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14125" w:type="dxa"/>
        <w:tblLook w:val="04A0" w:firstRow="1" w:lastRow="0" w:firstColumn="1" w:lastColumn="0" w:noHBand="0" w:noVBand="1"/>
      </w:tblPr>
      <w:tblGrid>
        <w:gridCol w:w="2245"/>
        <w:gridCol w:w="5310"/>
        <w:gridCol w:w="6570"/>
      </w:tblGrid>
      <w:tr w:rsidR="00CF38E7" w:rsidRPr="00CF38E7" w14:paraId="5AE1C5BB" w14:textId="584F2AE5" w:rsidTr="00C261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3A409F9" w14:textId="77777777" w:rsidR="00CF38E7" w:rsidRPr="00CF38E7" w:rsidRDefault="00CF38E7" w:rsidP="00AE3DC8">
            <w:pPr>
              <w:jc w:val="center"/>
              <w:rPr>
                <w:b w:val="0"/>
                <w:bCs w:val="0"/>
              </w:rPr>
            </w:pPr>
            <w:r w:rsidRPr="00CF38E7">
              <w:t>Strategies for Systems Change Efforts</w:t>
            </w:r>
          </w:p>
          <w:p w14:paraId="571F6DCC" w14:textId="77777777" w:rsidR="00CF38E7" w:rsidRPr="00CF38E7" w:rsidRDefault="00CF38E7" w:rsidP="00AE3DC8">
            <w:pPr>
              <w:rPr>
                <w:b w:val="0"/>
                <w:bCs w:val="0"/>
              </w:rPr>
            </w:pPr>
          </w:p>
        </w:tc>
        <w:tc>
          <w:tcPr>
            <w:tcW w:w="5310" w:type="dxa"/>
          </w:tcPr>
          <w:p w14:paraId="49C42E82" w14:textId="4CFD0FA5" w:rsidR="00CF38E7" w:rsidRPr="00D5063A" w:rsidRDefault="00D5063A" w:rsidP="00AE3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Information about the strategy</w:t>
            </w:r>
          </w:p>
        </w:tc>
        <w:tc>
          <w:tcPr>
            <w:tcW w:w="6570" w:type="dxa"/>
          </w:tcPr>
          <w:p w14:paraId="6BC40ADE" w14:textId="55C7C31C" w:rsidR="00CF38E7" w:rsidRPr="00CF38E7" w:rsidRDefault="00CF38E7" w:rsidP="00AE3D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70C0"/>
              </w:rPr>
            </w:pPr>
            <w:r w:rsidRPr="00CF38E7">
              <w:rPr>
                <w:color w:val="0070C0"/>
              </w:rPr>
              <w:t xml:space="preserve"> </w:t>
            </w:r>
            <w:r w:rsidRPr="00CF38E7">
              <w:t>DD Act activities (Section 125 (c)(</w:t>
            </w:r>
            <w:r w:rsidR="001B4CAE" w:rsidRPr="00CF38E7">
              <w:t>5) (</w:t>
            </w:r>
            <w:r w:rsidRPr="00CF38E7">
              <w:t>B-L))</w:t>
            </w:r>
          </w:p>
        </w:tc>
      </w:tr>
      <w:tr w:rsidR="00CF38E7" w:rsidRPr="00CF38E7" w14:paraId="0548322D" w14:textId="1A355826" w:rsidTr="00C26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C8C7EF5" w14:textId="77777777" w:rsidR="00CF38E7" w:rsidRPr="00CF38E7" w:rsidRDefault="00CF38E7" w:rsidP="00CF38E7">
            <w:pPr>
              <w:rPr>
                <w:b w:val="0"/>
                <w:bCs w:val="0"/>
              </w:rPr>
            </w:pPr>
            <w:bookmarkStart w:id="0" w:name="_Hlk74556069"/>
            <w:r w:rsidRPr="00CF38E7">
              <w:t>Demonstration projects</w:t>
            </w:r>
          </w:p>
          <w:p w14:paraId="11B7CC3D" w14:textId="2EB87963" w:rsidR="00CF38E7" w:rsidRPr="00CF38E7" w:rsidRDefault="00CF38E7" w:rsidP="00CF38E7">
            <w:pPr>
              <w:rPr>
                <w:b w:val="0"/>
                <w:bCs w:val="0"/>
              </w:rPr>
            </w:pPr>
          </w:p>
        </w:tc>
        <w:tc>
          <w:tcPr>
            <w:tcW w:w="5310" w:type="dxa"/>
          </w:tcPr>
          <w:p w14:paraId="0D6ECDBC" w14:textId="77777777" w:rsidR="00CF38E7" w:rsidRPr="00CF38E7" w:rsidRDefault="00CF38E7" w:rsidP="00CF3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" w:name="_Hlk74558288"/>
            <w:r w:rsidRPr="00CF38E7">
              <w:t>A demonstration project is:</w:t>
            </w:r>
          </w:p>
          <w:p w14:paraId="6ED74C68" w14:textId="77777777" w:rsidR="00CF38E7" w:rsidRPr="00CF38E7" w:rsidRDefault="00CF38E7" w:rsidP="00CF38E7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8E7">
              <w:t>Time limited</w:t>
            </w:r>
          </w:p>
          <w:p w14:paraId="5495A66B" w14:textId="549B2AF0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t>Shows how a new approach to services, supports, or other assistance for people would work.</w:t>
            </w:r>
            <w:bookmarkEnd w:id="1"/>
          </w:p>
        </w:tc>
        <w:tc>
          <w:tcPr>
            <w:tcW w:w="6570" w:type="dxa"/>
          </w:tcPr>
          <w:p w14:paraId="50C8BDA0" w14:textId="06390586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Outreach</w:t>
            </w:r>
          </w:p>
          <w:p w14:paraId="634B85FE" w14:textId="42EB4BB1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Barrier Elimination, systems design, and redesign</w:t>
            </w:r>
          </w:p>
          <w:p w14:paraId="00B117B7" w14:textId="5C54F942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Informing policymakers (educating policymakers)</w:t>
            </w:r>
          </w:p>
          <w:p w14:paraId="2E44178C" w14:textId="232BB6FB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Demonstration of new approaches to services and supports</w:t>
            </w:r>
          </w:p>
        </w:tc>
      </w:tr>
      <w:tr w:rsidR="00CF38E7" w:rsidRPr="00CF38E7" w14:paraId="053C9824" w14:textId="4C5BC546" w:rsidTr="00C2610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FADE8E1" w14:textId="15AA28C3" w:rsidR="00CF38E7" w:rsidRPr="00CF38E7" w:rsidRDefault="00CF38E7" w:rsidP="00CF38E7">
            <w:r w:rsidRPr="00CF38E7">
              <w:t>Capacity Building</w:t>
            </w:r>
            <w:r w:rsidRPr="00CF38E7">
              <w:rPr>
                <w:b w:val="0"/>
                <w:bCs w:val="0"/>
              </w:rPr>
              <w:t xml:space="preserve"> </w:t>
            </w:r>
          </w:p>
          <w:p w14:paraId="14952E73" w14:textId="2E53D3D1" w:rsidR="00CF38E7" w:rsidRPr="00CF38E7" w:rsidRDefault="00CF38E7" w:rsidP="00CF38E7">
            <w:pPr>
              <w:rPr>
                <w:b w:val="0"/>
                <w:bCs w:val="0"/>
              </w:rPr>
            </w:pPr>
          </w:p>
        </w:tc>
        <w:tc>
          <w:tcPr>
            <w:tcW w:w="5310" w:type="dxa"/>
          </w:tcPr>
          <w:p w14:paraId="5FCB2E73" w14:textId="77777777" w:rsidR="00CF38E7" w:rsidRPr="00CF38E7" w:rsidRDefault="00CF38E7" w:rsidP="00CF3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2" w:name="_Hlk74556488"/>
            <w:bookmarkStart w:id="3" w:name="_Hlk74558715"/>
            <w:r w:rsidRPr="00CF38E7">
              <w:t>Capacity building is:</w:t>
            </w:r>
          </w:p>
          <w:p w14:paraId="10C1D5E2" w14:textId="77777777" w:rsidR="00CF38E7" w:rsidRPr="00CF38E7" w:rsidRDefault="00CF38E7" w:rsidP="00CF38E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8E7">
              <w:t>Expanding the abilities of people to make positive change</w:t>
            </w:r>
          </w:p>
          <w:p w14:paraId="77370C59" w14:textId="77777777" w:rsidR="00CF38E7" w:rsidRPr="00CF38E7" w:rsidRDefault="00CF38E7" w:rsidP="00CF38E7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8E7">
              <w:t>Improving the abilities of people to make positive change</w:t>
            </w:r>
          </w:p>
          <w:bookmarkEnd w:id="2"/>
          <w:p w14:paraId="7CE38BED" w14:textId="15E1BCF4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t xml:space="preserve">Helping organizations make positive change. </w:t>
            </w:r>
            <w:bookmarkEnd w:id="3"/>
          </w:p>
        </w:tc>
        <w:tc>
          <w:tcPr>
            <w:tcW w:w="6570" w:type="dxa"/>
          </w:tcPr>
          <w:p w14:paraId="6A69D0FD" w14:textId="0C1E2E51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Training</w:t>
            </w:r>
          </w:p>
          <w:p w14:paraId="7883608F" w14:textId="77777777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 xml:space="preserve">Technical assistance </w:t>
            </w:r>
          </w:p>
          <w:p w14:paraId="631C484E" w14:textId="77777777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Supporting and educating communities</w:t>
            </w:r>
          </w:p>
          <w:p w14:paraId="4F0ECA00" w14:textId="77777777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Interagency Collaboration and Coordination</w:t>
            </w:r>
          </w:p>
          <w:p w14:paraId="2E4AA2FE" w14:textId="77777777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Coordination with related councils, committees, and programs.</w:t>
            </w:r>
          </w:p>
          <w:p w14:paraId="3A23A9F9" w14:textId="0DB28D82" w:rsidR="00CF38E7" w:rsidRPr="00CF38E7" w:rsidRDefault="00CF38E7" w:rsidP="00CF38E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Informing policymakers (educating policymakers)</w:t>
            </w:r>
          </w:p>
        </w:tc>
      </w:tr>
      <w:tr w:rsidR="00CF38E7" w:rsidRPr="00CF38E7" w14:paraId="449BC754" w14:textId="17B2BF7C" w:rsidTr="00C26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51269251" w14:textId="771E7B64" w:rsidR="00CF38E7" w:rsidRPr="00CF38E7" w:rsidRDefault="00CF38E7" w:rsidP="00CF38E7">
            <w:pPr>
              <w:rPr>
                <w:b w:val="0"/>
                <w:bCs w:val="0"/>
              </w:rPr>
            </w:pPr>
            <w:r w:rsidRPr="00CF38E7">
              <w:t>Knowledge Development</w:t>
            </w:r>
          </w:p>
          <w:p w14:paraId="7ED4FA46" w14:textId="5AF637EE" w:rsidR="00CF38E7" w:rsidRPr="00CF38E7" w:rsidRDefault="00CF38E7" w:rsidP="00CF38E7">
            <w:pPr>
              <w:rPr>
                <w:b w:val="0"/>
                <w:bCs w:val="0"/>
              </w:rPr>
            </w:pPr>
          </w:p>
        </w:tc>
        <w:tc>
          <w:tcPr>
            <w:tcW w:w="5310" w:type="dxa"/>
          </w:tcPr>
          <w:p w14:paraId="101A919E" w14:textId="77777777" w:rsidR="00CF38E7" w:rsidRPr="00CF38E7" w:rsidRDefault="00CF38E7" w:rsidP="00CF3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bookmarkStart w:id="4" w:name="_Hlk74558251"/>
            <w:r w:rsidRPr="00CF38E7">
              <w:rPr>
                <w:color w:val="002060"/>
              </w:rPr>
              <w:t>Knowledge development is:</w:t>
            </w:r>
          </w:p>
          <w:p w14:paraId="66511DFB" w14:textId="77777777" w:rsidR="00CF38E7" w:rsidRPr="00CF38E7" w:rsidRDefault="00CF38E7" w:rsidP="00CF38E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Collecting data</w:t>
            </w:r>
          </w:p>
          <w:p w14:paraId="50F8203E" w14:textId="77777777" w:rsidR="00CF38E7" w:rsidRPr="00CF38E7" w:rsidRDefault="00CF38E7" w:rsidP="00CF38E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Doing research</w:t>
            </w:r>
          </w:p>
          <w:p w14:paraId="59F9C03D" w14:textId="77777777" w:rsidR="00CF38E7" w:rsidRPr="00CF38E7" w:rsidRDefault="00CF38E7" w:rsidP="00CF38E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Learning about something</w:t>
            </w:r>
          </w:p>
          <w:p w14:paraId="5D50DC92" w14:textId="77777777" w:rsidR="00CF38E7" w:rsidRPr="00CF38E7" w:rsidRDefault="00CF38E7" w:rsidP="00CF38E7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Developing new or improved ways to provide services and supports.</w:t>
            </w:r>
          </w:p>
          <w:p w14:paraId="6D4A58BD" w14:textId="022AA2E9" w:rsidR="00CF38E7" w:rsidRPr="00CF38E7" w:rsidRDefault="00CF38E7" w:rsidP="00CF38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New and creative ways to provide services and supports.</w:t>
            </w:r>
            <w:bookmarkEnd w:id="4"/>
          </w:p>
        </w:tc>
        <w:tc>
          <w:tcPr>
            <w:tcW w:w="6570" w:type="dxa"/>
          </w:tcPr>
          <w:p w14:paraId="702D4994" w14:textId="407BED45" w:rsidR="00CF38E7" w:rsidRPr="00CF38E7" w:rsidRDefault="00CF38E7" w:rsidP="00CF38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Training</w:t>
            </w:r>
          </w:p>
          <w:p w14:paraId="267EE618" w14:textId="6ADEA1A2" w:rsidR="00CF38E7" w:rsidRPr="00CF38E7" w:rsidRDefault="00CF38E7" w:rsidP="00CF38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Interagency collaboration and coordination</w:t>
            </w:r>
          </w:p>
          <w:p w14:paraId="61E36158" w14:textId="7B3660D2" w:rsidR="00CF38E7" w:rsidRPr="00CF38E7" w:rsidRDefault="00CF38E7" w:rsidP="00CF38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Supporting and educating communities</w:t>
            </w:r>
          </w:p>
          <w:p w14:paraId="7B6D1451" w14:textId="79EBA22F" w:rsidR="00CF38E7" w:rsidRPr="00CF38E7" w:rsidRDefault="00CF38E7" w:rsidP="00CF38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Barrier elimination, systems design, and redesign</w:t>
            </w:r>
          </w:p>
          <w:p w14:paraId="4B923F86" w14:textId="613B4B59" w:rsidR="00CF38E7" w:rsidRPr="00CF38E7" w:rsidRDefault="00CF38E7" w:rsidP="00CF38E7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Informing Policymakers (educating policymakers)</w:t>
            </w:r>
          </w:p>
        </w:tc>
      </w:tr>
      <w:tr w:rsidR="00CF38E7" w:rsidRPr="00CF38E7" w14:paraId="0DB4AC91" w14:textId="2EE1F5D5" w:rsidTr="00C2610C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2B521EC" w14:textId="37A59CA2" w:rsidR="00CF38E7" w:rsidRPr="00CF38E7" w:rsidRDefault="00CF38E7" w:rsidP="00CF38E7">
            <w:pPr>
              <w:rPr>
                <w:b w:val="0"/>
                <w:bCs w:val="0"/>
              </w:rPr>
            </w:pPr>
            <w:r w:rsidRPr="00CF38E7">
              <w:t xml:space="preserve">Awareness and Action </w:t>
            </w:r>
          </w:p>
          <w:p w14:paraId="13ADFE2C" w14:textId="30C40BED" w:rsidR="00CF38E7" w:rsidRPr="00CF38E7" w:rsidRDefault="00CF38E7" w:rsidP="00CF38E7">
            <w:pPr>
              <w:rPr>
                <w:b w:val="0"/>
                <w:bCs w:val="0"/>
              </w:rPr>
            </w:pPr>
          </w:p>
        </w:tc>
        <w:tc>
          <w:tcPr>
            <w:tcW w:w="5310" w:type="dxa"/>
          </w:tcPr>
          <w:p w14:paraId="38B87E44" w14:textId="77777777" w:rsidR="00CF38E7" w:rsidRPr="00CF38E7" w:rsidRDefault="00CF38E7" w:rsidP="00CF38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bookmarkStart w:id="5" w:name="_Hlk74558474"/>
            <w:r w:rsidRPr="00CF38E7">
              <w:rPr>
                <w:color w:val="002060"/>
              </w:rPr>
              <w:t>Awareness and action is:</w:t>
            </w:r>
          </w:p>
          <w:p w14:paraId="18D0C455" w14:textId="77777777" w:rsidR="00CF38E7" w:rsidRPr="00CF38E7" w:rsidRDefault="00CF38E7" w:rsidP="00CF38E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Helping people become aware about a problem</w:t>
            </w:r>
          </w:p>
          <w:p w14:paraId="1C08C241" w14:textId="77777777" w:rsidR="00CF38E7" w:rsidRPr="00CF38E7" w:rsidRDefault="00CF38E7" w:rsidP="00CF38E7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Helping people with ID/DD and their families be active in fixing a problem</w:t>
            </w:r>
          </w:p>
          <w:p w14:paraId="7446C261" w14:textId="4145C98E" w:rsidR="00CF38E7" w:rsidRPr="008D2503" w:rsidRDefault="00CF38E7" w:rsidP="008D2503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Helping people with ID/DD and their families participate in making changes</w:t>
            </w:r>
            <w:bookmarkEnd w:id="5"/>
          </w:p>
        </w:tc>
        <w:tc>
          <w:tcPr>
            <w:tcW w:w="6570" w:type="dxa"/>
          </w:tcPr>
          <w:p w14:paraId="14FC9FA0" w14:textId="583B4158" w:rsidR="00CF38E7" w:rsidRPr="00CF38E7" w:rsidRDefault="00CF38E7" w:rsidP="00CF38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Supporting and Educating Communities</w:t>
            </w:r>
          </w:p>
          <w:p w14:paraId="3A847519" w14:textId="77777777" w:rsidR="00CF38E7" w:rsidRPr="00CF38E7" w:rsidRDefault="00CF38E7" w:rsidP="00CF38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Interagency Collaboration and Coordination</w:t>
            </w:r>
          </w:p>
          <w:p w14:paraId="068D0DDD" w14:textId="77777777" w:rsidR="00CF38E7" w:rsidRPr="00CF38E7" w:rsidRDefault="00CF38E7" w:rsidP="00CF38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Coordination with related councils, committees, and programs</w:t>
            </w:r>
          </w:p>
          <w:p w14:paraId="6C59793A" w14:textId="77777777" w:rsidR="00CF38E7" w:rsidRPr="00CF38E7" w:rsidRDefault="00CF38E7" w:rsidP="00CF38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Barrier elimination, systems design, and redesign</w:t>
            </w:r>
          </w:p>
          <w:p w14:paraId="1797773E" w14:textId="77777777" w:rsidR="00CF38E7" w:rsidRPr="00CF38E7" w:rsidRDefault="00CF38E7" w:rsidP="00CF38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Coalition Development and Citizen participation</w:t>
            </w:r>
          </w:p>
          <w:p w14:paraId="3F8C8AC6" w14:textId="0A440E92" w:rsidR="00CF38E7" w:rsidRPr="00CF38E7" w:rsidRDefault="00CF38E7" w:rsidP="00CF38E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Informing policymakers (educating policymakers)</w:t>
            </w:r>
          </w:p>
        </w:tc>
      </w:tr>
      <w:tr w:rsidR="00CF38E7" w:rsidRPr="00CF38E7" w14:paraId="5F46AC65" w14:textId="0C70DD8E" w:rsidTr="00C261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321944C" w14:textId="5937AF3B" w:rsidR="00CF38E7" w:rsidRPr="00CF38E7" w:rsidRDefault="00CF38E7" w:rsidP="00CF38E7">
            <w:pPr>
              <w:rPr>
                <w:b w:val="0"/>
                <w:bCs w:val="0"/>
              </w:rPr>
            </w:pPr>
            <w:r w:rsidRPr="00CF38E7">
              <w:t>Building community and connections</w:t>
            </w:r>
          </w:p>
          <w:p w14:paraId="0F1E308E" w14:textId="60F465F6" w:rsidR="00CF38E7" w:rsidRPr="00CF38E7" w:rsidRDefault="00CF38E7" w:rsidP="00CF38E7">
            <w:pPr>
              <w:rPr>
                <w:b w:val="0"/>
                <w:bCs w:val="0"/>
              </w:rPr>
            </w:pPr>
          </w:p>
        </w:tc>
        <w:tc>
          <w:tcPr>
            <w:tcW w:w="5310" w:type="dxa"/>
          </w:tcPr>
          <w:p w14:paraId="0098D1B4" w14:textId="77777777" w:rsidR="00CF38E7" w:rsidRPr="00CF38E7" w:rsidRDefault="00CF38E7" w:rsidP="00CF38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bookmarkStart w:id="6" w:name="_Hlk74558852"/>
            <w:bookmarkStart w:id="7" w:name="_Hlk74559122"/>
            <w:r w:rsidRPr="00CF38E7">
              <w:rPr>
                <w:color w:val="002060"/>
              </w:rPr>
              <w:t>Building community and connections is:</w:t>
            </w:r>
          </w:p>
          <w:p w14:paraId="01B18A49" w14:textId="77777777" w:rsidR="00CF38E7" w:rsidRPr="00CF38E7" w:rsidRDefault="00CF38E7" w:rsidP="00CF38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Supporting leaders.</w:t>
            </w:r>
          </w:p>
          <w:p w14:paraId="1312C639" w14:textId="77777777" w:rsidR="00CF38E7" w:rsidRPr="00CF38E7" w:rsidRDefault="00CF38E7" w:rsidP="00CF38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Becoming united about the problem.</w:t>
            </w:r>
          </w:p>
          <w:p w14:paraId="524B446B" w14:textId="77777777" w:rsidR="00CF38E7" w:rsidRPr="00CF38E7" w:rsidRDefault="00CF38E7" w:rsidP="00CF38E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Making communities and networks stronger.</w:t>
            </w:r>
            <w:bookmarkEnd w:id="6"/>
          </w:p>
          <w:p w14:paraId="4F1D9051" w14:textId="2C8CA7E8" w:rsidR="00CF38E7" w:rsidRPr="00CF38E7" w:rsidRDefault="00CF38E7" w:rsidP="00CF38E7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Improving communication.</w:t>
            </w:r>
            <w:bookmarkEnd w:id="7"/>
          </w:p>
        </w:tc>
        <w:tc>
          <w:tcPr>
            <w:tcW w:w="6570" w:type="dxa"/>
          </w:tcPr>
          <w:p w14:paraId="3ADA1B1A" w14:textId="599BF547" w:rsidR="00CF38E7" w:rsidRPr="00CF38E7" w:rsidRDefault="00CF38E7" w:rsidP="00CF38E7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Supporting and Educating Communities</w:t>
            </w:r>
          </w:p>
          <w:p w14:paraId="1439776E" w14:textId="77A61E02" w:rsidR="00CF38E7" w:rsidRPr="00CF38E7" w:rsidRDefault="00CF38E7" w:rsidP="00CF38E7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Barrier elimination, systems design, and redesign</w:t>
            </w:r>
          </w:p>
          <w:p w14:paraId="59B38500" w14:textId="77777777" w:rsidR="00CF38E7" w:rsidRPr="00CF38E7" w:rsidRDefault="00CF38E7" w:rsidP="00CF38E7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Coalition Development and Citizen participation</w:t>
            </w:r>
          </w:p>
          <w:p w14:paraId="7BA76124" w14:textId="14583287" w:rsidR="00CF38E7" w:rsidRPr="00CF38E7" w:rsidRDefault="00CF38E7" w:rsidP="00CF38E7">
            <w:pPr>
              <w:pStyle w:val="ListParagraph"/>
              <w:numPr>
                <w:ilvl w:val="0"/>
                <w:numId w:val="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CF38E7">
              <w:rPr>
                <w:color w:val="002060"/>
              </w:rPr>
              <w:t>Informing policymakers (educating policymakers)</w:t>
            </w:r>
          </w:p>
        </w:tc>
      </w:tr>
      <w:bookmarkEnd w:id="0"/>
    </w:tbl>
    <w:p w14:paraId="2EDD643B" w14:textId="5CA7D3C6" w:rsidR="006B0770" w:rsidRPr="00E64701" w:rsidRDefault="006B0770" w:rsidP="00E64701"/>
    <w:sectPr w:rsidR="006B0770" w:rsidRPr="00E64701" w:rsidSect="00CF38E7">
      <w:headerReference w:type="default" r:id="rId7"/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93405" w14:textId="77777777" w:rsidR="00E64701" w:rsidRDefault="00E64701" w:rsidP="00E64701">
      <w:pPr>
        <w:spacing w:after="0" w:line="240" w:lineRule="auto"/>
      </w:pPr>
      <w:r>
        <w:separator/>
      </w:r>
    </w:p>
  </w:endnote>
  <w:endnote w:type="continuationSeparator" w:id="0">
    <w:p w14:paraId="7D824367" w14:textId="77777777" w:rsidR="00E64701" w:rsidRDefault="00E64701" w:rsidP="00E6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CF4D" w14:textId="490847E5" w:rsidR="008D2503" w:rsidRPr="00070CA6" w:rsidRDefault="00070CA6" w:rsidP="008D2503">
    <w:pPr>
      <w:pStyle w:val="Footer"/>
      <w:rPr>
        <w:sz w:val="18"/>
        <w:szCs w:val="18"/>
      </w:rPr>
    </w:pPr>
    <w:r w:rsidRPr="008D2503">
      <w:rPr>
        <w:sz w:val="18"/>
        <w:szCs w:val="18"/>
      </w:rPr>
      <w:t>Flesch Reading Ease 39.3; Flesch-Kincaid Grade level 9.6</w:t>
    </w:r>
    <w:r w:rsidR="008D2503">
      <w:rPr>
        <w:sz w:val="18"/>
        <w:szCs w:val="18"/>
      </w:rPr>
      <w:t xml:space="preserve">.  </w:t>
    </w:r>
    <w:r w:rsidR="008D2503" w:rsidRPr="00070CA6">
      <w:rPr>
        <w:sz w:val="18"/>
        <w:szCs w:val="18"/>
      </w:rPr>
      <w:t xml:space="preserve">This resource was developed through </w:t>
    </w:r>
    <w:r w:rsidR="008D2503" w:rsidRPr="00070CA6">
      <w:rPr>
        <w:rFonts w:cstheme="minorHAnsi"/>
        <w:color w:val="000000"/>
        <w:sz w:val="18"/>
        <w:szCs w:val="18"/>
      </w:rPr>
      <w:t>services funded by contract #HHSP233201600068C from the U.S. Administration for Community Living, Department of Health and Human Services, Washington, D.C.</w:t>
    </w:r>
    <w:r w:rsidR="008D2503">
      <w:rPr>
        <w:rFonts w:cstheme="minorHAnsi"/>
        <w:color w:val="000000"/>
        <w:sz w:val="18"/>
        <w:szCs w:val="18"/>
      </w:rPr>
      <w:t xml:space="preserve"> </w:t>
    </w:r>
    <w:r w:rsidR="008D2503" w:rsidRPr="008D2503">
      <w:rPr>
        <w:rFonts w:cstheme="minorHAnsi"/>
        <w:color w:val="000000"/>
        <w:sz w:val="18"/>
        <w:szCs w:val="18"/>
        <w:shd w:val="clear" w:color="auto" w:fill="FFFFFF"/>
      </w:rPr>
      <w:t>Points of view or opinions do not, therefore, necessarily represent official ACL policy</w:t>
    </w:r>
  </w:p>
  <w:p w14:paraId="2D693150" w14:textId="4188B54F" w:rsidR="001B4CAE" w:rsidRPr="008D2503" w:rsidRDefault="001B4CAE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5D1D3" w14:textId="77777777" w:rsidR="00E64701" w:rsidRDefault="00E64701" w:rsidP="00E64701">
      <w:pPr>
        <w:spacing w:after="0" w:line="240" w:lineRule="auto"/>
      </w:pPr>
      <w:r>
        <w:separator/>
      </w:r>
    </w:p>
  </w:footnote>
  <w:footnote w:type="continuationSeparator" w:id="0">
    <w:p w14:paraId="6D0128AE" w14:textId="77777777" w:rsidR="00E64701" w:rsidRDefault="00E64701" w:rsidP="00E6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7673" w14:textId="7313EBF1" w:rsidR="00E64701" w:rsidRDefault="00E64701">
    <w:pPr>
      <w:pStyle w:val="Header"/>
      <w:rPr>
        <w:b/>
        <w:bCs/>
        <w:sz w:val="24"/>
        <w:szCs w:val="24"/>
      </w:rPr>
    </w:pPr>
    <w:r w:rsidRPr="00C2610C">
      <w:rPr>
        <w:b/>
        <w:bCs/>
        <w:sz w:val="24"/>
        <w:szCs w:val="24"/>
      </w:rPr>
      <w:t>Strategies for systems change efforts connected to DD Act activities for state plan implementation.</w:t>
    </w:r>
    <w:r w:rsidR="008D2503">
      <w:rPr>
        <w:b/>
        <w:bCs/>
        <w:sz w:val="24"/>
        <w:szCs w:val="24"/>
      </w:rPr>
      <w:t xml:space="preserve"> </w:t>
    </w:r>
  </w:p>
  <w:p w14:paraId="3E27AFAD" w14:textId="42E278C3" w:rsidR="00C2610C" w:rsidRPr="008D2503" w:rsidRDefault="008D2503" w:rsidP="008D2503">
    <w:pPr>
      <w:pStyle w:val="Footer"/>
      <w:rPr>
        <w:sz w:val="18"/>
        <w:szCs w:val="18"/>
      </w:rPr>
    </w:pPr>
    <w:r w:rsidRPr="00070CA6">
      <w:rPr>
        <w:sz w:val="18"/>
        <w:szCs w:val="18"/>
      </w:rPr>
      <w:t xml:space="preserve"> </w:t>
    </w:r>
    <w:r>
      <w:rPr>
        <w:sz w:val="18"/>
        <w:szCs w:val="18"/>
      </w:rPr>
      <w:t>The information provided is intended to serve as a guide as additional strategies and activities may be identified and applicable to local Council efforts.</w:t>
    </w:r>
  </w:p>
  <w:p w14:paraId="63EE2741" w14:textId="77777777" w:rsidR="00C2610C" w:rsidRPr="00C2610C" w:rsidRDefault="00C2610C">
    <w:pPr>
      <w:pStyle w:val="Head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078"/>
    <w:multiLevelType w:val="hybridMultilevel"/>
    <w:tmpl w:val="3E00D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74E3B"/>
    <w:multiLevelType w:val="hybridMultilevel"/>
    <w:tmpl w:val="E2A47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B7AD6"/>
    <w:multiLevelType w:val="hybridMultilevel"/>
    <w:tmpl w:val="558C7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06C66"/>
    <w:multiLevelType w:val="hybridMultilevel"/>
    <w:tmpl w:val="8F509A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02A64"/>
    <w:multiLevelType w:val="hybridMultilevel"/>
    <w:tmpl w:val="156C4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77F0C"/>
    <w:multiLevelType w:val="hybridMultilevel"/>
    <w:tmpl w:val="77765D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90591B"/>
    <w:multiLevelType w:val="hybridMultilevel"/>
    <w:tmpl w:val="3990B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670DB3"/>
    <w:multiLevelType w:val="hybridMultilevel"/>
    <w:tmpl w:val="8A9E4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2D2FC8"/>
    <w:multiLevelType w:val="hybridMultilevel"/>
    <w:tmpl w:val="ACC8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B00AD"/>
    <w:multiLevelType w:val="hybridMultilevel"/>
    <w:tmpl w:val="41140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770"/>
    <w:rsid w:val="00070CA6"/>
    <w:rsid w:val="000D6155"/>
    <w:rsid w:val="001B4CAE"/>
    <w:rsid w:val="00491322"/>
    <w:rsid w:val="005A01B0"/>
    <w:rsid w:val="00622B75"/>
    <w:rsid w:val="006B0770"/>
    <w:rsid w:val="008D2503"/>
    <w:rsid w:val="00A43C8E"/>
    <w:rsid w:val="00AD53A3"/>
    <w:rsid w:val="00C2610C"/>
    <w:rsid w:val="00CF38E7"/>
    <w:rsid w:val="00D5063A"/>
    <w:rsid w:val="00D90A9D"/>
    <w:rsid w:val="00E35FFA"/>
    <w:rsid w:val="00E64701"/>
    <w:rsid w:val="00EC4516"/>
    <w:rsid w:val="00F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D3656"/>
  <w15:chartTrackingRefBased/>
  <w15:docId w15:val="{1C7409C8-E983-407C-B19D-1F6D29C4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770"/>
    <w:pPr>
      <w:ind w:left="720"/>
      <w:contextualSpacing/>
    </w:pPr>
  </w:style>
  <w:style w:type="table" w:styleId="TableGrid">
    <w:name w:val="Table Grid"/>
    <w:basedOn w:val="TableNormal"/>
    <w:uiPriority w:val="39"/>
    <w:rsid w:val="006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6B077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1Light-Accent5">
    <w:name w:val="Grid Table 1 Light Accent 5"/>
    <w:basedOn w:val="TableNormal"/>
    <w:uiPriority w:val="46"/>
    <w:rsid w:val="006B077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6B077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E6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01"/>
  </w:style>
  <w:style w:type="paragraph" w:styleId="Footer">
    <w:name w:val="footer"/>
    <w:basedOn w:val="Normal"/>
    <w:link w:val="FooterChar"/>
    <w:uiPriority w:val="99"/>
    <w:unhideWhenUsed/>
    <w:rsid w:val="00E64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01"/>
  </w:style>
  <w:style w:type="table" w:styleId="GridTable4-Accent1">
    <w:name w:val="Grid Table 4 Accent 1"/>
    <w:basedOn w:val="TableNormal"/>
    <w:uiPriority w:val="49"/>
    <w:rsid w:val="00EC451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3" ma:contentTypeDescription="Create a new document." ma:contentTypeScope="" ma:versionID="b97138828e2b4d9b1b23328b56ba01b7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36afdfbeac4af5c9ab60489142eabd4a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05FCD-0E34-4039-93AD-891CA943E752}"/>
</file>

<file path=customXml/itemProps2.xml><?xml version="1.0" encoding="utf-8"?>
<ds:datastoreItem xmlns:ds="http://schemas.openxmlformats.org/officeDocument/2006/customXml" ds:itemID="{D0E91CE9-F2D2-48F8-A61D-A7B203D3BCCA}"/>
</file>

<file path=customXml/itemProps3.xml><?xml version="1.0" encoding="utf-8"?>
<ds:datastoreItem xmlns:ds="http://schemas.openxmlformats.org/officeDocument/2006/customXml" ds:itemID="{A4E6439B-AED5-4CC9-913E-8EA444539A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Matney</dc:creator>
  <cp:keywords/>
  <dc:description/>
  <cp:lastModifiedBy>Sheryl Matney</cp:lastModifiedBy>
  <cp:revision>6</cp:revision>
  <dcterms:created xsi:type="dcterms:W3CDTF">2021-06-10T14:08:00Z</dcterms:created>
  <dcterms:modified xsi:type="dcterms:W3CDTF">2021-06-14T18:52:00Z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0x01010010A0C90C0BAAFC42B9CBFEC0708F4935</vt:lpwstr>
  </property>
</Properties>
</file>