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4EB2F8" w14:textId="77777777" w:rsidR="00F16A8F" w:rsidRPr="00143815" w:rsidRDefault="00F16A8F">
      <w:pPr>
        <w:tabs>
          <w:tab w:val="right" w:pos="9360"/>
        </w:tabs>
        <w:suppressAutoHyphens/>
        <w:rPr>
          <w:rFonts w:asciiTheme="minorHAnsi" w:hAnsiTheme="minorHAnsi" w:cstheme="minorHAnsi"/>
          <w:sz w:val="24"/>
          <w:szCs w:val="24"/>
        </w:rPr>
      </w:pPr>
      <w:r w:rsidRPr="00143815">
        <w:rPr>
          <w:rFonts w:asciiTheme="minorHAnsi" w:hAnsiTheme="minorHAnsi" w:cstheme="minorHAnsi"/>
          <w:sz w:val="24"/>
          <w:szCs w:val="24"/>
        </w:rPr>
        <w:tab/>
      </w:r>
    </w:p>
    <w:p w14:paraId="7334D5B8" w14:textId="77777777" w:rsidR="00F16A8F" w:rsidRPr="00143815" w:rsidRDefault="00F16A8F">
      <w:pPr>
        <w:pStyle w:val="BodyText"/>
        <w:tabs>
          <w:tab w:val="right" w:pos="4500"/>
        </w:tabs>
        <w:rPr>
          <w:rFonts w:asciiTheme="minorHAnsi" w:hAnsiTheme="minorHAnsi" w:cstheme="minorHAnsi"/>
          <w:sz w:val="24"/>
          <w:szCs w:val="24"/>
          <w:u w:val="single"/>
        </w:rPr>
      </w:pPr>
      <w:r w:rsidRPr="00143815">
        <w:rPr>
          <w:rFonts w:asciiTheme="minorHAnsi" w:hAnsiTheme="minorHAnsi" w:cstheme="minorHAnsi"/>
          <w:sz w:val="24"/>
          <w:szCs w:val="24"/>
          <w:u w:val="single"/>
        </w:rPr>
        <w:t>SECTION I: COUNCIL IDENTIFICATION</w:t>
      </w:r>
    </w:p>
    <w:p w14:paraId="4CF7D6F9" w14:textId="77777777" w:rsidR="00F16A8F" w:rsidRPr="00143815" w:rsidRDefault="00F16A8F">
      <w:pPr>
        <w:rPr>
          <w:rFonts w:asciiTheme="minorHAnsi" w:hAnsiTheme="minorHAnsi" w:cstheme="minorHAnsi"/>
          <w:sz w:val="24"/>
          <w:szCs w:val="24"/>
        </w:rPr>
      </w:pPr>
    </w:p>
    <w:p w14:paraId="01EE6898" w14:textId="74B2A31B" w:rsidR="00F16A8F" w:rsidRPr="00B875F4" w:rsidRDefault="00F16A8F" w:rsidP="0075354B">
      <w:pPr>
        <w:numPr>
          <w:ilvl w:val="0"/>
          <w:numId w:val="3"/>
        </w:numPr>
        <w:rPr>
          <w:rFonts w:asciiTheme="minorHAnsi" w:hAnsiTheme="minorHAnsi" w:cstheme="minorHAnsi"/>
          <w:sz w:val="24"/>
          <w:szCs w:val="24"/>
        </w:rPr>
      </w:pPr>
      <w:r w:rsidRPr="00B875F4">
        <w:rPr>
          <w:rFonts w:asciiTheme="minorHAnsi" w:hAnsiTheme="minorHAnsi" w:cstheme="minorHAnsi"/>
          <w:sz w:val="24"/>
          <w:szCs w:val="24"/>
        </w:rPr>
        <w:t>State Plan Period</w:t>
      </w:r>
      <w:proofErr w:type="gramStart"/>
      <w:r w:rsidRPr="00B875F4">
        <w:rPr>
          <w:rFonts w:asciiTheme="minorHAnsi" w:hAnsiTheme="minorHAnsi" w:cstheme="minorHAnsi"/>
          <w:b w:val="0"/>
          <w:sz w:val="24"/>
          <w:szCs w:val="24"/>
        </w:rPr>
        <w:t xml:space="preserve">:  </w:t>
      </w:r>
      <w:r w:rsidR="008B6589" w:rsidRPr="00B875F4">
        <w:rPr>
          <w:rFonts w:asciiTheme="minorHAnsi" w:hAnsiTheme="minorHAnsi" w:cstheme="minorHAnsi"/>
          <w:b w:val="0"/>
          <w:bCs/>
          <w:color w:val="365F91" w:themeColor="accent1" w:themeShade="BF"/>
          <w:sz w:val="24"/>
          <w:szCs w:val="24"/>
        </w:rPr>
        <w:t>O</w:t>
      </w:r>
      <w:r w:rsidR="00735B8B" w:rsidRPr="00B875F4">
        <w:rPr>
          <w:rFonts w:asciiTheme="minorHAnsi" w:hAnsiTheme="minorHAnsi" w:cstheme="minorHAnsi"/>
          <w:b w:val="0"/>
          <w:bCs/>
          <w:color w:val="365F91" w:themeColor="accent1" w:themeShade="BF"/>
          <w:sz w:val="24"/>
          <w:szCs w:val="24"/>
        </w:rPr>
        <w:t>ctober</w:t>
      </w:r>
      <w:proofErr w:type="gramEnd"/>
      <w:r w:rsidR="00735B8B" w:rsidRPr="00B875F4">
        <w:rPr>
          <w:rFonts w:asciiTheme="minorHAnsi" w:hAnsiTheme="minorHAnsi" w:cstheme="minorHAnsi"/>
          <w:b w:val="0"/>
          <w:bCs/>
          <w:color w:val="365F91" w:themeColor="accent1" w:themeShade="BF"/>
          <w:sz w:val="24"/>
          <w:szCs w:val="24"/>
        </w:rPr>
        <w:t xml:space="preserve"> 1, </w:t>
      </w:r>
      <w:proofErr w:type="gramStart"/>
      <w:r w:rsidR="00735B8B" w:rsidRPr="00B875F4">
        <w:rPr>
          <w:rFonts w:asciiTheme="minorHAnsi" w:hAnsiTheme="minorHAnsi" w:cstheme="minorHAnsi"/>
          <w:b w:val="0"/>
          <w:bCs/>
          <w:color w:val="365F91" w:themeColor="accent1" w:themeShade="BF"/>
          <w:sz w:val="24"/>
          <w:szCs w:val="24"/>
        </w:rPr>
        <w:t>202</w:t>
      </w:r>
      <w:r w:rsidR="00B875F4" w:rsidRPr="00B875F4">
        <w:rPr>
          <w:rFonts w:asciiTheme="minorHAnsi" w:hAnsiTheme="minorHAnsi" w:cstheme="minorHAnsi"/>
          <w:b w:val="0"/>
          <w:bCs/>
          <w:color w:val="365F91" w:themeColor="accent1" w:themeShade="BF"/>
          <w:sz w:val="24"/>
          <w:szCs w:val="24"/>
        </w:rPr>
        <w:t>6</w:t>
      </w:r>
      <w:proofErr w:type="gramEnd"/>
      <w:r w:rsidR="00735B8B" w:rsidRPr="00B875F4">
        <w:rPr>
          <w:rFonts w:asciiTheme="minorHAnsi" w:hAnsiTheme="minorHAnsi" w:cstheme="minorHAnsi"/>
          <w:b w:val="0"/>
          <w:bCs/>
          <w:color w:val="365F91" w:themeColor="accent1" w:themeShade="BF"/>
          <w:sz w:val="24"/>
          <w:szCs w:val="24"/>
        </w:rPr>
        <w:t xml:space="preserve"> through September 30, 2</w:t>
      </w:r>
      <w:r w:rsidR="00B875F4" w:rsidRPr="00B875F4">
        <w:rPr>
          <w:rFonts w:asciiTheme="minorHAnsi" w:hAnsiTheme="minorHAnsi" w:cstheme="minorHAnsi"/>
          <w:b w:val="0"/>
          <w:bCs/>
          <w:color w:val="365F91" w:themeColor="accent1" w:themeShade="BF"/>
          <w:sz w:val="24"/>
          <w:szCs w:val="24"/>
        </w:rPr>
        <w:t>031</w:t>
      </w:r>
    </w:p>
    <w:p w14:paraId="322F3B0E" w14:textId="77777777" w:rsidR="00F16A8F" w:rsidRPr="00143815" w:rsidRDefault="00F16A8F" w:rsidP="00743F23">
      <w:pPr>
        <w:numPr>
          <w:ilvl w:val="0"/>
          <w:numId w:val="3"/>
        </w:numPr>
        <w:ind w:left="1440" w:hanging="1440"/>
        <w:rPr>
          <w:rFonts w:asciiTheme="minorHAnsi" w:hAnsiTheme="minorHAnsi" w:cstheme="minorHAnsi"/>
          <w:b w:val="0"/>
          <w:color w:val="365F91" w:themeColor="accent1" w:themeShade="BF"/>
          <w:sz w:val="24"/>
          <w:szCs w:val="24"/>
        </w:rPr>
      </w:pPr>
      <w:r w:rsidRPr="00143815">
        <w:rPr>
          <w:rFonts w:asciiTheme="minorHAnsi" w:hAnsiTheme="minorHAnsi" w:cstheme="minorHAnsi"/>
          <w:sz w:val="24"/>
          <w:szCs w:val="24"/>
        </w:rPr>
        <w:t>Contact Person:</w:t>
      </w:r>
      <w:r w:rsidRPr="00143815">
        <w:rPr>
          <w:rFonts w:asciiTheme="minorHAnsi" w:hAnsiTheme="minorHAnsi" w:cstheme="minorHAnsi"/>
          <w:b w:val="0"/>
          <w:sz w:val="24"/>
          <w:szCs w:val="24"/>
        </w:rPr>
        <w:t xml:space="preserve"> </w:t>
      </w:r>
      <w:proofErr w:type="gramStart"/>
      <w:r w:rsidRPr="00143815">
        <w:rPr>
          <w:rFonts w:asciiTheme="minorHAnsi" w:hAnsiTheme="minorHAnsi" w:cstheme="minorHAnsi"/>
          <w:b w:val="0"/>
          <w:color w:val="365F91" w:themeColor="accent1" w:themeShade="BF"/>
          <w:sz w:val="24"/>
          <w:szCs w:val="24"/>
        </w:rPr>
        <w:t>Name</w:t>
      </w:r>
      <w:proofErr w:type="gramEnd"/>
      <w:r w:rsidRPr="00143815">
        <w:rPr>
          <w:rFonts w:asciiTheme="minorHAnsi" w:hAnsiTheme="minorHAnsi" w:cstheme="minorHAnsi"/>
          <w:b w:val="0"/>
          <w:color w:val="365F91" w:themeColor="accent1" w:themeShade="BF"/>
          <w:sz w:val="24"/>
          <w:szCs w:val="24"/>
        </w:rPr>
        <w:t xml:space="preserve"> the person to be contacted with questions about the Plan. </w:t>
      </w:r>
    </w:p>
    <w:p w14:paraId="58F94587" w14:textId="77777777" w:rsidR="00F16A8F" w:rsidRPr="00143815" w:rsidRDefault="00F16A8F" w:rsidP="000C649C">
      <w:pPr>
        <w:ind w:left="720" w:firstLine="720"/>
        <w:rPr>
          <w:rFonts w:asciiTheme="minorHAnsi" w:hAnsiTheme="minorHAnsi" w:cstheme="minorHAnsi"/>
          <w:b w:val="0"/>
          <w:color w:val="365F91" w:themeColor="accent1" w:themeShade="BF"/>
          <w:sz w:val="24"/>
          <w:szCs w:val="24"/>
        </w:rPr>
      </w:pPr>
      <w:r w:rsidRPr="00143815">
        <w:rPr>
          <w:rFonts w:asciiTheme="minorHAnsi" w:hAnsiTheme="minorHAnsi" w:cstheme="minorHAnsi"/>
          <w:sz w:val="24"/>
          <w:szCs w:val="24"/>
        </w:rPr>
        <w:t>Phone Number:</w:t>
      </w:r>
      <w:r w:rsidRPr="00143815">
        <w:rPr>
          <w:rFonts w:asciiTheme="minorHAnsi" w:hAnsiTheme="minorHAnsi" w:cstheme="minorHAnsi"/>
          <w:b w:val="0"/>
          <w:sz w:val="24"/>
          <w:szCs w:val="24"/>
        </w:rPr>
        <w:t xml:space="preserve"> </w:t>
      </w:r>
      <w:r w:rsidRPr="00143815">
        <w:rPr>
          <w:rFonts w:asciiTheme="minorHAnsi" w:hAnsiTheme="minorHAnsi" w:cstheme="minorHAnsi"/>
          <w:b w:val="0"/>
          <w:color w:val="365F91" w:themeColor="accent1" w:themeShade="BF"/>
          <w:sz w:val="24"/>
          <w:szCs w:val="24"/>
        </w:rPr>
        <w:t>Provide contact person’s direct phone number.</w:t>
      </w:r>
      <w:r w:rsidR="00C7588C" w:rsidRPr="00143815">
        <w:rPr>
          <w:rFonts w:asciiTheme="minorHAnsi" w:hAnsiTheme="minorHAnsi" w:cstheme="minorHAnsi"/>
          <w:b w:val="0"/>
          <w:color w:val="365F91" w:themeColor="accent1" w:themeShade="BF"/>
          <w:sz w:val="24"/>
          <w:szCs w:val="24"/>
        </w:rPr>
        <w:t xml:space="preserve"> </w:t>
      </w:r>
    </w:p>
    <w:p w14:paraId="6DED3AC9" w14:textId="0BC49990" w:rsidR="00F16A8F" w:rsidRPr="00143815" w:rsidRDefault="00F16A8F" w:rsidP="000C649C">
      <w:pPr>
        <w:ind w:left="720" w:firstLine="720"/>
        <w:rPr>
          <w:rFonts w:asciiTheme="minorHAnsi" w:hAnsiTheme="minorHAnsi" w:cstheme="minorHAnsi"/>
          <w:b w:val="0"/>
          <w:color w:val="365F91" w:themeColor="accent1" w:themeShade="BF"/>
          <w:sz w:val="24"/>
          <w:szCs w:val="24"/>
        </w:rPr>
      </w:pPr>
      <w:r w:rsidRPr="00143815">
        <w:rPr>
          <w:rFonts w:asciiTheme="minorHAnsi" w:hAnsiTheme="minorHAnsi" w:cstheme="minorHAnsi"/>
          <w:sz w:val="24"/>
          <w:szCs w:val="24"/>
        </w:rPr>
        <w:t>E-mail:</w:t>
      </w:r>
      <w:r w:rsidRPr="00143815">
        <w:rPr>
          <w:rFonts w:asciiTheme="minorHAnsi" w:hAnsiTheme="minorHAnsi" w:cstheme="minorHAnsi"/>
          <w:b w:val="0"/>
          <w:color w:val="548DD4"/>
          <w:sz w:val="24"/>
          <w:szCs w:val="24"/>
        </w:rPr>
        <w:t xml:space="preserve"> </w:t>
      </w:r>
      <w:r w:rsidRPr="00143815">
        <w:rPr>
          <w:rFonts w:asciiTheme="minorHAnsi" w:hAnsiTheme="minorHAnsi" w:cstheme="minorHAnsi"/>
          <w:b w:val="0"/>
          <w:color w:val="365F91" w:themeColor="accent1" w:themeShade="BF"/>
          <w:sz w:val="24"/>
          <w:szCs w:val="24"/>
        </w:rPr>
        <w:t>Provide contact person’s e-mail address.</w:t>
      </w:r>
    </w:p>
    <w:p w14:paraId="40F51CB1" w14:textId="77777777" w:rsidR="00F16A8F" w:rsidRPr="00143815" w:rsidRDefault="00F16A8F" w:rsidP="000C649C">
      <w:pPr>
        <w:rPr>
          <w:rFonts w:asciiTheme="minorHAnsi" w:hAnsiTheme="minorHAnsi" w:cstheme="minorHAnsi"/>
          <w:color w:val="365F91" w:themeColor="accent1" w:themeShade="BF"/>
          <w:sz w:val="24"/>
          <w:szCs w:val="24"/>
        </w:rPr>
      </w:pPr>
    </w:p>
    <w:p w14:paraId="165A8CE4" w14:textId="77777777" w:rsidR="00F16A8F" w:rsidRPr="00143815" w:rsidRDefault="00F16A8F" w:rsidP="000C649C">
      <w:pPr>
        <w:rPr>
          <w:rFonts w:asciiTheme="minorHAnsi" w:hAnsiTheme="minorHAnsi" w:cstheme="minorHAnsi"/>
          <w:sz w:val="24"/>
          <w:szCs w:val="24"/>
        </w:rPr>
      </w:pPr>
      <w:r w:rsidRPr="00143815">
        <w:rPr>
          <w:rFonts w:asciiTheme="minorHAnsi" w:hAnsiTheme="minorHAnsi" w:cstheme="minorHAnsi"/>
          <w:sz w:val="24"/>
          <w:szCs w:val="24"/>
        </w:rPr>
        <w:t>PART C.</w:t>
      </w:r>
      <w:r w:rsidRPr="00143815">
        <w:rPr>
          <w:rFonts w:asciiTheme="minorHAnsi" w:hAnsiTheme="minorHAnsi" w:cstheme="minorHAnsi"/>
          <w:sz w:val="24"/>
          <w:szCs w:val="24"/>
        </w:rPr>
        <w:tab/>
        <w:t xml:space="preserve">Council Establishment: </w:t>
      </w:r>
    </w:p>
    <w:p w14:paraId="2ADBD175" w14:textId="77777777" w:rsidR="00F16A8F" w:rsidRPr="00143815" w:rsidRDefault="00F16A8F" w:rsidP="00143815">
      <w:pPr>
        <w:numPr>
          <w:ilvl w:val="0"/>
          <w:numId w:val="6"/>
        </w:numPr>
        <w:tabs>
          <w:tab w:val="left" w:pos="720"/>
        </w:tabs>
        <w:ind w:left="1800"/>
        <w:rPr>
          <w:rFonts w:asciiTheme="minorHAnsi" w:hAnsiTheme="minorHAnsi" w:cstheme="minorHAnsi"/>
          <w:b w:val="0"/>
          <w:color w:val="365F91" w:themeColor="accent1" w:themeShade="BF"/>
          <w:sz w:val="24"/>
          <w:szCs w:val="24"/>
        </w:rPr>
      </w:pPr>
      <w:r w:rsidRPr="00143815">
        <w:rPr>
          <w:rFonts w:asciiTheme="minorHAnsi" w:hAnsiTheme="minorHAnsi" w:cstheme="minorHAnsi"/>
          <w:b w:val="0"/>
          <w:sz w:val="24"/>
          <w:szCs w:val="24"/>
        </w:rPr>
        <w:t xml:space="preserve">Date of Establishment: </w:t>
      </w:r>
      <w:r w:rsidRPr="00143815">
        <w:rPr>
          <w:rFonts w:asciiTheme="minorHAnsi" w:hAnsiTheme="minorHAnsi" w:cstheme="minorHAnsi"/>
          <w:b w:val="0"/>
          <w:color w:val="365F91" w:themeColor="accent1" w:themeShade="BF"/>
          <w:sz w:val="24"/>
          <w:szCs w:val="24"/>
        </w:rPr>
        <w:t xml:space="preserve">Provide the exact date the Council was established. </w:t>
      </w:r>
    </w:p>
    <w:p w14:paraId="4DFF4C0C" w14:textId="77777777" w:rsidR="00F16A8F" w:rsidRPr="00143815" w:rsidRDefault="00F16A8F" w:rsidP="00143815">
      <w:pPr>
        <w:numPr>
          <w:ilvl w:val="0"/>
          <w:numId w:val="6"/>
        </w:numPr>
        <w:tabs>
          <w:tab w:val="left" w:pos="720"/>
        </w:tabs>
        <w:ind w:left="1800"/>
        <w:rPr>
          <w:rFonts w:asciiTheme="minorHAnsi" w:hAnsiTheme="minorHAnsi" w:cstheme="minorHAnsi"/>
          <w:b w:val="0"/>
          <w:sz w:val="24"/>
          <w:szCs w:val="24"/>
        </w:rPr>
      </w:pPr>
      <w:r w:rsidRPr="00143815">
        <w:rPr>
          <w:rFonts w:asciiTheme="minorHAnsi" w:hAnsiTheme="minorHAnsi" w:cstheme="minorHAnsi"/>
          <w:b w:val="0"/>
          <w:sz w:val="24"/>
          <w:szCs w:val="24"/>
        </w:rPr>
        <w:t xml:space="preserve">Authorization: </w:t>
      </w:r>
      <w:r w:rsidRPr="00143815">
        <w:rPr>
          <w:rFonts w:asciiTheme="minorHAnsi" w:hAnsiTheme="minorHAnsi" w:cstheme="minorHAnsi"/>
          <w:b w:val="0"/>
          <w:sz w:val="24"/>
          <w:szCs w:val="24"/>
        </w:rPr>
        <w:tab/>
      </w:r>
      <w:r w:rsidR="00065A9D" w:rsidRPr="00143815">
        <w:rPr>
          <w:rFonts w:asciiTheme="minorHAnsi" w:hAnsiTheme="minorHAnsi" w:cstheme="minorHAnsi"/>
          <w:b w:val="0"/>
          <w:sz w:val="24"/>
          <w:szCs w:val="24"/>
        </w:rPr>
        <w:fldChar w:fldCharType="begin">
          <w:ffData>
            <w:name w:val="Check5"/>
            <w:enabled/>
            <w:calcOnExit w:val="0"/>
            <w:checkBox>
              <w:sizeAuto/>
              <w:default w:val="0"/>
            </w:checkBox>
          </w:ffData>
        </w:fldChar>
      </w:r>
      <w:r w:rsidRPr="00143815">
        <w:rPr>
          <w:rFonts w:asciiTheme="minorHAnsi" w:hAnsiTheme="minorHAnsi" w:cstheme="minorHAnsi"/>
          <w:b w:val="0"/>
          <w:sz w:val="24"/>
          <w:szCs w:val="24"/>
        </w:rPr>
        <w:instrText xml:space="preserve"> FORMCHECKBOX </w:instrText>
      </w:r>
      <w:r w:rsidR="00065A9D" w:rsidRPr="00143815">
        <w:rPr>
          <w:rFonts w:asciiTheme="minorHAnsi" w:hAnsiTheme="minorHAnsi" w:cstheme="minorHAnsi"/>
          <w:b w:val="0"/>
          <w:sz w:val="24"/>
          <w:szCs w:val="24"/>
        </w:rPr>
      </w:r>
      <w:r w:rsidR="00065A9D" w:rsidRPr="00143815">
        <w:rPr>
          <w:rFonts w:asciiTheme="minorHAnsi" w:hAnsiTheme="minorHAnsi" w:cstheme="minorHAnsi"/>
          <w:b w:val="0"/>
          <w:sz w:val="24"/>
          <w:szCs w:val="24"/>
        </w:rPr>
        <w:fldChar w:fldCharType="separate"/>
      </w:r>
      <w:r w:rsidR="00065A9D" w:rsidRPr="00143815">
        <w:rPr>
          <w:rFonts w:asciiTheme="minorHAnsi" w:hAnsiTheme="minorHAnsi" w:cstheme="minorHAnsi"/>
          <w:b w:val="0"/>
          <w:sz w:val="24"/>
          <w:szCs w:val="24"/>
        </w:rPr>
        <w:fldChar w:fldCharType="end"/>
      </w:r>
      <w:r w:rsidRPr="00143815">
        <w:rPr>
          <w:rFonts w:asciiTheme="minorHAnsi" w:hAnsiTheme="minorHAnsi" w:cstheme="minorHAnsi"/>
          <w:b w:val="0"/>
          <w:sz w:val="24"/>
          <w:szCs w:val="24"/>
        </w:rPr>
        <w:t xml:space="preserve"> State Statute  </w:t>
      </w:r>
      <w:r w:rsidR="00065A9D" w:rsidRPr="00143815">
        <w:rPr>
          <w:rFonts w:asciiTheme="minorHAnsi" w:hAnsiTheme="minorHAnsi" w:cstheme="minorHAnsi"/>
          <w:b w:val="0"/>
          <w:sz w:val="24"/>
          <w:szCs w:val="24"/>
        </w:rPr>
        <w:fldChar w:fldCharType="begin">
          <w:ffData>
            <w:name w:val="Check6"/>
            <w:enabled/>
            <w:calcOnExit w:val="0"/>
            <w:checkBox>
              <w:sizeAuto/>
              <w:default w:val="0"/>
            </w:checkBox>
          </w:ffData>
        </w:fldChar>
      </w:r>
      <w:r w:rsidRPr="00143815">
        <w:rPr>
          <w:rFonts w:asciiTheme="minorHAnsi" w:hAnsiTheme="minorHAnsi" w:cstheme="minorHAnsi"/>
          <w:b w:val="0"/>
          <w:sz w:val="24"/>
          <w:szCs w:val="24"/>
        </w:rPr>
        <w:instrText xml:space="preserve"> FORMCHECKBOX </w:instrText>
      </w:r>
      <w:r w:rsidR="00065A9D" w:rsidRPr="00143815">
        <w:rPr>
          <w:rFonts w:asciiTheme="minorHAnsi" w:hAnsiTheme="minorHAnsi" w:cstheme="minorHAnsi"/>
          <w:b w:val="0"/>
          <w:sz w:val="24"/>
          <w:szCs w:val="24"/>
        </w:rPr>
      </w:r>
      <w:r w:rsidR="00065A9D" w:rsidRPr="00143815">
        <w:rPr>
          <w:rFonts w:asciiTheme="minorHAnsi" w:hAnsiTheme="minorHAnsi" w:cstheme="minorHAnsi"/>
          <w:b w:val="0"/>
          <w:sz w:val="24"/>
          <w:szCs w:val="24"/>
        </w:rPr>
        <w:fldChar w:fldCharType="separate"/>
      </w:r>
      <w:r w:rsidR="00065A9D" w:rsidRPr="00143815">
        <w:rPr>
          <w:rFonts w:asciiTheme="minorHAnsi" w:hAnsiTheme="minorHAnsi" w:cstheme="minorHAnsi"/>
          <w:b w:val="0"/>
          <w:sz w:val="24"/>
          <w:szCs w:val="24"/>
        </w:rPr>
        <w:fldChar w:fldCharType="end"/>
      </w:r>
      <w:r w:rsidRPr="00143815">
        <w:rPr>
          <w:rFonts w:asciiTheme="minorHAnsi" w:hAnsiTheme="minorHAnsi" w:cstheme="minorHAnsi"/>
          <w:b w:val="0"/>
          <w:sz w:val="24"/>
          <w:szCs w:val="24"/>
        </w:rPr>
        <w:t xml:space="preserve"> Executive Order </w:t>
      </w:r>
      <w:r w:rsidR="00065A9D" w:rsidRPr="00143815">
        <w:rPr>
          <w:rFonts w:asciiTheme="minorHAnsi" w:hAnsiTheme="minorHAnsi" w:cstheme="minorHAnsi"/>
          <w:b w:val="0"/>
          <w:sz w:val="24"/>
          <w:szCs w:val="24"/>
        </w:rPr>
        <w:fldChar w:fldCharType="begin">
          <w:ffData>
            <w:name w:val="Check8"/>
            <w:enabled/>
            <w:calcOnExit w:val="0"/>
            <w:checkBox>
              <w:sizeAuto/>
              <w:default w:val="0"/>
            </w:checkBox>
          </w:ffData>
        </w:fldChar>
      </w:r>
      <w:r w:rsidRPr="00143815">
        <w:rPr>
          <w:rFonts w:asciiTheme="minorHAnsi" w:hAnsiTheme="minorHAnsi" w:cstheme="minorHAnsi"/>
          <w:b w:val="0"/>
          <w:sz w:val="24"/>
          <w:szCs w:val="24"/>
        </w:rPr>
        <w:instrText xml:space="preserve"> FORMCHECKBOX </w:instrText>
      </w:r>
      <w:r w:rsidR="00065A9D" w:rsidRPr="00143815">
        <w:rPr>
          <w:rFonts w:asciiTheme="minorHAnsi" w:hAnsiTheme="minorHAnsi" w:cstheme="minorHAnsi"/>
          <w:b w:val="0"/>
          <w:sz w:val="24"/>
          <w:szCs w:val="24"/>
        </w:rPr>
      </w:r>
      <w:r w:rsidR="00065A9D" w:rsidRPr="00143815">
        <w:rPr>
          <w:rFonts w:asciiTheme="minorHAnsi" w:hAnsiTheme="minorHAnsi" w:cstheme="minorHAnsi"/>
          <w:b w:val="0"/>
          <w:sz w:val="24"/>
          <w:szCs w:val="24"/>
        </w:rPr>
        <w:fldChar w:fldCharType="separate"/>
      </w:r>
      <w:r w:rsidR="00065A9D" w:rsidRPr="00143815">
        <w:rPr>
          <w:rFonts w:asciiTheme="minorHAnsi" w:hAnsiTheme="minorHAnsi" w:cstheme="minorHAnsi"/>
          <w:b w:val="0"/>
          <w:sz w:val="24"/>
          <w:szCs w:val="24"/>
        </w:rPr>
        <w:fldChar w:fldCharType="end"/>
      </w:r>
      <w:r w:rsidRPr="00143815">
        <w:rPr>
          <w:rFonts w:asciiTheme="minorHAnsi" w:hAnsiTheme="minorHAnsi" w:cstheme="minorHAnsi"/>
          <w:b w:val="0"/>
          <w:sz w:val="24"/>
          <w:szCs w:val="24"/>
        </w:rPr>
        <w:t xml:space="preserve"> N/A</w:t>
      </w:r>
    </w:p>
    <w:p w14:paraId="56153A54" w14:textId="77777777" w:rsidR="00F16A8F" w:rsidRPr="00143815" w:rsidRDefault="00F16A8F" w:rsidP="00143815">
      <w:pPr>
        <w:numPr>
          <w:ilvl w:val="0"/>
          <w:numId w:val="6"/>
        </w:numPr>
        <w:tabs>
          <w:tab w:val="left" w:pos="720"/>
        </w:tabs>
        <w:ind w:left="1800"/>
        <w:rPr>
          <w:rFonts w:asciiTheme="minorHAnsi" w:hAnsiTheme="minorHAnsi" w:cstheme="minorHAnsi"/>
          <w:b w:val="0"/>
          <w:color w:val="365F91" w:themeColor="accent1" w:themeShade="BF"/>
          <w:sz w:val="24"/>
          <w:szCs w:val="24"/>
        </w:rPr>
      </w:pPr>
      <w:r w:rsidRPr="00143815">
        <w:rPr>
          <w:rFonts w:asciiTheme="minorHAnsi" w:hAnsiTheme="minorHAnsi" w:cstheme="minorHAnsi"/>
          <w:b w:val="0"/>
          <w:sz w:val="24"/>
          <w:szCs w:val="24"/>
        </w:rPr>
        <w:t xml:space="preserve">Authorization Citation: </w:t>
      </w:r>
      <w:r w:rsidRPr="00143815">
        <w:rPr>
          <w:rFonts w:asciiTheme="minorHAnsi" w:hAnsiTheme="minorHAnsi" w:cstheme="minorHAnsi"/>
          <w:b w:val="0"/>
          <w:color w:val="365F91" w:themeColor="accent1" w:themeShade="BF"/>
          <w:sz w:val="24"/>
          <w:szCs w:val="24"/>
        </w:rPr>
        <w:t xml:space="preserve">Provide the actual citation for the Statute or Executive Order establishing the Council. </w:t>
      </w:r>
    </w:p>
    <w:p w14:paraId="076B9DC8" w14:textId="77777777" w:rsidR="00F16A8F" w:rsidRPr="00143815" w:rsidRDefault="00F16A8F">
      <w:pPr>
        <w:rPr>
          <w:rFonts w:asciiTheme="minorHAnsi" w:hAnsiTheme="minorHAnsi" w:cstheme="minorHAnsi"/>
          <w:sz w:val="24"/>
          <w:szCs w:val="24"/>
        </w:rPr>
      </w:pPr>
      <w:r w:rsidRPr="00143815">
        <w:rPr>
          <w:rFonts w:asciiTheme="minorHAnsi" w:hAnsiTheme="minorHAnsi" w:cstheme="minorHAnsi"/>
          <w:b w:val="0"/>
          <w:sz w:val="24"/>
          <w:szCs w:val="24"/>
        </w:rPr>
        <w:tab/>
      </w:r>
      <w:r w:rsidRPr="00143815">
        <w:rPr>
          <w:rFonts w:asciiTheme="minorHAnsi" w:hAnsiTheme="minorHAnsi" w:cstheme="minorHAnsi"/>
          <w:b w:val="0"/>
          <w:sz w:val="24"/>
          <w:szCs w:val="24"/>
        </w:rPr>
        <w:tab/>
      </w:r>
    </w:p>
    <w:p w14:paraId="4690BF66" w14:textId="77777777" w:rsidR="00F16A8F" w:rsidRPr="00143815" w:rsidRDefault="00F16A8F" w:rsidP="00E64E99">
      <w:pPr>
        <w:rPr>
          <w:rFonts w:asciiTheme="minorHAnsi" w:hAnsiTheme="minorHAnsi" w:cstheme="minorHAnsi"/>
          <w:b w:val="0"/>
          <w:sz w:val="24"/>
          <w:szCs w:val="24"/>
        </w:rPr>
      </w:pPr>
      <w:r w:rsidRPr="00143815">
        <w:rPr>
          <w:rFonts w:asciiTheme="minorHAnsi" w:hAnsiTheme="minorHAnsi" w:cstheme="minorHAnsi"/>
          <w:sz w:val="24"/>
          <w:szCs w:val="24"/>
        </w:rPr>
        <w:t>PART D:</w:t>
      </w:r>
      <w:r w:rsidRPr="00143815">
        <w:rPr>
          <w:rFonts w:asciiTheme="minorHAnsi" w:hAnsiTheme="minorHAnsi" w:cstheme="minorHAnsi"/>
          <w:sz w:val="24"/>
          <w:szCs w:val="24"/>
        </w:rPr>
        <w:tab/>
        <w:t>Council Membership</w:t>
      </w:r>
      <w:r w:rsidR="007A7B7C" w:rsidRPr="00143815">
        <w:rPr>
          <w:rFonts w:asciiTheme="minorHAnsi" w:hAnsiTheme="minorHAnsi" w:cstheme="minorHAnsi"/>
          <w:sz w:val="24"/>
          <w:szCs w:val="24"/>
        </w:rPr>
        <w:t>.</w:t>
      </w:r>
      <w:r w:rsidRPr="00143815">
        <w:rPr>
          <w:rFonts w:asciiTheme="minorHAnsi" w:hAnsiTheme="minorHAnsi" w:cstheme="minorHAnsi"/>
          <w:sz w:val="24"/>
          <w:szCs w:val="24"/>
        </w:rPr>
        <w:t xml:space="preserve"> [Section 125(b)(1)-(6)].</w:t>
      </w:r>
      <w:r w:rsidRPr="00143815">
        <w:rPr>
          <w:rFonts w:asciiTheme="minorHAnsi" w:hAnsiTheme="minorHAnsi" w:cstheme="minorHAnsi"/>
          <w:b w:val="0"/>
          <w:sz w:val="24"/>
          <w:szCs w:val="24"/>
        </w:rPr>
        <w:t xml:space="preserve"> </w:t>
      </w:r>
    </w:p>
    <w:p w14:paraId="3A0B794E" w14:textId="2F2D1496" w:rsidR="00F16A8F" w:rsidRPr="00143815" w:rsidRDefault="00F16A8F" w:rsidP="00EE443E">
      <w:pPr>
        <w:ind w:left="1800" w:hanging="360"/>
        <w:rPr>
          <w:rFonts w:asciiTheme="minorHAnsi" w:hAnsiTheme="minorHAnsi" w:cstheme="minorHAnsi"/>
          <w:b w:val="0"/>
          <w:color w:val="365F91" w:themeColor="accent1" w:themeShade="BF"/>
          <w:sz w:val="24"/>
          <w:szCs w:val="24"/>
        </w:rPr>
      </w:pPr>
      <w:r w:rsidRPr="00143815">
        <w:rPr>
          <w:rFonts w:asciiTheme="minorHAnsi" w:hAnsiTheme="minorHAnsi" w:cstheme="minorHAnsi"/>
          <w:b w:val="0"/>
          <w:sz w:val="24"/>
          <w:szCs w:val="24"/>
        </w:rPr>
        <w:t>(</w:t>
      </w:r>
      <w:proofErr w:type="spellStart"/>
      <w:r w:rsidRPr="00143815">
        <w:rPr>
          <w:rFonts w:asciiTheme="minorHAnsi" w:hAnsiTheme="minorHAnsi" w:cstheme="minorHAnsi"/>
          <w:b w:val="0"/>
          <w:sz w:val="24"/>
          <w:szCs w:val="24"/>
        </w:rPr>
        <w:t>i</w:t>
      </w:r>
      <w:proofErr w:type="spellEnd"/>
      <w:r w:rsidRPr="00143815">
        <w:rPr>
          <w:rFonts w:asciiTheme="minorHAnsi" w:hAnsiTheme="minorHAnsi" w:cstheme="minorHAnsi"/>
          <w:b w:val="0"/>
          <w:sz w:val="24"/>
          <w:szCs w:val="24"/>
        </w:rPr>
        <w:t xml:space="preserve">)  Council membership rotation plan: </w:t>
      </w:r>
      <w:r w:rsidRPr="00143815">
        <w:rPr>
          <w:rFonts w:asciiTheme="minorHAnsi" w:hAnsiTheme="minorHAnsi" w:cstheme="minorHAnsi"/>
          <w:b w:val="0"/>
          <w:color w:val="365F91" w:themeColor="accent1" w:themeShade="BF"/>
          <w:sz w:val="24"/>
          <w:szCs w:val="24"/>
        </w:rPr>
        <w:t>Provide information about the Council’s membership rotation plan, including Council terms and term limits</w:t>
      </w:r>
      <w:r w:rsidR="003C70A4" w:rsidRPr="00143815">
        <w:rPr>
          <w:rFonts w:asciiTheme="minorHAnsi" w:hAnsiTheme="minorHAnsi" w:cstheme="minorHAnsi"/>
          <w:b w:val="0"/>
          <w:color w:val="365F91" w:themeColor="accent1" w:themeShade="BF"/>
          <w:sz w:val="24"/>
          <w:szCs w:val="24"/>
        </w:rPr>
        <w:t>, number of years a member can serve, how the Council informs the Governor of vacancies and other relevant information.</w:t>
      </w:r>
      <w:r w:rsidRPr="00143815">
        <w:rPr>
          <w:rFonts w:asciiTheme="minorHAnsi" w:hAnsiTheme="minorHAnsi" w:cstheme="minorHAnsi"/>
          <w:b w:val="0"/>
          <w:color w:val="365F91" w:themeColor="accent1" w:themeShade="BF"/>
          <w:sz w:val="24"/>
          <w:szCs w:val="24"/>
        </w:rPr>
        <w:t xml:space="preserve"> </w:t>
      </w:r>
    </w:p>
    <w:p w14:paraId="676F904F" w14:textId="77777777" w:rsidR="003C70A4" w:rsidRPr="00143815" w:rsidRDefault="003C70A4" w:rsidP="003C70A4">
      <w:pPr>
        <w:ind w:left="1800"/>
        <w:rPr>
          <w:rFonts w:asciiTheme="minorHAnsi" w:hAnsiTheme="minorHAnsi" w:cstheme="minorHAnsi"/>
          <w:b w:val="0"/>
          <w:sz w:val="24"/>
          <w:szCs w:val="24"/>
        </w:rPr>
      </w:pPr>
    </w:p>
    <w:p w14:paraId="582717B2" w14:textId="75C0259B" w:rsidR="003C70A4" w:rsidRPr="00143815" w:rsidRDefault="00F16A8F" w:rsidP="003C70A4">
      <w:pPr>
        <w:ind w:left="1800"/>
        <w:rPr>
          <w:rFonts w:asciiTheme="minorHAnsi" w:hAnsiTheme="minorHAnsi" w:cstheme="minorHAnsi"/>
          <w:b w:val="0"/>
          <w:bCs/>
          <w:sz w:val="24"/>
          <w:szCs w:val="24"/>
        </w:rPr>
      </w:pPr>
      <w:r w:rsidRPr="00143815">
        <w:rPr>
          <w:rFonts w:asciiTheme="minorHAnsi" w:hAnsiTheme="minorHAnsi" w:cstheme="minorHAnsi"/>
          <w:b w:val="0"/>
          <w:sz w:val="24"/>
          <w:szCs w:val="24"/>
        </w:rPr>
        <w:t xml:space="preserve">Council Members: </w:t>
      </w:r>
      <w:r w:rsidRPr="00143815">
        <w:rPr>
          <w:rFonts w:asciiTheme="minorHAnsi" w:hAnsiTheme="minorHAnsi" w:cstheme="minorHAnsi"/>
          <w:b w:val="0"/>
          <w:color w:val="365F91" w:themeColor="accent1" w:themeShade="BF"/>
          <w:sz w:val="24"/>
          <w:szCs w:val="24"/>
        </w:rPr>
        <w:t xml:space="preserve">Provide full names of all Council members, beginning and ending dates of each appointment, </w:t>
      </w:r>
      <w:r w:rsidR="003C70A4" w:rsidRPr="00143815">
        <w:rPr>
          <w:rFonts w:asciiTheme="minorHAnsi" w:hAnsiTheme="minorHAnsi" w:cstheme="minorHAnsi"/>
          <w:b w:val="0"/>
          <w:bCs/>
          <w:color w:val="365F91" w:themeColor="accent1" w:themeShade="BF"/>
          <w:sz w:val="24"/>
          <w:szCs w:val="24"/>
        </w:rPr>
        <w:t>(reflecting the initial appointment date),</w:t>
      </w:r>
      <w:r w:rsidR="003C70A4" w:rsidRPr="00143815">
        <w:rPr>
          <w:rFonts w:asciiTheme="minorHAnsi" w:hAnsiTheme="minorHAnsi" w:cstheme="minorHAnsi"/>
          <w:color w:val="365F91" w:themeColor="accent1" w:themeShade="BF"/>
          <w:sz w:val="24"/>
          <w:szCs w:val="24"/>
        </w:rPr>
        <w:t xml:space="preserve"> </w:t>
      </w:r>
      <w:r w:rsidRPr="00143815">
        <w:rPr>
          <w:rFonts w:asciiTheme="minorHAnsi" w:hAnsiTheme="minorHAnsi" w:cstheme="minorHAnsi"/>
          <w:b w:val="0"/>
          <w:color w:val="365F91" w:themeColor="accent1" w:themeShade="BF"/>
          <w:sz w:val="24"/>
          <w:szCs w:val="24"/>
        </w:rPr>
        <w:t xml:space="preserve">and category of membership using the codes provided. </w:t>
      </w:r>
      <w:r w:rsidR="003C70A4" w:rsidRPr="00143815">
        <w:rPr>
          <w:rFonts w:asciiTheme="minorHAnsi" w:hAnsiTheme="minorHAnsi" w:cstheme="minorHAnsi"/>
          <w:b w:val="0"/>
          <w:bCs/>
          <w:color w:val="365F91" w:themeColor="accent1" w:themeShade="BF"/>
          <w:sz w:val="24"/>
          <w:szCs w:val="24"/>
        </w:rPr>
        <w:t>If there are vacant positions, insert the word “vacant” in the name columns, “O” for gender, D8 for race, and E1 or E2 (as appropriate, the category code for the vacant member, the initial date of the vacancy, and an end date for the term.</w:t>
      </w:r>
    </w:p>
    <w:p w14:paraId="71DADA35" w14:textId="6EC4ECE4" w:rsidR="003C70A4" w:rsidRPr="00143815" w:rsidRDefault="00F16A8F" w:rsidP="003C70A4">
      <w:pPr>
        <w:pStyle w:val="ListParagraph"/>
        <w:ind w:left="1800"/>
        <w:rPr>
          <w:rFonts w:asciiTheme="minorHAnsi" w:hAnsiTheme="minorHAnsi" w:cstheme="minorHAnsi"/>
          <w:b w:val="0"/>
          <w:color w:val="365F91" w:themeColor="accent1" w:themeShade="BF"/>
          <w:sz w:val="24"/>
          <w:szCs w:val="24"/>
        </w:rPr>
      </w:pPr>
      <w:r w:rsidRPr="00143815">
        <w:rPr>
          <w:rFonts w:asciiTheme="minorHAnsi" w:hAnsiTheme="minorHAnsi" w:cstheme="minorHAnsi"/>
          <w:b w:val="0"/>
          <w:color w:val="365F91" w:themeColor="accent1" w:themeShade="BF"/>
          <w:sz w:val="24"/>
          <w:szCs w:val="24"/>
        </w:rPr>
        <w:t xml:space="preserve"> </w:t>
      </w:r>
    </w:p>
    <w:p w14:paraId="65398997" w14:textId="3268ECBF" w:rsidR="00F16A8F" w:rsidRPr="00143815" w:rsidRDefault="00F16A8F" w:rsidP="003C70A4">
      <w:pPr>
        <w:pStyle w:val="ListParagraph"/>
        <w:ind w:left="1800"/>
        <w:rPr>
          <w:rFonts w:asciiTheme="minorHAnsi" w:hAnsiTheme="minorHAnsi" w:cstheme="minorHAnsi"/>
          <w:b w:val="0"/>
          <w:color w:val="365F91" w:themeColor="accent1" w:themeShade="BF"/>
          <w:sz w:val="24"/>
          <w:szCs w:val="24"/>
        </w:rPr>
      </w:pPr>
      <w:r w:rsidRPr="00143815">
        <w:rPr>
          <w:rFonts w:asciiTheme="minorHAnsi" w:hAnsiTheme="minorHAnsi" w:cstheme="minorHAnsi"/>
          <w:b w:val="0"/>
          <w:color w:val="365F91" w:themeColor="accent1" w:themeShade="BF"/>
          <w:sz w:val="24"/>
          <w:szCs w:val="24"/>
        </w:rPr>
        <w:t xml:space="preserve">Begin with agency/organizational representatives (category A), then list public members (categories B and C). For people representing an agency/organization, provide the name of the agency/organization and the name of any official proxy/alternate. If more than one agency/organization representative represents a particular federal program (e.g. IDEA Part B and Part C) put that category code (A2) next to </w:t>
      </w:r>
      <w:r w:rsidR="003C70A4" w:rsidRPr="00143815">
        <w:rPr>
          <w:rFonts w:asciiTheme="minorHAnsi" w:hAnsiTheme="minorHAnsi" w:cstheme="minorHAnsi"/>
          <w:b w:val="0"/>
          <w:color w:val="365F91" w:themeColor="accent1" w:themeShade="BF"/>
          <w:sz w:val="24"/>
          <w:szCs w:val="24"/>
        </w:rPr>
        <w:t>their</w:t>
      </w:r>
      <w:r w:rsidRPr="00143815">
        <w:rPr>
          <w:rFonts w:asciiTheme="minorHAnsi" w:hAnsiTheme="minorHAnsi" w:cstheme="minorHAnsi"/>
          <w:b w:val="0"/>
          <w:color w:val="365F91" w:themeColor="accent1" w:themeShade="BF"/>
          <w:sz w:val="24"/>
          <w:szCs w:val="24"/>
        </w:rPr>
        <w:t xml:space="preserve"> name and identify the appropriate program in the space provided.  </w:t>
      </w:r>
    </w:p>
    <w:p w14:paraId="6B60410A" w14:textId="77777777" w:rsidR="00F16A8F" w:rsidRPr="00143815" w:rsidRDefault="00F16A8F">
      <w:pPr>
        <w:rPr>
          <w:rFonts w:asciiTheme="minorHAnsi" w:hAnsiTheme="minorHAnsi" w:cstheme="minorHAnsi"/>
          <w:b w:val="0"/>
          <w:i/>
          <w:color w:val="548DD4"/>
          <w:sz w:val="24"/>
          <w:szCs w:val="24"/>
        </w:rPr>
      </w:pPr>
      <w:r w:rsidRPr="00143815">
        <w:rPr>
          <w:rFonts w:asciiTheme="minorHAnsi" w:hAnsiTheme="minorHAnsi" w:cstheme="minorHAnsi"/>
          <w:b w:val="0"/>
          <w:i/>
          <w:color w:val="548DD4"/>
          <w:sz w:val="24"/>
          <w:szCs w:val="24"/>
        </w:rPr>
        <w:br w:type="page"/>
      </w:r>
    </w:p>
    <w:p w14:paraId="66AC1F02" w14:textId="3713AF4D" w:rsidR="00F16A8F" w:rsidRPr="00143815" w:rsidRDefault="00F16A8F">
      <w:pPr>
        <w:ind w:left="1800"/>
        <w:rPr>
          <w:rFonts w:asciiTheme="minorHAnsi" w:hAnsiTheme="minorHAnsi" w:cstheme="minorHAnsi"/>
          <w:b w:val="0"/>
          <w:i/>
          <w:color w:val="548DD4"/>
          <w:sz w:val="24"/>
          <w:szCs w:val="24"/>
        </w:rPr>
      </w:pPr>
    </w:p>
    <w:p w14:paraId="742E6BA9" w14:textId="77777777" w:rsidR="00F16A8F" w:rsidRPr="00143815" w:rsidRDefault="00F16A8F" w:rsidP="0066004F">
      <w:pPr>
        <w:spacing w:after="192"/>
        <w:ind w:left="1800"/>
        <w:jc w:val="center"/>
        <w:rPr>
          <w:rFonts w:asciiTheme="minorHAnsi" w:hAnsiTheme="minorHAnsi" w:cstheme="minorHAnsi"/>
          <w:sz w:val="24"/>
          <w:szCs w:val="24"/>
        </w:rPr>
      </w:pPr>
    </w:p>
    <w:p w14:paraId="33E52DBA" w14:textId="0E0FB251" w:rsidR="00F16A8F" w:rsidRPr="00143815" w:rsidRDefault="00F16A8F" w:rsidP="0066004F">
      <w:pPr>
        <w:pStyle w:val="Heading2"/>
        <w:rPr>
          <w:rFonts w:asciiTheme="minorHAnsi" w:hAnsiTheme="minorHAnsi" w:cstheme="minorHAnsi"/>
          <w:sz w:val="24"/>
          <w:szCs w:val="24"/>
        </w:rPr>
      </w:pPr>
      <w:r w:rsidRPr="00143815">
        <w:rPr>
          <w:rFonts w:asciiTheme="minorHAnsi" w:hAnsiTheme="minorHAnsi" w:cstheme="minorHAnsi"/>
          <w:sz w:val="24"/>
          <w:szCs w:val="24"/>
        </w:rPr>
        <w:t>Council Membership Category Codes</w:t>
      </w:r>
    </w:p>
    <w:p w14:paraId="7A1811CF" w14:textId="5F1C75C0" w:rsidR="00F16A8F" w:rsidRPr="00143815" w:rsidRDefault="006858FF">
      <w:pPr>
        <w:rPr>
          <w:rFonts w:asciiTheme="minorHAnsi" w:hAnsiTheme="minorHAnsi" w:cstheme="minorHAnsi"/>
          <w:sz w:val="24"/>
          <w:szCs w:val="24"/>
        </w:rPr>
      </w:pPr>
      <w:r w:rsidRPr="00143815">
        <w:rPr>
          <w:rFonts w:asciiTheme="minorHAnsi" w:hAnsiTheme="minorHAnsi" w:cstheme="minorHAnsi"/>
          <w:noProof/>
          <w:sz w:val="24"/>
          <w:szCs w:val="24"/>
        </w:rPr>
        <mc:AlternateContent>
          <mc:Choice Requires="wps">
            <w:drawing>
              <wp:inline distT="0" distB="0" distL="0" distR="0" wp14:anchorId="256074AD" wp14:editId="16A94A90">
                <wp:extent cx="3771900" cy="3943350"/>
                <wp:effectExtent l="0" t="0" r="0" b="0"/>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3943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38A9B4" w14:textId="77777777" w:rsidR="008C0FCA" w:rsidRPr="0066004F" w:rsidRDefault="008C0FCA">
                            <w:pPr>
                              <w:pStyle w:val="Heading7"/>
                              <w:rPr>
                                <w:b/>
                                <w:sz w:val="27"/>
                              </w:rPr>
                            </w:pPr>
                            <w:r w:rsidRPr="0066004F">
                              <w:rPr>
                                <w:b/>
                                <w:sz w:val="27"/>
                              </w:rPr>
                              <w:t>Citizen Member Representatives</w:t>
                            </w:r>
                          </w:p>
                          <w:p w14:paraId="3BD34904" w14:textId="77777777" w:rsidR="008C0FCA" w:rsidRDefault="008C0FCA">
                            <w:pPr>
                              <w:rPr>
                                <w:b w:val="0"/>
                                <w:sz w:val="27"/>
                              </w:rPr>
                            </w:pPr>
                            <w:r>
                              <w:rPr>
                                <w:b w:val="0"/>
                                <w:sz w:val="27"/>
                              </w:rPr>
                              <w:t>B1 = Individual with DD</w:t>
                            </w:r>
                          </w:p>
                          <w:p w14:paraId="33A4E436" w14:textId="77777777" w:rsidR="008C0FCA" w:rsidRDefault="008C0FCA">
                            <w:pPr>
                              <w:rPr>
                                <w:b w:val="0"/>
                                <w:sz w:val="27"/>
                              </w:rPr>
                            </w:pPr>
                            <w:r>
                              <w:rPr>
                                <w:b w:val="0"/>
                                <w:sz w:val="27"/>
                              </w:rPr>
                              <w:t>B2 = Parent/Guardian of child</w:t>
                            </w:r>
                          </w:p>
                          <w:p w14:paraId="57D3C993" w14:textId="77777777" w:rsidR="008C0FCA" w:rsidRDefault="008C0FCA">
                            <w:pPr>
                              <w:rPr>
                                <w:b w:val="0"/>
                                <w:sz w:val="27"/>
                              </w:rPr>
                            </w:pPr>
                            <w:r>
                              <w:rPr>
                                <w:b w:val="0"/>
                                <w:sz w:val="27"/>
                              </w:rPr>
                              <w:t xml:space="preserve">B3 = Immediate Relative/Guardian     </w:t>
                            </w:r>
                          </w:p>
                          <w:p w14:paraId="72E9040F" w14:textId="77777777" w:rsidR="008C0FCA" w:rsidRDefault="008C0FCA">
                            <w:pPr>
                              <w:rPr>
                                <w:b w:val="0"/>
                                <w:sz w:val="27"/>
                              </w:rPr>
                            </w:pPr>
                            <w:r>
                              <w:rPr>
                                <w:b w:val="0"/>
                                <w:sz w:val="27"/>
                              </w:rPr>
                              <w:t xml:space="preserve">        of adult with mental impairment</w:t>
                            </w:r>
                          </w:p>
                          <w:p w14:paraId="704DB6B9" w14:textId="77777777" w:rsidR="008C0FCA" w:rsidRPr="0001083A" w:rsidRDefault="008C0FCA" w:rsidP="0001083A">
                            <w:pPr>
                              <w:pStyle w:val="Header"/>
                              <w:tabs>
                                <w:tab w:val="clear" w:pos="4320"/>
                                <w:tab w:val="clear" w:pos="8640"/>
                              </w:tabs>
                              <w:rPr>
                                <w:rFonts w:ascii="Arial" w:hAnsi="Arial"/>
                                <w:b/>
                                <w:sz w:val="27"/>
                              </w:rPr>
                            </w:pPr>
                            <w:r>
                              <w:rPr>
                                <w:rFonts w:ascii="Arial" w:hAnsi="Arial"/>
                                <w:sz w:val="27"/>
                              </w:rPr>
                              <w:t>C1</w:t>
                            </w:r>
                            <w:r>
                              <w:rPr>
                                <w:rFonts w:ascii="Arial" w:hAnsi="Arial"/>
                                <w:b/>
                                <w:sz w:val="27"/>
                              </w:rPr>
                              <w:t xml:space="preserve"> </w:t>
                            </w:r>
                            <w:r>
                              <w:rPr>
                                <w:rFonts w:ascii="Arial" w:hAnsi="Arial"/>
                                <w:sz w:val="27"/>
                              </w:rPr>
                              <w:t>= Individual now/</w:t>
                            </w:r>
                            <w:r w:rsidRPr="0001083A">
                              <w:rPr>
                                <w:rFonts w:ascii="Arial" w:hAnsi="Arial" w:cs="Arial"/>
                                <w:sz w:val="27"/>
                              </w:rPr>
                              <w:t xml:space="preserve">ever </w:t>
                            </w:r>
                            <w:r w:rsidRPr="0001083A">
                              <w:rPr>
                                <w:rFonts w:ascii="Arial" w:hAnsi="Arial" w:cs="Arial"/>
                              </w:rPr>
                              <w:t>in institution</w:t>
                            </w:r>
                          </w:p>
                          <w:p w14:paraId="7067BA09" w14:textId="77777777" w:rsidR="008C0FCA" w:rsidRDefault="008C0FCA">
                            <w:pPr>
                              <w:rPr>
                                <w:b w:val="0"/>
                                <w:sz w:val="27"/>
                              </w:rPr>
                            </w:pPr>
                            <w:r>
                              <w:rPr>
                                <w:b w:val="0"/>
                                <w:sz w:val="27"/>
                              </w:rPr>
                              <w:t xml:space="preserve">C2 = Immediate relative/guardian </w:t>
                            </w:r>
                          </w:p>
                          <w:p w14:paraId="5658DB96" w14:textId="77777777" w:rsidR="008C0FCA" w:rsidRDefault="008C0FCA">
                            <w:pPr>
                              <w:ind w:firstLine="720"/>
                              <w:rPr>
                                <w:b w:val="0"/>
                                <w:sz w:val="27"/>
                              </w:rPr>
                            </w:pPr>
                            <w:r>
                              <w:rPr>
                                <w:b w:val="0"/>
                                <w:sz w:val="27"/>
                              </w:rPr>
                              <w:t>of individual in institution</w:t>
                            </w:r>
                          </w:p>
                          <w:p w14:paraId="29ECEE1F" w14:textId="77777777" w:rsidR="008C0FCA" w:rsidRPr="0059665F" w:rsidRDefault="008C0FCA" w:rsidP="00F95CF8">
                            <w:pPr>
                              <w:ind w:left="1440"/>
                              <w:rPr>
                                <w:sz w:val="27"/>
                              </w:rPr>
                            </w:pPr>
                            <w:r w:rsidRPr="0059665F">
                              <w:rPr>
                                <w:sz w:val="27"/>
                              </w:rPr>
                              <w:t>Race/Ethnicity</w:t>
                            </w:r>
                          </w:p>
                          <w:p w14:paraId="0177F2EF" w14:textId="77777777" w:rsidR="008C0FCA" w:rsidRPr="0059665F" w:rsidRDefault="008C0FCA" w:rsidP="00F95CF8">
                            <w:pPr>
                              <w:rPr>
                                <w:b w:val="0"/>
                                <w:sz w:val="27"/>
                              </w:rPr>
                            </w:pPr>
                            <w:r w:rsidRPr="0059665F">
                              <w:rPr>
                                <w:b w:val="0"/>
                                <w:sz w:val="27"/>
                              </w:rPr>
                              <w:t>D1= White, alone</w:t>
                            </w:r>
                          </w:p>
                          <w:p w14:paraId="71AF5BDD" w14:textId="77777777" w:rsidR="008C0FCA" w:rsidRPr="0059665F" w:rsidRDefault="008C0FCA" w:rsidP="00F95CF8">
                            <w:pPr>
                              <w:rPr>
                                <w:b w:val="0"/>
                                <w:sz w:val="27"/>
                              </w:rPr>
                            </w:pPr>
                            <w:r w:rsidRPr="0059665F">
                              <w:rPr>
                                <w:b w:val="0"/>
                                <w:sz w:val="27"/>
                              </w:rPr>
                              <w:t>D2= Black or African American alone</w:t>
                            </w:r>
                          </w:p>
                          <w:p w14:paraId="6F643175" w14:textId="77777777" w:rsidR="008C0FCA" w:rsidRPr="0059665F" w:rsidRDefault="008C0FCA" w:rsidP="00F95CF8">
                            <w:pPr>
                              <w:rPr>
                                <w:b w:val="0"/>
                                <w:sz w:val="27"/>
                              </w:rPr>
                            </w:pPr>
                            <w:r w:rsidRPr="0059665F">
                              <w:rPr>
                                <w:b w:val="0"/>
                                <w:sz w:val="27"/>
                              </w:rPr>
                              <w:t xml:space="preserve">D3= Asian alone </w:t>
                            </w:r>
                          </w:p>
                          <w:p w14:paraId="71CA4AC4" w14:textId="77777777" w:rsidR="008C0FCA" w:rsidRPr="0059665F" w:rsidRDefault="008C0FCA" w:rsidP="00F95CF8">
                            <w:pPr>
                              <w:rPr>
                                <w:b w:val="0"/>
                                <w:sz w:val="27"/>
                              </w:rPr>
                            </w:pPr>
                            <w:r w:rsidRPr="0059665F">
                              <w:rPr>
                                <w:b w:val="0"/>
                                <w:sz w:val="27"/>
                              </w:rPr>
                              <w:t>D4= American Indian and Alaska Native alone</w:t>
                            </w:r>
                          </w:p>
                          <w:p w14:paraId="78A32561" w14:textId="624D86C8" w:rsidR="008C0FCA" w:rsidRPr="0059665F" w:rsidRDefault="008C0FCA" w:rsidP="00F95CF8">
                            <w:pPr>
                              <w:rPr>
                                <w:b w:val="0"/>
                                <w:sz w:val="27"/>
                              </w:rPr>
                            </w:pPr>
                            <w:r w:rsidRPr="0059665F">
                              <w:rPr>
                                <w:b w:val="0"/>
                                <w:sz w:val="27"/>
                              </w:rPr>
                              <w:t>D5= Hispanic/Latino</w:t>
                            </w:r>
                          </w:p>
                          <w:p w14:paraId="25DDF4E6" w14:textId="77777777" w:rsidR="008C0FCA" w:rsidRPr="0059665F" w:rsidRDefault="008C0FCA" w:rsidP="00F95CF8">
                            <w:pPr>
                              <w:rPr>
                                <w:b w:val="0"/>
                                <w:sz w:val="27"/>
                              </w:rPr>
                            </w:pPr>
                            <w:r w:rsidRPr="0059665F">
                              <w:rPr>
                                <w:b w:val="0"/>
                                <w:sz w:val="27"/>
                              </w:rPr>
                              <w:t>D6= Native Hawaiian &amp; Other Pacific Islander alone</w:t>
                            </w:r>
                          </w:p>
                          <w:p w14:paraId="4F08DC5E" w14:textId="77777777" w:rsidR="008C0FCA" w:rsidRPr="0059665F" w:rsidRDefault="008C0FCA" w:rsidP="00F95CF8">
                            <w:pPr>
                              <w:rPr>
                                <w:b w:val="0"/>
                                <w:sz w:val="27"/>
                              </w:rPr>
                            </w:pPr>
                            <w:r w:rsidRPr="0059665F">
                              <w:rPr>
                                <w:b w:val="0"/>
                                <w:sz w:val="27"/>
                              </w:rPr>
                              <w:t>D7= Two or more races</w:t>
                            </w:r>
                          </w:p>
                          <w:p w14:paraId="21FAE08F" w14:textId="77777777" w:rsidR="008C0FCA" w:rsidRPr="0059665F" w:rsidRDefault="008C0FCA" w:rsidP="00F95CF8">
                            <w:pPr>
                              <w:rPr>
                                <w:b w:val="0"/>
                                <w:sz w:val="27"/>
                              </w:rPr>
                            </w:pPr>
                            <w:r w:rsidRPr="0059665F">
                              <w:rPr>
                                <w:b w:val="0"/>
                                <w:sz w:val="27"/>
                              </w:rPr>
                              <w:t>D8= Race unknown</w:t>
                            </w:r>
                          </w:p>
                          <w:p w14:paraId="649A71A3" w14:textId="1406619E" w:rsidR="008C0FCA" w:rsidRDefault="008C0FCA" w:rsidP="00F95CF8">
                            <w:pPr>
                              <w:rPr>
                                <w:b w:val="0"/>
                                <w:sz w:val="27"/>
                              </w:rPr>
                            </w:pPr>
                            <w:r w:rsidRPr="0059665F">
                              <w:rPr>
                                <w:b w:val="0"/>
                                <w:sz w:val="27"/>
                              </w:rPr>
                              <w:t>D9- Some other race</w:t>
                            </w:r>
                          </w:p>
                        </w:txbxContent>
                      </wps:txbx>
                      <wps:bodyPr rot="0" vert="horz" wrap="square" lIns="91440" tIns="45720" rIns="91440" bIns="45720" anchor="t" anchorCtr="0" upright="1">
                        <a:noAutofit/>
                      </wps:bodyPr>
                    </wps:wsp>
                  </a:graphicData>
                </a:graphic>
              </wp:inline>
            </w:drawing>
          </mc:Choice>
          <mc:Fallback>
            <w:pict>
              <v:shapetype w14:anchorId="256074AD" id="_x0000_t202" coordsize="21600,21600" o:spt="202" path="m,l,21600r21600,l21600,xe">
                <v:stroke joinstyle="miter"/>
                <v:path gradientshapeok="t" o:connecttype="rect"/>
              </v:shapetype>
              <v:shape id="Text Box 8" o:spid="_x0000_s1026" type="#_x0000_t202" style="width:297pt;height:3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" stroked="f">
                <v:textbox>
                  <w:txbxContent>
                    <w:p w14:paraId="7F38A9B4" w14:textId="77777777" w:rsidR="008C0FCA" w:rsidRPr="0066004F" w:rsidRDefault="008C0FCA">
                      <w:pPr>
                        <w:pStyle w:val="Heading7"/>
                        <w:rPr>
                          <w:b/>
                          <w:sz w:val="27"/>
                        </w:rPr>
                      </w:pPr>
                      <w:r w:rsidRPr="0066004F">
                        <w:rPr>
                          <w:b/>
                          <w:sz w:val="27"/>
                        </w:rPr>
                        <w:t>Citizen Member Representatives</w:t>
                      </w:r>
                    </w:p>
                    <w:p w14:paraId="3BD34904" w14:textId="77777777" w:rsidR="008C0FCA" w:rsidRDefault="008C0FCA">
                      <w:pPr>
                        <w:rPr>
                          <w:b w:val="0"/>
                          <w:sz w:val="27"/>
                        </w:rPr>
                      </w:pPr>
                      <w:r>
                        <w:rPr>
                          <w:b w:val="0"/>
                          <w:sz w:val="27"/>
                        </w:rPr>
                        <w:t>B1 = Individual with DD</w:t>
                      </w:r>
                    </w:p>
                    <w:p w14:paraId="33A4E436" w14:textId="77777777" w:rsidR="008C0FCA" w:rsidRDefault="008C0FCA">
                      <w:pPr>
                        <w:rPr>
                          <w:b w:val="0"/>
                          <w:sz w:val="27"/>
                        </w:rPr>
                      </w:pPr>
                      <w:r>
                        <w:rPr>
                          <w:b w:val="0"/>
                          <w:sz w:val="27"/>
                        </w:rPr>
                        <w:t>B2 = Parent/Guardian of child</w:t>
                      </w:r>
                    </w:p>
                    <w:p w14:paraId="57D3C993" w14:textId="77777777" w:rsidR="008C0FCA" w:rsidRDefault="008C0FCA">
                      <w:pPr>
                        <w:rPr>
                          <w:b w:val="0"/>
                          <w:sz w:val="27"/>
                        </w:rPr>
                      </w:pPr>
                      <w:r>
                        <w:rPr>
                          <w:b w:val="0"/>
                          <w:sz w:val="27"/>
                        </w:rPr>
                        <w:t xml:space="preserve">B3 = Immediate Relative/Guardian     </w:t>
                      </w:r>
                    </w:p>
                    <w:p w14:paraId="72E9040F" w14:textId="77777777" w:rsidR="008C0FCA" w:rsidRDefault="008C0FCA">
                      <w:pPr>
                        <w:rPr>
                          <w:b w:val="0"/>
                          <w:sz w:val="27"/>
                        </w:rPr>
                      </w:pPr>
                      <w:r>
                        <w:rPr>
                          <w:b w:val="0"/>
                          <w:sz w:val="27"/>
                        </w:rPr>
                        <w:t xml:space="preserve">        of adult with mental impairment</w:t>
                      </w:r>
                    </w:p>
                    <w:p w14:paraId="704DB6B9" w14:textId="77777777" w:rsidR="008C0FCA" w:rsidRPr="0001083A" w:rsidRDefault="008C0FCA" w:rsidP="0001083A">
                      <w:pPr>
                        <w:pStyle w:val="Header"/>
                        <w:tabs>
                          <w:tab w:val="clear" w:pos="4320"/>
                          <w:tab w:val="clear" w:pos="8640"/>
                        </w:tabs>
                        <w:rPr>
                          <w:rFonts w:ascii="Arial" w:hAnsi="Arial"/>
                          <w:b/>
                          <w:sz w:val="27"/>
                        </w:rPr>
                      </w:pPr>
                      <w:r>
                        <w:rPr>
                          <w:rFonts w:ascii="Arial" w:hAnsi="Arial"/>
                          <w:sz w:val="27"/>
                        </w:rPr>
                        <w:t>C1</w:t>
                      </w:r>
                      <w:r>
                        <w:rPr>
                          <w:rFonts w:ascii="Arial" w:hAnsi="Arial"/>
                          <w:b/>
                          <w:sz w:val="27"/>
                        </w:rPr>
                        <w:t xml:space="preserve"> </w:t>
                      </w:r>
                      <w:r>
                        <w:rPr>
                          <w:rFonts w:ascii="Arial" w:hAnsi="Arial"/>
                          <w:sz w:val="27"/>
                        </w:rPr>
                        <w:t>= Individual now/</w:t>
                      </w:r>
                      <w:r w:rsidRPr="0001083A">
                        <w:rPr>
                          <w:rFonts w:ascii="Arial" w:hAnsi="Arial" w:cs="Arial"/>
                          <w:sz w:val="27"/>
                        </w:rPr>
                        <w:t xml:space="preserve">ever </w:t>
                      </w:r>
                      <w:r w:rsidRPr="0001083A">
                        <w:rPr>
                          <w:rFonts w:ascii="Arial" w:hAnsi="Arial" w:cs="Arial"/>
                        </w:rPr>
                        <w:t>in institution</w:t>
                      </w:r>
                    </w:p>
                    <w:p w14:paraId="7067BA09" w14:textId="77777777" w:rsidR="008C0FCA" w:rsidRDefault="008C0FCA">
                      <w:pPr>
                        <w:rPr>
                          <w:b w:val="0"/>
                          <w:sz w:val="27"/>
                        </w:rPr>
                      </w:pPr>
                      <w:r>
                        <w:rPr>
                          <w:b w:val="0"/>
                          <w:sz w:val="27"/>
                        </w:rPr>
                        <w:t xml:space="preserve">C2 = Immediate relative/guardian </w:t>
                      </w:r>
                    </w:p>
                    <w:p w14:paraId="5658DB96" w14:textId="77777777" w:rsidR="008C0FCA" w:rsidRDefault="008C0FCA">
                      <w:pPr>
                        <w:ind w:firstLine="720"/>
                        <w:rPr>
                          <w:b w:val="0"/>
                          <w:sz w:val="27"/>
                        </w:rPr>
                      </w:pPr>
                      <w:r>
                        <w:rPr>
                          <w:b w:val="0"/>
                          <w:sz w:val="27"/>
                        </w:rPr>
                        <w:t>of individual in institution</w:t>
                      </w:r>
                    </w:p>
                    <w:p w14:paraId="29ECEE1F" w14:textId="77777777" w:rsidR="008C0FCA" w:rsidRPr="0059665F" w:rsidRDefault="008C0FCA" w:rsidP="00F95CF8">
                      <w:pPr>
                        <w:ind w:left="1440"/>
                        <w:rPr>
                          <w:sz w:val="27"/>
                        </w:rPr>
                      </w:pPr>
                      <w:r w:rsidRPr="0059665F">
                        <w:rPr>
                          <w:sz w:val="27"/>
                        </w:rPr>
                        <w:t>Race/Ethnicity</w:t>
                      </w:r>
                    </w:p>
                    <w:p w14:paraId="0177F2EF" w14:textId="77777777" w:rsidR="008C0FCA" w:rsidRPr="0059665F" w:rsidRDefault="008C0FCA" w:rsidP="00F95CF8">
                      <w:pPr>
                        <w:rPr>
                          <w:b w:val="0"/>
                          <w:sz w:val="27"/>
                        </w:rPr>
                      </w:pPr>
                      <w:r w:rsidRPr="0059665F">
                        <w:rPr>
                          <w:b w:val="0"/>
                          <w:sz w:val="27"/>
                        </w:rPr>
                        <w:t>D1= White, alone</w:t>
                      </w:r>
                    </w:p>
                    <w:p w14:paraId="71AF5BDD" w14:textId="77777777" w:rsidR="008C0FCA" w:rsidRPr="0059665F" w:rsidRDefault="008C0FCA" w:rsidP="00F95CF8">
                      <w:pPr>
                        <w:rPr>
                          <w:b w:val="0"/>
                          <w:sz w:val="27"/>
                        </w:rPr>
                      </w:pPr>
                      <w:r w:rsidRPr="0059665F">
                        <w:rPr>
                          <w:b w:val="0"/>
                          <w:sz w:val="27"/>
                        </w:rPr>
                        <w:t>D2= Black or African American alone</w:t>
                      </w:r>
                    </w:p>
                    <w:p w14:paraId="6F643175" w14:textId="77777777" w:rsidR="008C0FCA" w:rsidRPr="0059665F" w:rsidRDefault="008C0FCA" w:rsidP="00F95CF8">
                      <w:pPr>
                        <w:rPr>
                          <w:b w:val="0"/>
                          <w:sz w:val="27"/>
                        </w:rPr>
                      </w:pPr>
                      <w:r w:rsidRPr="0059665F">
                        <w:rPr>
                          <w:b w:val="0"/>
                          <w:sz w:val="27"/>
                        </w:rPr>
                        <w:t xml:space="preserve">D3= Asian alone </w:t>
                      </w:r>
                    </w:p>
                    <w:p w14:paraId="71CA4AC4" w14:textId="77777777" w:rsidR="008C0FCA" w:rsidRPr="0059665F" w:rsidRDefault="008C0FCA" w:rsidP="00F95CF8">
                      <w:pPr>
                        <w:rPr>
                          <w:b w:val="0"/>
                          <w:sz w:val="27"/>
                        </w:rPr>
                      </w:pPr>
                      <w:r w:rsidRPr="0059665F">
                        <w:rPr>
                          <w:b w:val="0"/>
                          <w:sz w:val="27"/>
                        </w:rPr>
                        <w:t>D4= American Indian and Alaska Native alone</w:t>
                      </w:r>
                    </w:p>
                    <w:p w14:paraId="78A32561" w14:textId="624D86C8" w:rsidR="008C0FCA" w:rsidRPr="0059665F" w:rsidRDefault="008C0FCA" w:rsidP="00F95CF8">
                      <w:pPr>
                        <w:rPr>
                          <w:b w:val="0"/>
                          <w:sz w:val="27"/>
                        </w:rPr>
                      </w:pPr>
                      <w:r w:rsidRPr="0059665F">
                        <w:rPr>
                          <w:b w:val="0"/>
                          <w:sz w:val="27"/>
                        </w:rPr>
                        <w:t>D5= Hispanic/Latino</w:t>
                      </w:r>
                    </w:p>
                    <w:p w14:paraId="25DDF4E6" w14:textId="77777777" w:rsidR="008C0FCA" w:rsidRPr="0059665F" w:rsidRDefault="008C0FCA" w:rsidP="00F95CF8">
                      <w:pPr>
                        <w:rPr>
                          <w:b w:val="0"/>
                          <w:sz w:val="27"/>
                        </w:rPr>
                      </w:pPr>
                      <w:r w:rsidRPr="0059665F">
                        <w:rPr>
                          <w:b w:val="0"/>
                          <w:sz w:val="27"/>
                        </w:rPr>
                        <w:t>D6= Native Hawaiian &amp; Other Pacific Islander alone</w:t>
                      </w:r>
                    </w:p>
                    <w:p w14:paraId="4F08DC5E" w14:textId="77777777" w:rsidR="008C0FCA" w:rsidRPr="0059665F" w:rsidRDefault="008C0FCA" w:rsidP="00F95CF8">
                      <w:pPr>
                        <w:rPr>
                          <w:b w:val="0"/>
                          <w:sz w:val="27"/>
                        </w:rPr>
                      </w:pPr>
                      <w:r w:rsidRPr="0059665F">
                        <w:rPr>
                          <w:b w:val="0"/>
                          <w:sz w:val="27"/>
                        </w:rPr>
                        <w:t>D7= Two or more races</w:t>
                      </w:r>
                    </w:p>
                    <w:p w14:paraId="21FAE08F" w14:textId="77777777" w:rsidR="008C0FCA" w:rsidRPr="0059665F" w:rsidRDefault="008C0FCA" w:rsidP="00F95CF8">
                      <w:pPr>
                        <w:rPr>
                          <w:b w:val="0"/>
                          <w:sz w:val="27"/>
                        </w:rPr>
                      </w:pPr>
                      <w:r w:rsidRPr="0059665F">
                        <w:rPr>
                          <w:b w:val="0"/>
                          <w:sz w:val="27"/>
                        </w:rPr>
                        <w:t>D8= Race unknown</w:t>
                      </w:r>
                    </w:p>
                    <w:p w14:paraId="649A71A3" w14:textId="1406619E" w:rsidR="008C0FCA" w:rsidRDefault="008C0FCA" w:rsidP="00F95CF8">
                      <w:pPr>
                        <w:rPr>
                          <w:b w:val="0"/>
                          <w:sz w:val="27"/>
                        </w:rPr>
                      </w:pPr>
                      <w:r w:rsidRPr="0059665F">
                        <w:rPr>
                          <w:b w:val="0"/>
                          <w:sz w:val="27"/>
                        </w:rPr>
                        <w:t>D9- Some other race</w:t>
                      </w:r>
                    </w:p>
                  </w:txbxContent>
                </v:textbox>
                <w10:anchorlock/>
              </v:shape>
            </w:pict>
          </mc:Fallback>
        </mc:AlternateContent>
      </w:r>
      <w:r w:rsidR="00E935FF" w:rsidRPr="00143815">
        <w:rPr>
          <w:rFonts w:asciiTheme="minorHAnsi" w:hAnsiTheme="minorHAnsi" w:cstheme="minorHAnsi"/>
          <w:noProof/>
          <w:sz w:val="24"/>
          <w:szCs w:val="24"/>
        </w:rPr>
        <mc:AlternateContent>
          <mc:Choice Requires="wps">
            <w:drawing>
              <wp:inline distT="0" distB="0" distL="0" distR="0" wp14:anchorId="52E68048" wp14:editId="0CD2383C">
                <wp:extent cx="2257425" cy="4160520"/>
                <wp:effectExtent l="0" t="0" r="9525" b="0"/>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4160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BF4ADA" w14:textId="77777777" w:rsidR="008C0FCA" w:rsidRPr="0066004F" w:rsidRDefault="008C0FCA">
                            <w:pPr>
                              <w:pStyle w:val="Heading7"/>
                              <w:rPr>
                                <w:b/>
                                <w:sz w:val="27"/>
                              </w:rPr>
                            </w:pPr>
                            <w:r w:rsidRPr="0066004F">
                              <w:rPr>
                                <w:b/>
                                <w:sz w:val="27"/>
                              </w:rPr>
                              <w:t>Agency/Organizational</w:t>
                            </w:r>
                          </w:p>
                          <w:p w14:paraId="72A74BE8" w14:textId="77777777" w:rsidR="008C0FCA" w:rsidRPr="0066004F" w:rsidRDefault="008C0FCA">
                            <w:pPr>
                              <w:pStyle w:val="Heading7"/>
                              <w:rPr>
                                <w:b/>
                                <w:sz w:val="27"/>
                              </w:rPr>
                            </w:pPr>
                            <w:r w:rsidRPr="0066004F">
                              <w:rPr>
                                <w:b/>
                                <w:sz w:val="27"/>
                              </w:rPr>
                              <w:t>Representatives</w:t>
                            </w:r>
                          </w:p>
                          <w:p w14:paraId="171804C3" w14:textId="77777777" w:rsidR="008C0FCA" w:rsidRDefault="008C0FCA">
                            <w:pPr>
                              <w:rPr>
                                <w:b w:val="0"/>
                                <w:sz w:val="27"/>
                              </w:rPr>
                            </w:pPr>
                            <w:r>
                              <w:rPr>
                                <w:b w:val="0"/>
                                <w:sz w:val="27"/>
                              </w:rPr>
                              <w:t>A1 = Rehab Act</w:t>
                            </w:r>
                          </w:p>
                          <w:p w14:paraId="0F7B5B86" w14:textId="77777777" w:rsidR="008C0FCA" w:rsidRDefault="008C0FCA">
                            <w:pPr>
                              <w:rPr>
                                <w:b w:val="0"/>
                                <w:sz w:val="27"/>
                              </w:rPr>
                            </w:pPr>
                            <w:r>
                              <w:rPr>
                                <w:b w:val="0"/>
                                <w:sz w:val="27"/>
                              </w:rPr>
                              <w:t>A2 = IDEA</w:t>
                            </w:r>
                          </w:p>
                          <w:p w14:paraId="0A72DD61" w14:textId="77777777" w:rsidR="008C0FCA" w:rsidRDefault="008C0FCA">
                            <w:pPr>
                              <w:rPr>
                                <w:b w:val="0"/>
                                <w:sz w:val="27"/>
                              </w:rPr>
                            </w:pPr>
                            <w:r>
                              <w:rPr>
                                <w:b w:val="0"/>
                                <w:sz w:val="27"/>
                              </w:rPr>
                              <w:t>A3 = Older Americans Act</w:t>
                            </w:r>
                          </w:p>
                          <w:p w14:paraId="73A38077" w14:textId="77777777" w:rsidR="008C0FCA" w:rsidRDefault="008C0FCA">
                            <w:pPr>
                              <w:rPr>
                                <w:b w:val="0"/>
                                <w:sz w:val="27"/>
                              </w:rPr>
                            </w:pPr>
                            <w:r>
                              <w:rPr>
                                <w:b w:val="0"/>
                                <w:sz w:val="27"/>
                              </w:rPr>
                              <w:t>A4 = SSA, Title XIX</w:t>
                            </w:r>
                          </w:p>
                          <w:p w14:paraId="62845834" w14:textId="77777777" w:rsidR="008C0FCA" w:rsidRDefault="008C0FCA">
                            <w:pPr>
                              <w:rPr>
                                <w:b w:val="0"/>
                                <w:sz w:val="27"/>
                              </w:rPr>
                            </w:pPr>
                            <w:r>
                              <w:rPr>
                                <w:b w:val="0"/>
                                <w:sz w:val="27"/>
                              </w:rPr>
                              <w:t>A5 = P&amp;A</w:t>
                            </w:r>
                          </w:p>
                          <w:p w14:paraId="0A38B037" w14:textId="77777777" w:rsidR="008C0FCA" w:rsidRDefault="008C0FCA">
                            <w:pPr>
                              <w:rPr>
                                <w:b w:val="0"/>
                                <w:sz w:val="27"/>
                              </w:rPr>
                            </w:pPr>
                            <w:r>
                              <w:rPr>
                                <w:b w:val="0"/>
                                <w:sz w:val="27"/>
                              </w:rPr>
                              <w:t>A6 = University Center(s)</w:t>
                            </w:r>
                          </w:p>
                          <w:p w14:paraId="3BCCE1FB" w14:textId="77777777" w:rsidR="008C0FCA" w:rsidRDefault="008C0FCA">
                            <w:pPr>
                              <w:rPr>
                                <w:b w:val="0"/>
                                <w:sz w:val="27"/>
                              </w:rPr>
                            </w:pPr>
                            <w:r>
                              <w:rPr>
                                <w:b w:val="0"/>
                                <w:sz w:val="27"/>
                              </w:rPr>
                              <w:t>A7 = NGO/Local</w:t>
                            </w:r>
                          </w:p>
                          <w:p w14:paraId="3E063645" w14:textId="77777777" w:rsidR="008C0FCA" w:rsidRDefault="008C0FCA">
                            <w:pPr>
                              <w:rPr>
                                <w:b w:val="0"/>
                                <w:sz w:val="27"/>
                              </w:rPr>
                            </w:pPr>
                            <w:r>
                              <w:rPr>
                                <w:b w:val="0"/>
                                <w:sz w:val="27"/>
                              </w:rPr>
                              <w:t>A8 = SSA/Title V</w:t>
                            </w:r>
                          </w:p>
                          <w:p w14:paraId="0F5CD7FA" w14:textId="77777777" w:rsidR="008C0FCA" w:rsidRPr="0066004F" w:rsidRDefault="008C0FCA">
                            <w:pPr>
                              <w:rPr>
                                <w:b w:val="0"/>
                                <w:sz w:val="27"/>
                              </w:rPr>
                            </w:pPr>
                            <w:r>
                              <w:rPr>
                                <w:b w:val="0"/>
                                <w:sz w:val="27"/>
                              </w:rPr>
                              <w:t>A9 = Other</w:t>
                            </w:r>
                          </w:p>
                          <w:p w14:paraId="77D63C4D" w14:textId="77777777" w:rsidR="008C0FCA" w:rsidRPr="0059665F" w:rsidRDefault="008C0FCA" w:rsidP="00F95CF8">
                            <w:pPr>
                              <w:ind w:left="720"/>
                              <w:rPr>
                                <w:sz w:val="27"/>
                              </w:rPr>
                            </w:pPr>
                            <w:r w:rsidRPr="0059665F">
                              <w:rPr>
                                <w:sz w:val="27"/>
                              </w:rPr>
                              <w:t>Gender</w:t>
                            </w:r>
                          </w:p>
                          <w:p w14:paraId="70D455CC" w14:textId="77777777" w:rsidR="008C0FCA" w:rsidRPr="0059665F" w:rsidRDefault="008C0FCA" w:rsidP="00E935FF">
                            <w:pPr>
                              <w:rPr>
                                <w:b w:val="0"/>
                                <w:sz w:val="27"/>
                              </w:rPr>
                            </w:pPr>
                            <w:r w:rsidRPr="0059665F">
                              <w:rPr>
                                <w:b w:val="0"/>
                                <w:sz w:val="27"/>
                              </w:rPr>
                              <w:t>M= Male</w:t>
                            </w:r>
                          </w:p>
                          <w:p w14:paraId="1CEC6ED2" w14:textId="77777777" w:rsidR="008C0FCA" w:rsidRPr="0059665F" w:rsidRDefault="008C0FCA" w:rsidP="00E935FF">
                            <w:pPr>
                              <w:rPr>
                                <w:b w:val="0"/>
                                <w:sz w:val="27"/>
                              </w:rPr>
                            </w:pPr>
                            <w:r w:rsidRPr="0059665F">
                              <w:rPr>
                                <w:b w:val="0"/>
                                <w:sz w:val="27"/>
                              </w:rPr>
                              <w:t>F= Female</w:t>
                            </w:r>
                          </w:p>
                          <w:p w14:paraId="53DBB759" w14:textId="70768492" w:rsidR="008C0FCA" w:rsidRPr="0059665F" w:rsidRDefault="008C0FCA" w:rsidP="00E935FF">
                            <w:pPr>
                              <w:rPr>
                                <w:b w:val="0"/>
                                <w:sz w:val="27"/>
                              </w:rPr>
                            </w:pPr>
                            <w:r w:rsidRPr="0059665F">
                              <w:rPr>
                                <w:b w:val="0"/>
                                <w:sz w:val="27"/>
                              </w:rPr>
                              <w:t>O= Other</w:t>
                            </w:r>
                          </w:p>
                          <w:p w14:paraId="2F15C014" w14:textId="77777777" w:rsidR="008C0FCA" w:rsidRPr="0059665F" w:rsidRDefault="008C0FCA" w:rsidP="00E935FF">
                            <w:pPr>
                              <w:rPr>
                                <w:b w:val="0"/>
                                <w:sz w:val="27"/>
                              </w:rPr>
                            </w:pPr>
                          </w:p>
                          <w:p w14:paraId="35641D92" w14:textId="77777777" w:rsidR="008C0FCA" w:rsidRPr="0059665F" w:rsidRDefault="008C0FCA" w:rsidP="0066004F">
                            <w:pPr>
                              <w:rPr>
                                <w:b w:val="0"/>
                                <w:sz w:val="27"/>
                                <w:u w:val="single"/>
                              </w:rPr>
                            </w:pPr>
                            <w:r w:rsidRPr="0059665F">
                              <w:rPr>
                                <w:b w:val="0"/>
                                <w:sz w:val="27"/>
                              </w:rPr>
                              <w:t xml:space="preserve">        </w:t>
                            </w:r>
                            <w:r w:rsidRPr="0059665F">
                              <w:rPr>
                                <w:b w:val="0"/>
                                <w:sz w:val="27"/>
                                <w:u w:val="single"/>
                              </w:rPr>
                              <w:t>Geographical</w:t>
                            </w:r>
                          </w:p>
                          <w:p w14:paraId="5CCF351E" w14:textId="77777777" w:rsidR="008C0FCA" w:rsidRPr="0059665F" w:rsidRDefault="008C0FCA" w:rsidP="0066004F">
                            <w:pPr>
                              <w:rPr>
                                <w:b w:val="0"/>
                                <w:sz w:val="27"/>
                                <w:u w:val="single"/>
                              </w:rPr>
                            </w:pPr>
                            <w:r w:rsidRPr="0059665F">
                              <w:rPr>
                                <w:b w:val="0"/>
                                <w:sz w:val="27"/>
                                <w:u w:val="single"/>
                              </w:rPr>
                              <w:t>E1= Urban</w:t>
                            </w:r>
                          </w:p>
                          <w:p w14:paraId="143599E4" w14:textId="1E893C22" w:rsidR="008C0FCA" w:rsidRPr="00F95CF8" w:rsidRDefault="008C0FCA" w:rsidP="0066004F">
                            <w:pPr>
                              <w:rPr>
                                <w:b w:val="0"/>
                                <w:sz w:val="27"/>
                                <w:u w:val="single"/>
                              </w:rPr>
                            </w:pPr>
                            <w:r w:rsidRPr="0059665F">
                              <w:rPr>
                                <w:b w:val="0"/>
                                <w:sz w:val="27"/>
                                <w:u w:val="single"/>
                              </w:rPr>
                              <w:t>E2= Rural</w:t>
                            </w:r>
                            <w:r>
                              <w:rPr>
                                <w:b w:val="0"/>
                                <w:sz w:val="27"/>
                                <w:u w:val="single"/>
                              </w:rPr>
                              <w:t xml:space="preserve"> </w:t>
                            </w:r>
                          </w:p>
                          <w:p w14:paraId="675D7912" w14:textId="77777777" w:rsidR="008C0FCA" w:rsidRDefault="008C0FCA" w:rsidP="00E935FF">
                            <w:pPr>
                              <w:rPr>
                                <w:b w:val="0"/>
                                <w:sz w:val="27"/>
                              </w:rPr>
                            </w:pPr>
                          </w:p>
                          <w:p w14:paraId="07FA9F0E" w14:textId="77777777" w:rsidR="008C0FCA" w:rsidRDefault="008C0FCA" w:rsidP="00E935FF">
                            <w:pPr>
                              <w:rPr>
                                <w:b w:val="0"/>
                                <w:sz w:val="27"/>
                              </w:rPr>
                            </w:pPr>
                          </w:p>
                          <w:p w14:paraId="34B484B3" w14:textId="77777777" w:rsidR="008C0FCA" w:rsidRDefault="008C0FCA" w:rsidP="00E935FF">
                            <w:pPr>
                              <w:rPr>
                                <w:b w:val="0"/>
                                <w:sz w:val="27"/>
                              </w:rPr>
                            </w:pPr>
                          </w:p>
                        </w:txbxContent>
                      </wps:txbx>
                      <wps:bodyPr rot="0" vert="horz" wrap="square" lIns="91440" tIns="45720" rIns="91440" bIns="45720" anchor="t" anchorCtr="0" upright="1">
                        <a:noAutofit/>
                      </wps:bodyPr>
                    </wps:wsp>
                  </a:graphicData>
                </a:graphic>
              </wp:inline>
            </w:drawing>
          </mc:Choice>
          <mc:Fallback>
            <w:pict>
              <v:shape w14:anchorId="52E68048" id="Text Box 7" o:spid="_x0000_s1027" type="#_x0000_t202" style="width:177.75pt;height:32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" stroked="f">
                <v:textbox>
                  <w:txbxContent>
                    <w:p w14:paraId="11BF4ADA" w14:textId="77777777" w:rsidR="008C0FCA" w:rsidRPr="0066004F" w:rsidRDefault="008C0FCA">
                      <w:pPr>
                        <w:pStyle w:val="Heading7"/>
                        <w:rPr>
                          <w:b/>
                          <w:sz w:val="27"/>
                        </w:rPr>
                      </w:pPr>
                      <w:r w:rsidRPr="0066004F">
                        <w:rPr>
                          <w:b/>
                          <w:sz w:val="27"/>
                        </w:rPr>
                        <w:t>Agency/Organizational</w:t>
                      </w:r>
                    </w:p>
                    <w:p w14:paraId="72A74BE8" w14:textId="77777777" w:rsidR="008C0FCA" w:rsidRPr="0066004F" w:rsidRDefault="008C0FCA">
                      <w:pPr>
                        <w:pStyle w:val="Heading7"/>
                        <w:rPr>
                          <w:b/>
                          <w:sz w:val="27"/>
                        </w:rPr>
                      </w:pPr>
                      <w:r w:rsidRPr="0066004F">
                        <w:rPr>
                          <w:b/>
                          <w:sz w:val="27"/>
                        </w:rPr>
                        <w:t>Representatives</w:t>
                      </w:r>
                    </w:p>
                    <w:p w14:paraId="171804C3" w14:textId="77777777" w:rsidR="008C0FCA" w:rsidRDefault="008C0FCA">
                      <w:pPr>
                        <w:rPr>
                          <w:b w:val="0"/>
                          <w:sz w:val="27"/>
                        </w:rPr>
                      </w:pPr>
                      <w:r>
                        <w:rPr>
                          <w:b w:val="0"/>
                          <w:sz w:val="27"/>
                        </w:rPr>
                        <w:t>A1 = Rehab Act</w:t>
                      </w:r>
                    </w:p>
                    <w:p w14:paraId="0F7B5B86" w14:textId="77777777" w:rsidR="008C0FCA" w:rsidRDefault="008C0FCA">
                      <w:pPr>
                        <w:rPr>
                          <w:b w:val="0"/>
                          <w:sz w:val="27"/>
                        </w:rPr>
                      </w:pPr>
                      <w:r>
                        <w:rPr>
                          <w:b w:val="0"/>
                          <w:sz w:val="27"/>
                        </w:rPr>
                        <w:t>A2 = IDEA</w:t>
                      </w:r>
                    </w:p>
                    <w:p w14:paraId="0A72DD61" w14:textId="77777777" w:rsidR="008C0FCA" w:rsidRDefault="008C0FCA">
                      <w:pPr>
                        <w:rPr>
                          <w:b w:val="0"/>
                          <w:sz w:val="27"/>
                        </w:rPr>
                      </w:pPr>
                      <w:r>
                        <w:rPr>
                          <w:b w:val="0"/>
                          <w:sz w:val="27"/>
                        </w:rPr>
                        <w:t>A3 = Older Americans Act</w:t>
                      </w:r>
                    </w:p>
                    <w:p w14:paraId="73A38077" w14:textId="77777777" w:rsidR="008C0FCA" w:rsidRDefault="008C0FCA">
                      <w:pPr>
                        <w:rPr>
                          <w:b w:val="0"/>
                          <w:sz w:val="27"/>
                        </w:rPr>
                      </w:pPr>
                      <w:r>
                        <w:rPr>
                          <w:b w:val="0"/>
                          <w:sz w:val="27"/>
                        </w:rPr>
                        <w:t>A4 = SSA, Title XIX</w:t>
                      </w:r>
                    </w:p>
                    <w:p w14:paraId="62845834" w14:textId="77777777" w:rsidR="008C0FCA" w:rsidRDefault="008C0FCA">
                      <w:pPr>
                        <w:rPr>
                          <w:b w:val="0"/>
                          <w:sz w:val="27"/>
                        </w:rPr>
                      </w:pPr>
                      <w:r>
                        <w:rPr>
                          <w:b w:val="0"/>
                          <w:sz w:val="27"/>
                        </w:rPr>
                        <w:t>A5 = P&amp;A</w:t>
                      </w:r>
                    </w:p>
                    <w:p w14:paraId="0A38B037" w14:textId="77777777" w:rsidR="008C0FCA" w:rsidRDefault="008C0FCA">
                      <w:pPr>
                        <w:rPr>
                          <w:b w:val="0"/>
                          <w:sz w:val="27"/>
                        </w:rPr>
                      </w:pPr>
                      <w:r>
                        <w:rPr>
                          <w:b w:val="0"/>
                          <w:sz w:val="27"/>
                        </w:rPr>
                        <w:t>A6 = University Center(s)</w:t>
                      </w:r>
                    </w:p>
                    <w:p w14:paraId="3BCCE1FB" w14:textId="77777777" w:rsidR="008C0FCA" w:rsidRDefault="008C0FCA">
                      <w:pPr>
                        <w:rPr>
                          <w:b w:val="0"/>
                          <w:sz w:val="27"/>
                        </w:rPr>
                      </w:pPr>
                      <w:r>
                        <w:rPr>
                          <w:b w:val="0"/>
                          <w:sz w:val="27"/>
                        </w:rPr>
                        <w:t>A7 = NGO/Local</w:t>
                      </w:r>
                    </w:p>
                    <w:p w14:paraId="3E063645" w14:textId="77777777" w:rsidR="008C0FCA" w:rsidRDefault="008C0FCA">
                      <w:pPr>
                        <w:rPr>
                          <w:b w:val="0"/>
                          <w:sz w:val="27"/>
                        </w:rPr>
                      </w:pPr>
                      <w:r>
                        <w:rPr>
                          <w:b w:val="0"/>
                          <w:sz w:val="27"/>
                        </w:rPr>
                        <w:t>A8 = SSA/Title V</w:t>
                      </w:r>
                    </w:p>
                    <w:p w14:paraId="0F5CD7FA" w14:textId="77777777" w:rsidR="008C0FCA" w:rsidRPr="0066004F" w:rsidRDefault="008C0FCA">
                      <w:pPr>
                        <w:rPr>
                          <w:b w:val="0"/>
                          <w:sz w:val="27"/>
                        </w:rPr>
                      </w:pPr>
                      <w:r>
                        <w:rPr>
                          <w:b w:val="0"/>
                          <w:sz w:val="27"/>
                        </w:rPr>
                        <w:t>A9 = Other</w:t>
                      </w:r>
                    </w:p>
                    <w:p w14:paraId="77D63C4D" w14:textId="77777777" w:rsidR="008C0FCA" w:rsidRPr="0059665F" w:rsidRDefault="008C0FCA" w:rsidP="00F95CF8">
                      <w:pPr>
                        <w:ind w:left="720"/>
                        <w:rPr>
                          <w:sz w:val="27"/>
                        </w:rPr>
                      </w:pPr>
                      <w:r w:rsidRPr="0059665F">
                        <w:rPr>
                          <w:sz w:val="27"/>
                        </w:rPr>
                        <w:t>Gender</w:t>
                      </w:r>
                    </w:p>
                    <w:p w14:paraId="70D455CC" w14:textId="77777777" w:rsidR="008C0FCA" w:rsidRPr="0059665F" w:rsidRDefault="008C0FCA" w:rsidP="00E935FF">
                      <w:pPr>
                        <w:rPr>
                          <w:b w:val="0"/>
                          <w:sz w:val="27"/>
                        </w:rPr>
                      </w:pPr>
                      <w:r w:rsidRPr="0059665F">
                        <w:rPr>
                          <w:b w:val="0"/>
                          <w:sz w:val="27"/>
                        </w:rPr>
                        <w:t>M= Male</w:t>
                      </w:r>
                    </w:p>
                    <w:p w14:paraId="1CEC6ED2" w14:textId="77777777" w:rsidR="008C0FCA" w:rsidRPr="0059665F" w:rsidRDefault="008C0FCA" w:rsidP="00E935FF">
                      <w:pPr>
                        <w:rPr>
                          <w:b w:val="0"/>
                          <w:sz w:val="27"/>
                        </w:rPr>
                      </w:pPr>
                      <w:r w:rsidRPr="0059665F">
                        <w:rPr>
                          <w:b w:val="0"/>
                          <w:sz w:val="27"/>
                        </w:rPr>
                        <w:t>F= Female</w:t>
                      </w:r>
                    </w:p>
                    <w:p w14:paraId="53DBB759" w14:textId="70768492" w:rsidR="008C0FCA" w:rsidRPr="0059665F" w:rsidRDefault="008C0FCA" w:rsidP="00E935FF">
                      <w:pPr>
                        <w:rPr>
                          <w:b w:val="0"/>
                          <w:sz w:val="27"/>
                        </w:rPr>
                      </w:pPr>
                      <w:r w:rsidRPr="0059665F">
                        <w:rPr>
                          <w:b w:val="0"/>
                          <w:sz w:val="27"/>
                        </w:rPr>
                        <w:t>O= Other</w:t>
                      </w:r>
                    </w:p>
                    <w:p w14:paraId="2F15C014" w14:textId="77777777" w:rsidR="008C0FCA" w:rsidRPr="0059665F" w:rsidRDefault="008C0FCA" w:rsidP="00E935FF">
                      <w:pPr>
                        <w:rPr>
                          <w:b w:val="0"/>
                          <w:sz w:val="27"/>
                        </w:rPr>
                      </w:pPr>
                    </w:p>
                    <w:p w14:paraId="35641D92" w14:textId="77777777" w:rsidR="008C0FCA" w:rsidRPr="0059665F" w:rsidRDefault="008C0FCA" w:rsidP="0066004F">
                      <w:pPr>
                        <w:rPr>
                          <w:b w:val="0"/>
                          <w:sz w:val="27"/>
                          <w:u w:val="single"/>
                        </w:rPr>
                      </w:pPr>
                      <w:r w:rsidRPr="0059665F">
                        <w:rPr>
                          <w:b w:val="0"/>
                          <w:sz w:val="27"/>
                        </w:rPr>
                        <w:t xml:space="preserve">        </w:t>
                      </w:r>
                      <w:r w:rsidRPr="0059665F">
                        <w:rPr>
                          <w:b w:val="0"/>
                          <w:sz w:val="27"/>
                          <w:u w:val="single"/>
                        </w:rPr>
                        <w:t>Geographical</w:t>
                      </w:r>
                    </w:p>
                    <w:p w14:paraId="5CCF351E" w14:textId="77777777" w:rsidR="008C0FCA" w:rsidRPr="0059665F" w:rsidRDefault="008C0FCA" w:rsidP="0066004F">
                      <w:pPr>
                        <w:rPr>
                          <w:b w:val="0"/>
                          <w:sz w:val="27"/>
                          <w:u w:val="single"/>
                        </w:rPr>
                      </w:pPr>
                      <w:r w:rsidRPr="0059665F">
                        <w:rPr>
                          <w:b w:val="0"/>
                          <w:sz w:val="27"/>
                          <w:u w:val="single"/>
                        </w:rPr>
                        <w:t>E1= Urban</w:t>
                      </w:r>
                    </w:p>
                    <w:p w14:paraId="143599E4" w14:textId="1E893C22" w:rsidR="008C0FCA" w:rsidRPr="00F95CF8" w:rsidRDefault="008C0FCA" w:rsidP="0066004F">
                      <w:pPr>
                        <w:rPr>
                          <w:b w:val="0"/>
                          <w:sz w:val="27"/>
                          <w:u w:val="single"/>
                        </w:rPr>
                      </w:pPr>
                      <w:r w:rsidRPr="0059665F">
                        <w:rPr>
                          <w:b w:val="0"/>
                          <w:sz w:val="27"/>
                          <w:u w:val="single"/>
                        </w:rPr>
                        <w:t>E2= Rural</w:t>
                      </w:r>
                      <w:r>
                        <w:rPr>
                          <w:b w:val="0"/>
                          <w:sz w:val="27"/>
                          <w:u w:val="single"/>
                        </w:rPr>
                        <w:t xml:space="preserve"> </w:t>
                      </w:r>
                    </w:p>
                    <w:p w14:paraId="675D7912" w14:textId="77777777" w:rsidR="008C0FCA" w:rsidRDefault="008C0FCA" w:rsidP="00E935FF">
                      <w:pPr>
                        <w:rPr>
                          <w:b w:val="0"/>
                          <w:sz w:val="27"/>
                        </w:rPr>
                      </w:pPr>
                    </w:p>
                    <w:p w14:paraId="07FA9F0E" w14:textId="77777777" w:rsidR="008C0FCA" w:rsidRDefault="008C0FCA" w:rsidP="00E935FF">
                      <w:pPr>
                        <w:rPr>
                          <w:b w:val="0"/>
                          <w:sz w:val="27"/>
                        </w:rPr>
                      </w:pPr>
                    </w:p>
                    <w:p w14:paraId="34B484B3" w14:textId="77777777" w:rsidR="008C0FCA" w:rsidRDefault="008C0FCA" w:rsidP="00E935FF">
                      <w:pPr>
                        <w:rPr>
                          <w:b w:val="0"/>
                          <w:sz w:val="27"/>
                        </w:rPr>
                      </w:pPr>
                    </w:p>
                  </w:txbxContent>
                </v:textbox>
                <w10:anchorlock/>
              </v:shape>
            </w:pict>
          </mc:Fallback>
        </mc:AlternateContent>
      </w:r>
    </w:p>
    <w:p w14:paraId="087018DB" w14:textId="63055861" w:rsidR="00F16A8F" w:rsidRPr="00143815" w:rsidRDefault="00F16A8F">
      <w:pPr>
        <w:rPr>
          <w:rFonts w:asciiTheme="minorHAnsi" w:hAnsiTheme="minorHAnsi" w:cstheme="minorHAnsi"/>
          <w:sz w:val="24"/>
          <w:szCs w:val="24"/>
        </w:rPr>
      </w:pPr>
    </w:p>
    <w:p w14:paraId="4F763757" w14:textId="77777777" w:rsidR="00F16A8F" w:rsidRPr="00143815" w:rsidRDefault="00F16A8F">
      <w:pPr>
        <w:rPr>
          <w:rFonts w:asciiTheme="minorHAnsi" w:hAnsiTheme="minorHAnsi" w:cstheme="minorHAnsi"/>
          <w:sz w:val="24"/>
          <w:szCs w:val="24"/>
        </w:rPr>
      </w:pPr>
    </w:p>
    <w:p w14:paraId="184AD201" w14:textId="77777777" w:rsidR="00F16A8F" w:rsidRPr="00143815" w:rsidRDefault="00F16A8F">
      <w:pPr>
        <w:rPr>
          <w:rFonts w:asciiTheme="minorHAnsi" w:hAnsiTheme="minorHAnsi" w:cstheme="minorHAnsi"/>
          <w:sz w:val="24"/>
          <w:szCs w:val="24"/>
        </w:rPr>
      </w:pPr>
    </w:p>
    <w:p w14:paraId="09673574" w14:textId="77777777" w:rsidR="00F16A8F" w:rsidRPr="00143815" w:rsidRDefault="00F16A8F">
      <w:pPr>
        <w:rPr>
          <w:rFonts w:asciiTheme="minorHAnsi" w:hAnsiTheme="minorHAnsi" w:cstheme="minorHAnsi"/>
          <w:sz w:val="24"/>
          <w:szCs w:val="24"/>
        </w:rPr>
      </w:pPr>
    </w:p>
    <w:p w14:paraId="577A5963" w14:textId="77777777" w:rsidR="00F16A8F" w:rsidRPr="00143815" w:rsidRDefault="00F16A8F">
      <w:pPr>
        <w:rPr>
          <w:rFonts w:asciiTheme="minorHAnsi" w:hAnsiTheme="minorHAnsi" w:cstheme="minorHAnsi"/>
          <w:sz w:val="24"/>
          <w:szCs w:val="24"/>
        </w:rPr>
      </w:pPr>
    </w:p>
    <w:p w14:paraId="0BC4184A" w14:textId="77777777" w:rsidR="00F16A8F" w:rsidRPr="00143815" w:rsidRDefault="00F16A8F">
      <w:pPr>
        <w:rPr>
          <w:rFonts w:asciiTheme="minorHAnsi" w:hAnsiTheme="minorHAnsi" w:cstheme="minorHAnsi"/>
          <w:sz w:val="24"/>
          <w:szCs w:val="24"/>
        </w:rPr>
      </w:pPr>
    </w:p>
    <w:p w14:paraId="7CE482E1" w14:textId="77777777" w:rsidR="00F16A8F" w:rsidRPr="00143815" w:rsidRDefault="00F16A8F">
      <w:pPr>
        <w:rPr>
          <w:rFonts w:asciiTheme="minorHAnsi" w:hAnsiTheme="minorHAnsi" w:cstheme="minorHAnsi"/>
          <w:sz w:val="24"/>
          <w:szCs w:val="24"/>
        </w:rPr>
      </w:pPr>
    </w:p>
    <w:p w14:paraId="657DF430" w14:textId="77777777" w:rsidR="00F16A8F" w:rsidRPr="00143815" w:rsidRDefault="00F16A8F">
      <w:pPr>
        <w:rPr>
          <w:rFonts w:asciiTheme="minorHAnsi" w:hAnsiTheme="minorHAnsi" w:cstheme="minorHAnsi"/>
          <w:sz w:val="24"/>
          <w:szCs w:val="24"/>
        </w:rPr>
      </w:pPr>
    </w:p>
    <w:p w14:paraId="2C0DB86B" w14:textId="77777777" w:rsidR="00F16A8F" w:rsidRPr="00143815" w:rsidRDefault="00F16A8F">
      <w:pPr>
        <w:rPr>
          <w:rFonts w:asciiTheme="minorHAnsi" w:hAnsiTheme="minorHAnsi" w:cstheme="minorHAnsi"/>
          <w:sz w:val="24"/>
          <w:szCs w:val="24"/>
        </w:rPr>
      </w:pPr>
    </w:p>
    <w:p w14:paraId="2568B8B0" w14:textId="77777777" w:rsidR="00F16A8F" w:rsidRPr="00143815" w:rsidRDefault="00F16A8F">
      <w:pPr>
        <w:rPr>
          <w:rFonts w:asciiTheme="minorHAnsi" w:hAnsiTheme="minorHAnsi" w:cstheme="minorHAnsi"/>
          <w:sz w:val="24"/>
          <w:szCs w:val="24"/>
        </w:rPr>
      </w:pPr>
    </w:p>
    <w:p w14:paraId="3D820D48" w14:textId="77777777" w:rsidR="00F16A8F" w:rsidRPr="00143815" w:rsidRDefault="00F16A8F">
      <w:pPr>
        <w:rPr>
          <w:rFonts w:asciiTheme="minorHAnsi" w:hAnsiTheme="minorHAnsi" w:cstheme="minorHAnsi"/>
          <w:sz w:val="24"/>
          <w:szCs w:val="24"/>
        </w:rPr>
      </w:pPr>
    </w:p>
    <w:p w14:paraId="414458B9" w14:textId="77777777" w:rsidR="00F16A8F" w:rsidRPr="00143815" w:rsidRDefault="00F16A8F">
      <w:pPr>
        <w:rPr>
          <w:rFonts w:asciiTheme="minorHAnsi" w:hAnsiTheme="minorHAnsi" w:cstheme="minorHAnsi"/>
          <w:sz w:val="24"/>
          <w:szCs w:val="24"/>
        </w:rPr>
      </w:pPr>
    </w:p>
    <w:p w14:paraId="760C9BAD" w14:textId="77777777" w:rsidR="00F16A8F" w:rsidRPr="00143815" w:rsidRDefault="00F16A8F">
      <w:pPr>
        <w:rPr>
          <w:rFonts w:asciiTheme="minorHAnsi" w:hAnsiTheme="minorHAnsi" w:cstheme="minorHAnsi"/>
          <w:sz w:val="24"/>
          <w:szCs w:val="24"/>
        </w:rPr>
      </w:pPr>
    </w:p>
    <w:p w14:paraId="537E6B69" w14:textId="77777777" w:rsidR="00F16A8F" w:rsidRPr="00143815" w:rsidRDefault="00F16A8F">
      <w:pPr>
        <w:rPr>
          <w:rFonts w:asciiTheme="minorHAnsi" w:hAnsiTheme="minorHAnsi" w:cstheme="minorHAnsi"/>
          <w:sz w:val="24"/>
          <w:szCs w:val="24"/>
        </w:rPr>
      </w:pPr>
    </w:p>
    <w:tbl>
      <w:tblPr>
        <w:tblStyle w:val="TableGrid"/>
        <w:tblpPr w:leftFromText="180" w:rightFromText="180" w:horzAnchor="margin" w:tblpY="528"/>
        <w:tblW w:w="10693" w:type="dxa"/>
        <w:tblLayout w:type="fixed"/>
        <w:tblLook w:val="00A0" w:firstRow="1" w:lastRow="0" w:firstColumn="1" w:lastColumn="0" w:noHBand="0" w:noVBand="0"/>
      </w:tblPr>
      <w:tblGrid>
        <w:gridCol w:w="450"/>
        <w:gridCol w:w="799"/>
        <w:gridCol w:w="726"/>
        <w:gridCol w:w="436"/>
        <w:gridCol w:w="847"/>
        <w:gridCol w:w="969"/>
        <w:gridCol w:w="1371"/>
        <w:gridCol w:w="1099"/>
        <w:gridCol w:w="1308"/>
        <w:gridCol w:w="799"/>
        <w:gridCol w:w="872"/>
        <w:gridCol w:w="1017"/>
      </w:tblGrid>
      <w:tr w:rsidR="00C7588C" w:rsidRPr="00143815" w14:paraId="110CB760" w14:textId="77777777" w:rsidTr="005E00F4">
        <w:trPr>
          <w:trHeight w:val="1558"/>
        </w:trPr>
        <w:tc>
          <w:tcPr>
            <w:tcW w:w="450" w:type="dxa"/>
          </w:tcPr>
          <w:p w14:paraId="33EB846B" w14:textId="77777777" w:rsidR="00C7588C" w:rsidRPr="00143815" w:rsidRDefault="00C7588C" w:rsidP="00C7588C">
            <w:pPr>
              <w:jc w:val="center"/>
              <w:rPr>
                <w:rFonts w:asciiTheme="minorHAnsi" w:hAnsiTheme="minorHAnsi" w:cstheme="minorHAnsi"/>
                <w:b w:val="0"/>
                <w:sz w:val="18"/>
                <w:szCs w:val="18"/>
              </w:rPr>
            </w:pPr>
            <w:r w:rsidRPr="00143815">
              <w:rPr>
                <w:rFonts w:asciiTheme="minorHAnsi" w:hAnsiTheme="minorHAnsi" w:cstheme="minorHAnsi"/>
                <w:b w:val="0"/>
                <w:sz w:val="18"/>
                <w:szCs w:val="18"/>
              </w:rPr>
              <w:lastRenderedPageBreak/>
              <w:t>#</w:t>
            </w:r>
          </w:p>
        </w:tc>
        <w:tc>
          <w:tcPr>
            <w:tcW w:w="799" w:type="dxa"/>
          </w:tcPr>
          <w:p w14:paraId="6D43DE93" w14:textId="77777777" w:rsidR="00C7588C" w:rsidRPr="00143815" w:rsidRDefault="00C7588C" w:rsidP="00C7588C">
            <w:pPr>
              <w:rPr>
                <w:rFonts w:asciiTheme="minorHAnsi" w:hAnsiTheme="minorHAnsi" w:cstheme="minorHAnsi"/>
                <w:b w:val="0"/>
                <w:sz w:val="18"/>
                <w:szCs w:val="18"/>
              </w:rPr>
            </w:pPr>
            <w:r w:rsidRPr="00143815">
              <w:rPr>
                <w:rFonts w:asciiTheme="minorHAnsi" w:hAnsiTheme="minorHAnsi" w:cstheme="minorHAnsi"/>
                <w:b w:val="0"/>
                <w:sz w:val="18"/>
                <w:szCs w:val="18"/>
              </w:rPr>
              <w:t>Last Name</w:t>
            </w:r>
          </w:p>
        </w:tc>
        <w:tc>
          <w:tcPr>
            <w:tcW w:w="726" w:type="dxa"/>
          </w:tcPr>
          <w:p w14:paraId="5FBEA835" w14:textId="77777777" w:rsidR="00C7588C" w:rsidRPr="00143815" w:rsidRDefault="00C7588C" w:rsidP="00C7588C">
            <w:pPr>
              <w:rPr>
                <w:rFonts w:asciiTheme="minorHAnsi" w:hAnsiTheme="minorHAnsi" w:cstheme="minorHAnsi"/>
                <w:b w:val="0"/>
                <w:sz w:val="18"/>
                <w:szCs w:val="18"/>
              </w:rPr>
            </w:pPr>
            <w:r w:rsidRPr="00143815">
              <w:rPr>
                <w:rFonts w:asciiTheme="minorHAnsi" w:hAnsiTheme="minorHAnsi" w:cstheme="minorHAnsi"/>
                <w:b w:val="0"/>
                <w:sz w:val="18"/>
                <w:szCs w:val="18"/>
              </w:rPr>
              <w:t>First Name</w:t>
            </w:r>
          </w:p>
        </w:tc>
        <w:tc>
          <w:tcPr>
            <w:tcW w:w="436" w:type="dxa"/>
          </w:tcPr>
          <w:p w14:paraId="3047EE5E" w14:textId="77777777" w:rsidR="00C7588C" w:rsidRPr="00143815" w:rsidRDefault="00C7588C" w:rsidP="00C7588C">
            <w:pPr>
              <w:rPr>
                <w:rFonts w:asciiTheme="minorHAnsi" w:hAnsiTheme="minorHAnsi" w:cstheme="minorHAnsi"/>
                <w:b w:val="0"/>
                <w:sz w:val="18"/>
                <w:szCs w:val="18"/>
              </w:rPr>
            </w:pPr>
            <w:r w:rsidRPr="00143815">
              <w:rPr>
                <w:rFonts w:asciiTheme="minorHAnsi" w:hAnsiTheme="minorHAnsi" w:cstheme="minorHAnsi"/>
                <w:b w:val="0"/>
                <w:sz w:val="18"/>
                <w:szCs w:val="18"/>
              </w:rPr>
              <w:t>MI</w:t>
            </w:r>
          </w:p>
        </w:tc>
        <w:tc>
          <w:tcPr>
            <w:tcW w:w="847" w:type="dxa"/>
          </w:tcPr>
          <w:p w14:paraId="52906251" w14:textId="77777777" w:rsidR="00C7588C" w:rsidRPr="00143815" w:rsidRDefault="00C7588C" w:rsidP="00C7588C">
            <w:pPr>
              <w:rPr>
                <w:rFonts w:asciiTheme="minorHAnsi" w:hAnsiTheme="minorHAnsi" w:cstheme="minorHAnsi"/>
                <w:b w:val="0"/>
                <w:sz w:val="18"/>
                <w:szCs w:val="18"/>
              </w:rPr>
            </w:pPr>
            <w:r w:rsidRPr="00143815">
              <w:rPr>
                <w:rFonts w:asciiTheme="minorHAnsi" w:hAnsiTheme="minorHAnsi" w:cstheme="minorHAnsi"/>
                <w:b w:val="0"/>
                <w:sz w:val="18"/>
                <w:szCs w:val="18"/>
              </w:rPr>
              <w:t>Gender</w:t>
            </w:r>
          </w:p>
        </w:tc>
        <w:tc>
          <w:tcPr>
            <w:tcW w:w="969" w:type="dxa"/>
          </w:tcPr>
          <w:p w14:paraId="081892EC" w14:textId="77777777" w:rsidR="00C7588C" w:rsidRPr="00143815" w:rsidRDefault="00C7588C" w:rsidP="00C7588C">
            <w:pPr>
              <w:rPr>
                <w:rFonts w:asciiTheme="minorHAnsi" w:hAnsiTheme="minorHAnsi" w:cstheme="minorHAnsi"/>
                <w:b w:val="0"/>
                <w:sz w:val="18"/>
                <w:szCs w:val="18"/>
              </w:rPr>
            </w:pPr>
            <w:r w:rsidRPr="00143815">
              <w:rPr>
                <w:rFonts w:asciiTheme="minorHAnsi" w:hAnsiTheme="minorHAnsi" w:cstheme="minorHAnsi"/>
                <w:b w:val="0"/>
                <w:sz w:val="18"/>
                <w:szCs w:val="18"/>
              </w:rPr>
              <w:t>Race/</w:t>
            </w:r>
          </w:p>
          <w:p w14:paraId="31C924E1" w14:textId="77777777" w:rsidR="00C7588C" w:rsidRPr="00143815" w:rsidRDefault="00C7588C" w:rsidP="00C7588C">
            <w:pPr>
              <w:rPr>
                <w:rFonts w:asciiTheme="minorHAnsi" w:hAnsiTheme="minorHAnsi" w:cstheme="minorHAnsi"/>
                <w:b w:val="0"/>
                <w:sz w:val="18"/>
                <w:szCs w:val="18"/>
              </w:rPr>
            </w:pPr>
            <w:r w:rsidRPr="00143815">
              <w:rPr>
                <w:rFonts w:asciiTheme="minorHAnsi" w:hAnsiTheme="minorHAnsi" w:cstheme="minorHAnsi"/>
                <w:b w:val="0"/>
                <w:sz w:val="18"/>
                <w:szCs w:val="18"/>
              </w:rPr>
              <w:t>Ethnicity</w:t>
            </w:r>
          </w:p>
        </w:tc>
        <w:tc>
          <w:tcPr>
            <w:tcW w:w="1371" w:type="dxa"/>
          </w:tcPr>
          <w:p w14:paraId="0C98879C" w14:textId="77777777" w:rsidR="00C7588C" w:rsidRPr="00143815" w:rsidRDefault="00C7588C" w:rsidP="00C7588C">
            <w:pPr>
              <w:rPr>
                <w:rFonts w:asciiTheme="minorHAnsi" w:hAnsiTheme="minorHAnsi" w:cstheme="minorHAnsi"/>
                <w:b w:val="0"/>
                <w:sz w:val="18"/>
                <w:szCs w:val="18"/>
              </w:rPr>
            </w:pPr>
            <w:r w:rsidRPr="00143815">
              <w:rPr>
                <w:rFonts w:asciiTheme="minorHAnsi" w:hAnsiTheme="minorHAnsi" w:cstheme="minorHAnsi"/>
                <w:b w:val="0"/>
                <w:sz w:val="18"/>
                <w:szCs w:val="18"/>
              </w:rPr>
              <w:t>Geographical</w:t>
            </w:r>
          </w:p>
        </w:tc>
        <w:tc>
          <w:tcPr>
            <w:tcW w:w="1099" w:type="dxa"/>
          </w:tcPr>
          <w:p w14:paraId="5297242B" w14:textId="77777777" w:rsidR="00C7588C" w:rsidRPr="00143815" w:rsidRDefault="00C7588C" w:rsidP="00C7588C">
            <w:pPr>
              <w:rPr>
                <w:rFonts w:asciiTheme="minorHAnsi" w:hAnsiTheme="minorHAnsi" w:cstheme="minorHAnsi"/>
                <w:b w:val="0"/>
                <w:sz w:val="18"/>
                <w:szCs w:val="18"/>
              </w:rPr>
            </w:pPr>
            <w:r w:rsidRPr="00143815">
              <w:rPr>
                <w:rFonts w:asciiTheme="minorHAnsi" w:hAnsiTheme="minorHAnsi" w:cstheme="minorHAnsi"/>
                <w:b w:val="0"/>
                <w:sz w:val="18"/>
                <w:szCs w:val="18"/>
              </w:rPr>
              <w:t xml:space="preserve">Agency </w:t>
            </w:r>
            <w:r w:rsidR="00F351B2" w:rsidRPr="00143815">
              <w:rPr>
                <w:rFonts w:asciiTheme="minorHAnsi" w:hAnsiTheme="minorHAnsi" w:cstheme="minorHAnsi"/>
                <w:b w:val="0"/>
                <w:sz w:val="18"/>
                <w:szCs w:val="18"/>
              </w:rPr>
              <w:t>/</w:t>
            </w:r>
            <w:r w:rsidRPr="00143815">
              <w:rPr>
                <w:rFonts w:asciiTheme="minorHAnsi" w:hAnsiTheme="minorHAnsi" w:cstheme="minorHAnsi"/>
                <w:b w:val="0"/>
                <w:sz w:val="18"/>
                <w:szCs w:val="18"/>
              </w:rPr>
              <w:t xml:space="preserve">Org. </w:t>
            </w:r>
            <w:r w:rsidR="00F351B2" w:rsidRPr="00143815">
              <w:rPr>
                <w:rFonts w:asciiTheme="minorHAnsi" w:hAnsiTheme="minorHAnsi" w:cstheme="minorHAnsi"/>
                <w:b w:val="0"/>
                <w:sz w:val="18"/>
                <w:szCs w:val="18"/>
              </w:rPr>
              <w:t xml:space="preserve">/ Citizen Rep </w:t>
            </w:r>
            <w:r w:rsidRPr="00143815">
              <w:rPr>
                <w:rFonts w:asciiTheme="minorHAnsi" w:hAnsiTheme="minorHAnsi" w:cstheme="minorHAnsi"/>
                <w:b w:val="0"/>
                <w:sz w:val="18"/>
                <w:szCs w:val="18"/>
              </w:rPr>
              <w:t>Code</w:t>
            </w:r>
          </w:p>
        </w:tc>
        <w:tc>
          <w:tcPr>
            <w:tcW w:w="1308" w:type="dxa"/>
          </w:tcPr>
          <w:p w14:paraId="0B535DD1" w14:textId="77777777" w:rsidR="00C7588C" w:rsidRPr="00143815" w:rsidRDefault="000808DF" w:rsidP="00C7588C">
            <w:pPr>
              <w:rPr>
                <w:rFonts w:asciiTheme="minorHAnsi" w:hAnsiTheme="minorHAnsi" w:cstheme="minorHAnsi"/>
                <w:b w:val="0"/>
                <w:sz w:val="18"/>
                <w:szCs w:val="18"/>
              </w:rPr>
            </w:pPr>
            <w:r w:rsidRPr="00143815">
              <w:rPr>
                <w:rFonts w:asciiTheme="minorHAnsi" w:hAnsiTheme="minorHAnsi" w:cstheme="minorHAnsi"/>
                <w:b w:val="0"/>
                <w:sz w:val="18"/>
                <w:szCs w:val="18"/>
              </w:rPr>
              <w:t>Agency/Org.</w:t>
            </w:r>
            <w:r w:rsidR="00C7588C" w:rsidRPr="00143815">
              <w:rPr>
                <w:rFonts w:asciiTheme="minorHAnsi" w:hAnsiTheme="minorHAnsi" w:cstheme="minorHAnsi"/>
                <w:b w:val="0"/>
                <w:sz w:val="18"/>
                <w:szCs w:val="18"/>
              </w:rPr>
              <w:t xml:space="preserve"> name</w:t>
            </w:r>
          </w:p>
        </w:tc>
        <w:tc>
          <w:tcPr>
            <w:tcW w:w="799" w:type="dxa"/>
          </w:tcPr>
          <w:p w14:paraId="1842C663" w14:textId="77777777" w:rsidR="00C7588C" w:rsidRPr="00143815" w:rsidRDefault="00C7588C" w:rsidP="00C7588C">
            <w:pPr>
              <w:rPr>
                <w:rFonts w:asciiTheme="minorHAnsi" w:hAnsiTheme="minorHAnsi" w:cstheme="minorHAnsi"/>
                <w:b w:val="0"/>
                <w:sz w:val="18"/>
                <w:szCs w:val="18"/>
              </w:rPr>
            </w:pPr>
            <w:r w:rsidRPr="00143815">
              <w:rPr>
                <w:rFonts w:asciiTheme="minorHAnsi" w:hAnsiTheme="minorHAnsi" w:cstheme="minorHAnsi"/>
                <w:b w:val="0"/>
                <w:sz w:val="18"/>
                <w:szCs w:val="18"/>
              </w:rPr>
              <w:t>Appt. date</w:t>
            </w:r>
          </w:p>
        </w:tc>
        <w:tc>
          <w:tcPr>
            <w:tcW w:w="872" w:type="dxa"/>
          </w:tcPr>
          <w:p w14:paraId="54C184ED" w14:textId="77777777" w:rsidR="00C7588C" w:rsidRPr="00143815" w:rsidRDefault="00C7588C" w:rsidP="00C7588C">
            <w:pPr>
              <w:rPr>
                <w:rFonts w:asciiTheme="minorHAnsi" w:hAnsiTheme="minorHAnsi" w:cstheme="minorHAnsi"/>
                <w:b w:val="0"/>
                <w:sz w:val="18"/>
                <w:szCs w:val="18"/>
              </w:rPr>
            </w:pPr>
            <w:r w:rsidRPr="00143815">
              <w:rPr>
                <w:rFonts w:asciiTheme="minorHAnsi" w:hAnsiTheme="minorHAnsi" w:cstheme="minorHAnsi"/>
                <w:b w:val="0"/>
                <w:sz w:val="18"/>
                <w:szCs w:val="18"/>
              </w:rPr>
              <w:t>Appt. Expired Date</w:t>
            </w:r>
          </w:p>
        </w:tc>
        <w:tc>
          <w:tcPr>
            <w:tcW w:w="1017" w:type="dxa"/>
          </w:tcPr>
          <w:p w14:paraId="1F156472" w14:textId="77777777" w:rsidR="00C7588C" w:rsidRPr="00143815" w:rsidRDefault="00C7588C" w:rsidP="00C7588C">
            <w:pPr>
              <w:rPr>
                <w:rFonts w:asciiTheme="minorHAnsi" w:hAnsiTheme="minorHAnsi" w:cstheme="minorHAnsi"/>
                <w:b w:val="0"/>
                <w:sz w:val="18"/>
                <w:szCs w:val="18"/>
              </w:rPr>
            </w:pPr>
            <w:r w:rsidRPr="00143815">
              <w:rPr>
                <w:rFonts w:asciiTheme="minorHAnsi" w:hAnsiTheme="minorHAnsi" w:cstheme="minorHAnsi"/>
                <w:b w:val="0"/>
                <w:sz w:val="18"/>
                <w:szCs w:val="18"/>
              </w:rPr>
              <w:t>Alt/</w:t>
            </w:r>
          </w:p>
          <w:p w14:paraId="12BB35EB" w14:textId="77777777" w:rsidR="00C7588C" w:rsidRPr="00143815" w:rsidRDefault="00C7588C" w:rsidP="00C7588C">
            <w:pPr>
              <w:rPr>
                <w:rFonts w:asciiTheme="minorHAnsi" w:hAnsiTheme="minorHAnsi" w:cstheme="minorHAnsi"/>
                <w:b w:val="0"/>
                <w:sz w:val="18"/>
                <w:szCs w:val="18"/>
              </w:rPr>
            </w:pPr>
            <w:r w:rsidRPr="00143815">
              <w:rPr>
                <w:rFonts w:asciiTheme="minorHAnsi" w:hAnsiTheme="minorHAnsi" w:cstheme="minorHAnsi"/>
                <w:b w:val="0"/>
                <w:sz w:val="18"/>
                <w:szCs w:val="18"/>
              </w:rPr>
              <w:t>Proxy</w:t>
            </w:r>
          </w:p>
          <w:p w14:paraId="33103D4E" w14:textId="77777777" w:rsidR="00C7588C" w:rsidRPr="00143815" w:rsidRDefault="00C7588C" w:rsidP="00C7588C">
            <w:pPr>
              <w:rPr>
                <w:rFonts w:asciiTheme="minorHAnsi" w:hAnsiTheme="minorHAnsi" w:cstheme="minorHAnsi"/>
                <w:b w:val="0"/>
                <w:sz w:val="18"/>
                <w:szCs w:val="18"/>
              </w:rPr>
            </w:pPr>
            <w:r w:rsidRPr="00143815">
              <w:rPr>
                <w:rFonts w:asciiTheme="minorHAnsi" w:hAnsiTheme="minorHAnsi" w:cstheme="minorHAnsi"/>
                <w:b w:val="0"/>
                <w:sz w:val="18"/>
                <w:szCs w:val="18"/>
              </w:rPr>
              <w:t>for State Agency Rep Name</w:t>
            </w:r>
          </w:p>
        </w:tc>
      </w:tr>
      <w:tr w:rsidR="00C7588C" w:rsidRPr="00143815" w14:paraId="2AFF5145" w14:textId="77777777" w:rsidTr="005E00F4">
        <w:trPr>
          <w:trHeight w:val="269"/>
        </w:trPr>
        <w:tc>
          <w:tcPr>
            <w:tcW w:w="450" w:type="dxa"/>
          </w:tcPr>
          <w:p w14:paraId="2FE38FC7" w14:textId="77777777" w:rsidR="00C7588C" w:rsidRPr="00143815" w:rsidRDefault="00C7588C" w:rsidP="00C7588C">
            <w:pPr>
              <w:jc w:val="center"/>
              <w:rPr>
                <w:rFonts w:asciiTheme="minorHAnsi" w:hAnsiTheme="minorHAnsi" w:cstheme="minorHAnsi"/>
                <w:b w:val="0"/>
                <w:sz w:val="18"/>
                <w:szCs w:val="18"/>
              </w:rPr>
            </w:pPr>
            <w:r w:rsidRPr="00143815">
              <w:rPr>
                <w:rFonts w:asciiTheme="minorHAnsi" w:hAnsiTheme="minorHAnsi" w:cstheme="minorHAnsi"/>
                <w:b w:val="0"/>
                <w:sz w:val="18"/>
                <w:szCs w:val="18"/>
              </w:rPr>
              <w:t>1</w:t>
            </w:r>
          </w:p>
        </w:tc>
        <w:tc>
          <w:tcPr>
            <w:tcW w:w="799" w:type="dxa"/>
          </w:tcPr>
          <w:p w14:paraId="480F9E15" w14:textId="77777777" w:rsidR="00C7588C" w:rsidRPr="00143815" w:rsidRDefault="00C7588C" w:rsidP="00C7588C">
            <w:pPr>
              <w:rPr>
                <w:rFonts w:asciiTheme="minorHAnsi" w:hAnsiTheme="minorHAnsi" w:cstheme="minorHAnsi"/>
                <w:sz w:val="18"/>
                <w:szCs w:val="18"/>
              </w:rPr>
            </w:pPr>
          </w:p>
        </w:tc>
        <w:tc>
          <w:tcPr>
            <w:tcW w:w="726" w:type="dxa"/>
          </w:tcPr>
          <w:p w14:paraId="1A306ED6" w14:textId="77777777" w:rsidR="00C7588C" w:rsidRPr="00143815" w:rsidRDefault="00C7588C" w:rsidP="00C7588C">
            <w:pPr>
              <w:rPr>
                <w:rFonts w:asciiTheme="minorHAnsi" w:hAnsiTheme="minorHAnsi" w:cstheme="minorHAnsi"/>
                <w:sz w:val="18"/>
                <w:szCs w:val="18"/>
              </w:rPr>
            </w:pPr>
          </w:p>
        </w:tc>
        <w:tc>
          <w:tcPr>
            <w:tcW w:w="436" w:type="dxa"/>
          </w:tcPr>
          <w:p w14:paraId="4F18CE19" w14:textId="77777777" w:rsidR="00C7588C" w:rsidRPr="00143815" w:rsidRDefault="00C7588C" w:rsidP="00C7588C">
            <w:pPr>
              <w:rPr>
                <w:rFonts w:asciiTheme="minorHAnsi" w:hAnsiTheme="minorHAnsi" w:cstheme="minorHAnsi"/>
                <w:sz w:val="18"/>
                <w:szCs w:val="18"/>
              </w:rPr>
            </w:pPr>
          </w:p>
        </w:tc>
        <w:tc>
          <w:tcPr>
            <w:tcW w:w="847" w:type="dxa"/>
          </w:tcPr>
          <w:p w14:paraId="05A7846E" w14:textId="77777777" w:rsidR="00C7588C" w:rsidRPr="00143815" w:rsidRDefault="00C7588C" w:rsidP="00C7588C">
            <w:pPr>
              <w:rPr>
                <w:rFonts w:asciiTheme="minorHAnsi" w:hAnsiTheme="minorHAnsi" w:cstheme="minorHAnsi"/>
                <w:sz w:val="18"/>
                <w:szCs w:val="18"/>
              </w:rPr>
            </w:pPr>
          </w:p>
        </w:tc>
        <w:tc>
          <w:tcPr>
            <w:tcW w:w="969" w:type="dxa"/>
          </w:tcPr>
          <w:p w14:paraId="0690204B" w14:textId="77777777" w:rsidR="00C7588C" w:rsidRPr="00143815" w:rsidRDefault="00C7588C" w:rsidP="00C7588C">
            <w:pPr>
              <w:rPr>
                <w:rFonts w:asciiTheme="minorHAnsi" w:hAnsiTheme="minorHAnsi" w:cstheme="minorHAnsi"/>
                <w:sz w:val="18"/>
                <w:szCs w:val="18"/>
              </w:rPr>
            </w:pPr>
          </w:p>
        </w:tc>
        <w:tc>
          <w:tcPr>
            <w:tcW w:w="1371" w:type="dxa"/>
          </w:tcPr>
          <w:p w14:paraId="623396CA" w14:textId="77777777" w:rsidR="00C7588C" w:rsidRPr="00143815" w:rsidRDefault="00C7588C" w:rsidP="00C7588C">
            <w:pPr>
              <w:rPr>
                <w:rFonts w:asciiTheme="minorHAnsi" w:hAnsiTheme="minorHAnsi" w:cstheme="minorHAnsi"/>
                <w:sz w:val="18"/>
                <w:szCs w:val="18"/>
              </w:rPr>
            </w:pPr>
          </w:p>
        </w:tc>
        <w:tc>
          <w:tcPr>
            <w:tcW w:w="1099" w:type="dxa"/>
          </w:tcPr>
          <w:p w14:paraId="702CB067" w14:textId="77777777" w:rsidR="00C7588C" w:rsidRPr="00143815" w:rsidRDefault="00C7588C" w:rsidP="00C7588C">
            <w:pPr>
              <w:rPr>
                <w:rFonts w:asciiTheme="minorHAnsi" w:hAnsiTheme="minorHAnsi" w:cstheme="minorHAnsi"/>
                <w:sz w:val="18"/>
                <w:szCs w:val="18"/>
              </w:rPr>
            </w:pPr>
          </w:p>
        </w:tc>
        <w:tc>
          <w:tcPr>
            <w:tcW w:w="1308" w:type="dxa"/>
          </w:tcPr>
          <w:p w14:paraId="7D784445" w14:textId="77777777" w:rsidR="00C7588C" w:rsidRPr="00143815" w:rsidRDefault="00C7588C" w:rsidP="00C7588C">
            <w:pPr>
              <w:rPr>
                <w:rFonts w:asciiTheme="minorHAnsi" w:hAnsiTheme="minorHAnsi" w:cstheme="minorHAnsi"/>
                <w:sz w:val="18"/>
                <w:szCs w:val="18"/>
              </w:rPr>
            </w:pPr>
          </w:p>
        </w:tc>
        <w:tc>
          <w:tcPr>
            <w:tcW w:w="799" w:type="dxa"/>
          </w:tcPr>
          <w:p w14:paraId="09DFF7CA" w14:textId="77777777" w:rsidR="00C7588C" w:rsidRPr="00143815" w:rsidRDefault="00C7588C" w:rsidP="00C7588C">
            <w:pPr>
              <w:rPr>
                <w:rFonts w:asciiTheme="minorHAnsi" w:hAnsiTheme="minorHAnsi" w:cstheme="minorHAnsi"/>
                <w:sz w:val="18"/>
                <w:szCs w:val="18"/>
              </w:rPr>
            </w:pPr>
          </w:p>
        </w:tc>
        <w:tc>
          <w:tcPr>
            <w:tcW w:w="872" w:type="dxa"/>
          </w:tcPr>
          <w:p w14:paraId="7031C96F" w14:textId="77777777" w:rsidR="00C7588C" w:rsidRPr="00143815" w:rsidRDefault="00C7588C" w:rsidP="00C7588C">
            <w:pPr>
              <w:rPr>
                <w:rFonts w:asciiTheme="minorHAnsi" w:hAnsiTheme="minorHAnsi" w:cstheme="minorHAnsi"/>
                <w:sz w:val="18"/>
                <w:szCs w:val="18"/>
              </w:rPr>
            </w:pPr>
          </w:p>
        </w:tc>
        <w:tc>
          <w:tcPr>
            <w:tcW w:w="1017" w:type="dxa"/>
          </w:tcPr>
          <w:p w14:paraId="4109AB59" w14:textId="77777777" w:rsidR="00C7588C" w:rsidRPr="00143815" w:rsidRDefault="00C7588C" w:rsidP="00C7588C">
            <w:pPr>
              <w:rPr>
                <w:rFonts w:asciiTheme="minorHAnsi" w:hAnsiTheme="minorHAnsi" w:cstheme="minorHAnsi"/>
                <w:sz w:val="18"/>
                <w:szCs w:val="18"/>
              </w:rPr>
            </w:pPr>
          </w:p>
        </w:tc>
      </w:tr>
      <w:tr w:rsidR="00C7588C" w:rsidRPr="00143815" w14:paraId="361894A0" w14:textId="77777777" w:rsidTr="005E00F4">
        <w:trPr>
          <w:trHeight w:val="255"/>
        </w:trPr>
        <w:tc>
          <w:tcPr>
            <w:tcW w:w="450" w:type="dxa"/>
          </w:tcPr>
          <w:p w14:paraId="1FDD990A" w14:textId="77777777" w:rsidR="00C7588C" w:rsidRPr="00143815" w:rsidRDefault="00C7588C" w:rsidP="00C7588C">
            <w:pPr>
              <w:jc w:val="center"/>
              <w:rPr>
                <w:rFonts w:asciiTheme="minorHAnsi" w:hAnsiTheme="minorHAnsi" w:cstheme="minorHAnsi"/>
                <w:b w:val="0"/>
                <w:sz w:val="18"/>
                <w:szCs w:val="18"/>
              </w:rPr>
            </w:pPr>
            <w:r w:rsidRPr="00143815">
              <w:rPr>
                <w:rFonts w:asciiTheme="minorHAnsi" w:hAnsiTheme="minorHAnsi" w:cstheme="minorHAnsi"/>
                <w:b w:val="0"/>
                <w:sz w:val="18"/>
                <w:szCs w:val="18"/>
              </w:rPr>
              <w:t>2</w:t>
            </w:r>
          </w:p>
        </w:tc>
        <w:tc>
          <w:tcPr>
            <w:tcW w:w="799" w:type="dxa"/>
          </w:tcPr>
          <w:p w14:paraId="1344C75D" w14:textId="77777777" w:rsidR="00C7588C" w:rsidRPr="00143815" w:rsidRDefault="00C7588C" w:rsidP="00C7588C">
            <w:pPr>
              <w:rPr>
                <w:rFonts w:asciiTheme="minorHAnsi" w:hAnsiTheme="minorHAnsi" w:cstheme="minorHAnsi"/>
                <w:sz w:val="18"/>
                <w:szCs w:val="18"/>
              </w:rPr>
            </w:pPr>
          </w:p>
        </w:tc>
        <w:tc>
          <w:tcPr>
            <w:tcW w:w="726" w:type="dxa"/>
          </w:tcPr>
          <w:p w14:paraId="50A0ED23" w14:textId="77777777" w:rsidR="00C7588C" w:rsidRPr="00143815" w:rsidRDefault="00C7588C" w:rsidP="00C7588C">
            <w:pPr>
              <w:rPr>
                <w:rFonts w:asciiTheme="minorHAnsi" w:hAnsiTheme="minorHAnsi" w:cstheme="minorHAnsi"/>
                <w:sz w:val="18"/>
                <w:szCs w:val="18"/>
              </w:rPr>
            </w:pPr>
          </w:p>
        </w:tc>
        <w:tc>
          <w:tcPr>
            <w:tcW w:w="436" w:type="dxa"/>
          </w:tcPr>
          <w:p w14:paraId="48B633F4" w14:textId="77777777" w:rsidR="00C7588C" w:rsidRPr="00143815" w:rsidRDefault="00C7588C" w:rsidP="00C7588C">
            <w:pPr>
              <w:rPr>
                <w:rFonts w:asciiTheme="minorHAnsi" w:hAnsiTheme="minorHAnsi" w:cstheme="minorHAnsi"/>
                <w:sz w:val="18"/>
                <w:szCs w:val="18"/>
              </w:rPr>
            </w:pPr>
          </w:p>
        </w:tc>
        <w:tc>
          <w:tcPr>
            <w:tcW w:w="847" w:type="dxa"/>
          </w:tcPr>
          <w:p w14:paraId="10F3E21F" w14:textId="77777777" w:rsidR="00C7588C" w:rsidRPr="00143815" w:rsidRDefault="00C7588C" w:rsidP="00C7588C">
            <w:pPr>
              <w:rPr>
                <w:rFonts w:asciiTheme="minorHAnsi" w:hAnsiTheme="minorHAnsi" w:cstheme="minorHAnsi"/>
                <w:sz w:val="18"/>
                <w:szCs w:val="18"/>
              </w:rPr>
            </w:pPr>
          </w:p>
        </w:tc>
        <w:tc>
          <w:tcPr>
            <w:tcW w:w="969" w:type="dxa"/>
          </w:tcPr>
          <w:p w14:paraId="773687DD" w14:textId="77777777" w:rsidR="00C7588C" w:rsidRPr="00143815" w:rsidRDefault="00C7588C" w:rsidP="00C7588C">
            <w:pPr>
              <w:rPr>
                <w:rFonts w:asciiTheme="minorHAnsi" w:hAnsiTheme="minorHAnsi" w:cstheme="minorHAnsi"/>
                <w:sz w:val="18"/>
                <w:szCs w:val="18"/>
              </w:rPr>
            </w:pPr>
          </w:p>
        </w:tc>
        <w:tc>
          <w:tcPr>
            <w:tcW w:w="1371" w:type="dxa"/>
          </w:tcPr>
          <w:p w14:paraId="020729DE" w14:textId="77777777" w:rsidR="00C7588C" w:rsidRPr="00143815" w:rsidRDefault="00C7588C" w:rsidP="00C7588C">
            <w:pPr>
              <w:rPr>
                <w:rFonts w:asciiTheme="minorHAnsi" w:hAnsiTheme="minorHAnsi" w:cstheme="minorHAnsi"/>
                <w:sz w:val="18"/>
                <w:szCs w:val="18"/>
              </w:rPr>
            </w:pPr>
          </w:p>
        </w:tc>
        <w:tc>
          <w:tcPr>
            <w:tcW w:w="1099" w:type="dxa"/>
          </w:tcPr>
          <w:p w14:paraId="67DDD16F" w14:textId="77777777" w:rsidR="00C7588C" w:rsidRPr="00143815" w:rsidRDefault="00C7588C" w:rsidP="00C7588C">
            <w:pPr>
              <w:rPr>
                <w:rFonts w:asciiTheme="minorHAnsi" w:hAnsiTheme="minorHAnsi" w:cstheme="minorHAnsi"/>
                <w:sz w:val="18"/>
                <w:szCs w:val="18"/>
              </w:rPr>
            </w:pPr>
          </w:p>
        </w:tc>
        <w:tc>
          <w:tcPr>
            <w:tcW w:w="1308" w:type="dxa"/>
          </w:tcPr>
          <w:p w14:paraId="43B87A79" w14:textId="77777777" w:rsidR="00C7588C" w:rsidRPr="00143815" w:rsidRDefault="00C7588C" w:rsidP="00C7588C">
            <w:pPr>
              <w:rPr>
                <w:rFonts w:asciiTheme="minorHAnsi" w:hAnsiTheme="minorHAnsi" w:cstheme="minorHAnsi"/>
                <w:sz w:val="18"/>
                <w:szCs w:val="18"/>
              </w:rPr>
            </w:pPr>
          </w:p>
        </w:tc>
        <w:tc>
          <w:tcPr>
            <w:tcW w:w="799" w:type="dxa"/>
          </w:tcPr>
          <w:p w14:paraId="173F5B10" w14:textId="77777777" w:rsidR="00C7588C" w:rsidRPr="00143815" w:rsidRDefault="00C7588C" w:rsidP="00C7588C">
            <w:pPr>
              <w:rPr>
                <w:rFonts w:asciiTheme="minorHAnsi" w:hAnsiTheme="minorHAnsi" w:cstheme="minorHAnsi"/>
                <w:sz w:val="18"/>
                <w:szCs w:val="18"/>
              </w:rPr>
            </w:pPr>
          </w:p>
        </w:tc>
        <w:tc>
          <w:tcPr>
            <w:tcW w:w="872" w:type="dxa"/>
          </w:tcPr>
          <w:p w14:paraId="749525E3" w14:textId="77777777" w:rsidR="00C7588C" w:rsidRPr="00143815" w:rsidRDefault="00C7588C" w:rsidP="00C7588C">
            <w:pPr>
              <w:rPr>
                <w:rFonts w:asciiTheme="minorHAnsi" w:hAnsiTheme="minorHAnsi" w:cstheme="minorHAnsi"/>
                <w:sz w:val="18"/>
                <w:szCs w:val="18"/>
              </w:rPr>
            </w:pPr>
          </w:p>
        </w:tc>
        <w:tc>
          <w:tcPr>
            <w:tcW w:w="1017" w:type="dxa"/>
          </w:tcPr>
          <w:p w14:paraId="18DB74B2" w14:textId="77777777" w:rsidR="00C7588C" w:rsidRPr="00143815" w:rsidRDefault="00C7588C" w:rsidP="00C7588C">
            <w:pPr>
              <w:rPr>
                <w:rFonts w:asciiTheme="minorHAnsi" w:hAnsiTheme="minorHAnsi" w:cstheme="minorHAnsi"/>
                <w:sz w:val="18"/>
                <w:szCs w:val="18"/>
              </w:rPr>
            </w:pPr>
          </w:p>
        </w:tc>
      </w:tr>
      <w:tr w:rsidR="00C7588C" w:rsidRPr="00143815" w14:paraId="1B77346C" w14:textId="77777777" w:rsidTr="005E00F4">
        <w:trPr>
          <w:trHeight w:val="269"/>
        </w:trPr>
        <w:tc>
          <w:tcPr>
            <w:tcW w:w="450" w:type="dxa"/>
          </w:tcPr>
          <w:p w14:paraId="680A8E4C" w14:textId="77777777" w:rsidR="00C7588C" w:rsidRPr="00143815" w:rsidRDefault="00C7588C" w:rsidP="00C7588C">
            <w:pPr>
              <w:jc w:val="center"/>
              <w:rPr>
                <w:rFonts w:asciiTheme="minorHAnsi" w:hAnsiTheme="minorHAnsi" w:cstheme="minorHAnsi"/>
                <w:b w:val="0"/>
                <w:sz w:val="18"/>
                <w:szCs w:val="18"/>
              </w:rPr>
            </w:pPr>
            <w:r w:rsidRPr="00143815">
              <w:rPr>
                <w:rFonts w:asciiTheme="minorHAnsi" w:hAnsiTheme="minorHAnsi" w:cstheme="minorHAnsi"/>
                <w:b w:val="0"/>
                <w:sz w:val="18"/>
                <w:szCs w:val="18"/>
              </w:rPr>
              <w:t>3</w:t>
            </w:r>
          </w:p>
        </w:tc>
        <w:tc>
          <w:tcPr>
            <w:tcW w:w="799" w:type="dxa"/>
          </w:tcPr>
          <w:p w14:paraId="7801E115" w14:textId="77777777" w:rsidR="00C7588C" w:rsidRPr="00143815" w:rsidRDefault="00C7588C" w:rsidP="00C7588C">
            <w:pPr>
              <w:rPr>
                <w:rFonts w:asciiTheme="minorHAnsi" w:hAnsiTheme="minorHAnsi" w:cstheme="minorHAnsi"/>
                <w:sz w:val="18"/>
                <w:szCs w:val="18"/>
              </w:rPr>
            </w:pPr>
          </w:p>
        </w:tc>
        <w:tc>
          <w:tcPr>
            <w:tcW w:w="726" w:type="dxa"/>
          </w:tcPr>
          <w:p w14:paraId="7B24DCE9" w14:textId="77777777" w:rsidR="00C7588C" w:rsidRPr="00143815" w:rsidRDefault="00C7588C" w:rsidP="00C7588C">
            <w:pPr>
              <w:rPr>
                <w:rFonts w:asciiTheme="minorHAnsi" w:hAnsiTheme="minorHAnsi" w:cstheme="minorHAnsi"/>
                <w:sz w:val="18"/>
                <w:szCs w:val="18"/>
              </w:rPr>
            </w:pPr>
          </w:p>
        </w:tc>
        <w:tc>
          <w:tcPr>
            <w:tcW w:w="436" w:type="dxa"/>
          </w:tcPr>
          <w:p w14:paraId="503BC144" w14:textId="77777777" w:rsidR="00C7588C" w:rsidRPr="00143815" w:rsidRDefault="00C7588C" w:rsidP="00C7588C">
            <w:pPr>
              <w:rPr>
                <w:rFonts w:asciiTheme="minorHAnsi" w:hAnsiTheme="minorHAnsi" w:cstheme="minorHAnsi"/>
                <w:sz w:val="18"/>
                <w:szCs w:val="18"/>
              </w:rPr>
            </w:pPr>
          </w:p>
        </w:tc>
        <w:tc>
          <w:tcPr>
            <w:tcW w:w="847" w:type="dxa"/>
          </w:tcPr>
          <w:p w14:paraId="1F7239D4" w14:textId="77777777" w:rsidR="00C7588C" w:rsidRPr="00143815" w:rsidRDefault="00C7588C" w:rsidP="00C7588C">
            <w:pPr>
              <w:rPr>
                <w:rFonts w:asciiTheme="minorHAnsi" w:hAnsiTheme="minorHAnsi" w:cstheme="minorHAnsi"/>
                <w:sz w:val="18"/>
                <w:szCs w:val="18"/>
              </w:rPr>
            </w:pPr>
          </w:p>
        </w:tc>
        <w:tc>
          <w:tcPr>
            <w:tcW w:w="969" w:type="dxa"/>
          </w:tcPr>
          <w:p w14:paraId="7C21319C" w14:textId="77777777" w:rsidR="00C7588C" w:rsidRPr="00143815" w:rsidRDefault="00C7588C" w:rsidP="00C7588C">
            <w:pPr>
              <w:rPr>
                <w:rFonts w:asciiTheme="minorHAnsi" w:hAnsiTheme="minorHAnsi" w:cstheme="minorHAnsi"/>
                <w:sz w:val="18"/>
                <w:szCs w:val="18"/>
              </w:rPr>
            </w:pPr>
          </w:p>
        </w:tc>
        <w:tc>
          <w:tcPr>
            <w:tcW w:w="1371" w:type="dxa"/>
          </w:tcPr>
          <w:p w14:paraId="20792556" w14:textId="77777777" w:rsidR="00C7588C" w:rsidRPr="00143815" w:rsidRDefault="00C7588C" w:rsidP="00C7588C">
            <w:pPr>
              <w:rPr>
                <w:rFonts w:asciiTheme="minorHAnsi" w:hAnsiTheme="minorHAnsi" w:cstheme="minorHAnsi"/>
                <w:sz w:val="18"/>
                <w:szCs w:val="18"/>
              </w:rPr>
            </w:pPr>
          </w:p>
        </w:tc>
        <w:tc>
          <w:tcPr>
            <w:tcW w:w="1099" w:type="dxa"/>
          </w:tcPr>
          <w:p w14:paraId="629A0ADD" w14:textId="77777777" w:rsidR="00C7588C" w:rsidRPr="00143815" w:rsidRDefault="00C7588C" w:rsidP="00C7588C">
            <w:pPr>
              <w:rPr>
                <w:rFonts w:asciiTheme="minorHAnsi" w:hAnsiTheme="minorHAnsi" w:cstheme="minorHAnsi"/>
                <w:sz w:val="18"/>
                <w:szCs w:val="18"/>
              </w:rPr>
            </w:pPr>
          </w:p>
        </w:tc>
        <w:tc>
          <w:tcPr>
            <w:tcW w:w="1308" w:type="dxa"/>
          </w:tcPr>
          <w:p w14:paraId="4A9FAA15" w14:textId="77777777" w:rsidR="00C7588C" w:rsidRPr="00143815" w:rsidRDefault="00C7588C" w:rsidP="00C7588C">
            <w:pPr>
              <w:rPr>
                <w:rFonts w:asciiTheme="minorHAnsi" w:hAnsiTheme="minorHAnsi" w:cstheme="minorHAnsi"/>
                <w:sz w:val="18"/>
                <w:szCs w:val="18"/>
              </w:rPr>
            </w:pPr>
          </w:p>
        </w:tc>
        <w:tc>
          <w:tcPr>
            <w:tcW w:w="799" w:type="dxa"/>
          </w:tcPr>
          <w:p w14:paraId="6A4CD3C0" w14:textId="77777777" w:rsidR="00C7588C" w:rsidRPr="00143815" w:rsidRDefault="00C7588C" w:rsidP="00C7588C">
            <w:pPr>
              <w:rPr>
                <w:rFonts w:asciiTheme="minorHAnsi" w:hAnsiTheme="minorHAnsi" w:cstheme="minorHAnsi"/>
                <w:sz w:val="18"/>
                <w:szCs w:val="18"/>
              </w:rPr>
            </w:pPr>
          </w:p>
        </w:tc>
        <w:tc>
          <w:tcPr>
            <w:tcW w:w="872" w:type="dxa"/>
          </w:tcPr>
          <w:p w14:paraId="20644AB6" w14:textId="77777777" w:rsidR="00C7588C" w:rsidRPr="00143815" w:rsidRDefault="00C7588C" w:rsidP="00C7588C">
            <w:pPr>
              <w:rPr>
                <w:rFonts w:asciiTheme="minorHAnsi" w:hAnsiTheme="minorHAnsi" w:cstheme="minorHAnsi"/>
                <w:sz w:val="18"/>
                <w:szCs w:val="18"/>
              </w:rPr>
            </w:pPr>
          </w:p>
        </w:tc>
        <w:tc>
          <w:tcPr>
            <w:tcW w:w="1017" w:type="dxa"/>
          </w:tcPr>
          <w:p w14:paraId="4292F96A" w14:textId="77777777" w:rsidR="00C7588C" w:rsidRPr="00143815" w:rsidRDefault="00C7588C" w:rsidP="00C7588C">
            <w:pPr>
              <w:rPr>
                <w:rFonts w:asciiTheme="minorHAnsi" w:hAnsiTheme="minorHAnsi" w:cstheme="minorHAnsi"/>
                <w:sz w:val="18"/>
                <w:szCs w:val="18"/>
              </w:rPr>
            </w:pPr>
          </w:p>
        </w:tc>
      </w:tr>
      <w:tr w:rsidR="00C7588C" w:rsidRPr="00143815" w14:paraId="3423C535" w14:textId="77777777" w:rsidTr="005E00F4">
        <w:trPr>
          <w:trHeight w:val="255"/>
        </w:trPr>
        <w:tc>
          <w:tcPr>
            <w:tcW w:w="450" w:type="dxa"/>
          </w:tcPr>
          <w:p w14:paraId="4722CFB4" w14:textId="77777777" w:rsidR="00C7588C" w:rsidRPr="00143815" w:rsidRDefault="00C7588C" w:rsidP="00C7588C">
            <w:pPr>
              <w:jc w:val="center"/>
              <w:rPr>
                <w:rFonts w:asciiTheme="minorHAnsi" w:hAnsiTheme="minorHAnsi" w:cstheme="minorHAnsi"/>
                <w:b w:val="0"/>
                <w:sz w:val="18"/>
                <w:szCs w:val="18"/>
              </w:rPr>
            </w:pPr>
            <w:r w:rsidRPr="00143815">
              <w:rPr>
                <w:rFonts w:asciiTheme="minorHAnsi" w:hAnsiTheme="minorHAnsi" w:cstheme="minorHAnsi"/>
                <w:b w:val="0"/>
                <w:sz w:val="18"/>
                <w:szCs w:val="18"/>
              </w:rPr>
              <w:t>4</w:t>
            </w:r>
          </w:p>
        </w:tc>
        <w:tc>
          <w:tcPr>
            <w:tcW w:w="799" w:type="dxa"/>
          </w:tcPr>
          <w:p w14:paraId="1D86F646" w14:textId="77777777" w:rsidR="00C7588C" w:rsidRPr="00143815" w:rsidRDefault="00C7588C" w:rsidP="00C7588C">
            <w:pPr>
              <w:rPr>
                <w:rFonts w:asciiTheme="minorHAnsi" w:hAnsiTheme="minorHAnsi" w:cstheme="minorHAnsi"/>
                <w:sz w:val="18"/>
                <w:szCs w:val="18"/>
              </w:rPr>
            </w:pPr>
          </w:p>
        </w:tc>
        <w:tc>
          <w:tcPr>
            <w:tcW w:w="726" w:type="dxa"/>
          </w:tcPr>
          <w:p w14:paraId="5DA292A6" w14:textId="77777777" w:rsidR="00C7588C" w:rsidRPr="00143815" w:rsidRDefault="00C7588C" w:rsidP="00C7588C">
            <w:pPr>
              <w:rPr>
                <w:rFonts w:asciiTheme="minorHAnsi" w:hAnsiTheme="minorHAnsi" w:cstheme="minorHAnsi"/>
                <w:sz w:val="18"/>
                <w:szCs w:val="18"/>
              </w:rPr>
            </w:pPr>
          </w:p>
        </w:tc>
        <w:tc>
          <w:tcPr>
            <w:tcW w:w="436" w:type="dxa"/>
          </w:tcPr>
          <w:p w14:paraId="40E0E57D" w14:textId="77777777" w:rsidR="00C7588C" w:rsidRPr="00143815" w:rsidRDefault="00C7588C" w:rsidP="00C7588C">
            <w:pPr>
              <w:rPr>
                <w:rFonts w:asciiTheme="minorHAnsi" w:hAnsiTheme="minorHAnsi" w:cstheme="minorHAnsi"/>
                <w:sz w:val="18"/>
                <w:szCs w:val="18"/>
              </w:rPr>
            </w:pPr>
          </w:p>
        </w:tc>
        <w:tc>
          <w:tcPr>
            <w:tcW w:w="847" w:type="dxa"/>
          </w:tcPr>
          <w:p w14:paraId="0ED0B791" w14:textId="77777777" w:rsidR="00C7588C" w:rsidRPr="00143815" w:rsidRDefault="00C7588C" w:rsidP="00C7588C">
            <w:pPr>
              <w:rPr>
                <w:rFonts w:asciiTheme="minorHAnsi" w:hAnsiTheme="minorHAnsi" w:cstheme="minorHAnsi"/>
                <w:sz w:val="18"/>
                <w:szCs w:val="18"/>
              </w:rPr>
            </w:pPr>
          </w:p>
        </w:tc>
        <w:tc>
          <w:tcPr>
            <w:tcW w:w="969" w:type="dxa"/>
          </w:tcPr>
          <w:p w14:paraId="781EF044" w14:textId="77777777" w:rsidR="00C7588C" w:rsidRPr="00143815" w:rsidRDefault="00C7588C" w:rsidP="00C7588C">
            <w:pPr>
              <w:rPr>
                <w:rFonts w:asciiTheme="minorHAnsi" w:hAnsiTheme="minorHAnsi" w:cstheme="minorHAnsi"/>
                <w:sz w:val="18"/>
                <w:szCs w:val="18"/>
              </w:rPr>
            </w:pPr>
          </w:p>
        </w:tc>
        <w:tc>
          <w:tcPr>
            <w:tcW w:w="1371" w:type="dxa"/>
          </w:tcPr>
          <w:p w14:paraId="55F4628E" w14:textId="77777777" w:rsidR="00C7588C" w:rsidRPr="00143815" w:rsidRDefault="00C7588C" w:rsidP="00C7588C">
            <w:pPr>
              <w:rPr>
                <w:rFonts w:asciiTheme="minorHAnsi" w:hAnsiTheme="minorHAnsi" w:cstheme="minorHAnsi"/>
                <w:sz w:val="18"/>
                <w:szCs w:val="18"/>
              </w:rPr>
            </w:pPr>
          </w:p>
        </w:tc>
        <w:tc>
          <w:tcPr>
            <w:tcW w:w="1099" w:type="dxa"/>
          </w:tcPr>
          <w:p w14:paraId="1B75B32F" w14:textId="77777777" w:rsidR="00C7588C" w:rsidRPr="00143815" w:rsidRDefault="00C7588C" w:rsidP="00C7588C">
            <w:pPr>
              <w:rPr>
                <w:rFonts w:asciiTheme="minorHAnsi" w:hAnsiTheme="minorHAnsi" w:cstheme="minorHAnsi"/>
                <w:sz w:val="18"/>
                <w:szCs w:val="18"/>
              </w:rPr>
            </w:pPr>
          </w:p>
        </w:tc>
        <w:tc>
          <w:tcPr>
            <w:tcW w:w="1308" w:type="dxa"/>
          </w:tcPr>
          <w:p w14:paraId="0D67E480" w14:textId="77777777" w:rsidR="00C7588C" w:rsidRPr="00143815" w:rsidRDefault="00C7588C" w:rsidP="00C7588C">
            <w:pPr>
              <w:rPr>
                <w:rFonts w:asciiTheme="minorHAnsi" w:hAnsiTheme="minorHAnsi" w:cstheme="minorHAnsi"/>
                <w:sz w:val="18"/>
                <w:szCs w:val="18"/>
              </w:rPr>
            </w:pPr>
          </w:p>
        </w:tc>
        <w:tc>
          <w:tcPr>
            <w:tcW w:w="799" w:type="dxa"/>
          </w:tcPr>
          <w:p w14:paraId="65B5AE7B" w14:textId="77777777" w:rsidR="00C7588C" w:rsidRPr="00143815" w:rsidRDefault="00C7588C" w:rsidP="00C7588C">
            <w:pPr>
              <w:rPr>
                <w:rFonts w:asciiTheme="minorHAnsi" w:hAnsiTheme="minorHAnsi" w:cstheme="minorHAnsi"/>
                <w:sz w:val="18"/>
                <w:szCs w:val="18"/>
              </w:rPr>
            </w:pPr>
          </w:p>
        </w:tc>
        <w:tc>
          <w:tcPr>
            <w:tcW w:w="872" w:type="dxa"/>
          </w:tcPr>
          <w:p w14:paraId="05F3966E" w14:textId="77777777" w:rsidR="00C7588C" w:rsidRPr="00143815" w:rsidRDefault="00C7588C" w:rsidP="00C7588C">
            <w:pPr>
              <w:rPr>
                <w:rFonts w:asciiTheme="minorHAnsi" w:hAnsiTheme="minorHAnsi" w:cstheme="minorHAnsi"/>
                <w:sz w:val="18"/>
                <w:szCs w:val="18"/>
              </w:rPr>
            </w:pPr>
          </w:p>
        </w:tc>
        <w:tc>
          <w:tcPr>
            <w:tcW w:w="1017" w:type="dxa"/>
          </w:tcPr>
          <w:p w14:paraId="6CDEA318" w14:textId="77777777" w:rsidR="00C7588C" w:rsidRPr="00143815" w:rsidRDefault="00C7588C" w:rsidP="00C7588C">
            <w:pPr>
              <w:rPr>
                <w:rFonts w:asciiTheme="minorHAnsi" w:hAnsiTheme="minorHAnsi" w:cstheme="minorHAnsi"/>
                <w:sz w:val="18"/>
                <w:szCs w:val="18"/>
              </w:rPr>
            </w:pPr>
          </w:p>
        </w:tc>
      </w:tr>
      <w:tr w:rsidR="00C7588C" w:rsidRPr="00143815" w14:paraId="6E0E50E9" w14:textId="77777777" w:rsidTr="005E00F4">
        <w:trPr>
          <w:trHeight w:val="255"/>
        </w:trPr>
        <w:tc>
          <w:tcPr>
            <w:tcW w:w="450" w:type="dxa"/>
          </w:tcPr>
          <w:p w14:paraId="5B5154E6" w14:textId="77777777" w:rsidR="00C7588C" w:rsidRPr="00143815" w:rsidRDefault="00C7588C" w:rsidP="00C7588C">
            <w:pPr>
              <w:jc w:val="center"/>
              <w:rPr>
                <w:rFonts w:asciiTheme="minorHAnsi" w:hAnsiTheme="minorHAnsi" w:cstheme="minorHAnsi"/>
                <w:b w:val="0"/>
                <w:sz w:val="18"/>
                <w:szCs w:val="18"/>
              </w:rPr>
            </w:pPr>
            <w:r w:rsidRPr="00143815">
              <w:rPr>
                <w:rFonts w:asciiTheme="minorHAnsi" w:hAnsiTheme="minorHAnsi" w:cstheme="minorHAnsi"/>
                <w:b w:val="0"/>
                <w:sz w:val="18"/>
                <w:szCs w:val="18"/>
              </w:rPr>
              <w:t>5</w:t>
            </w:r>
          </w:p>
        </w:tc>
        <w:tc>
          <w:tcPr>
            <w:tcW w:w="799" w:type="dxa"/>
          </w:tcPr>
          <w:p w14:paraId="5A32E2CE" w14:textId="77777777" w:rsidR="00C7588C" w:rsidRPr="00143815" w:rsidRDefault="00C7588C" w:rsidP="00C7588C">
            <w:pPr>
              <w:rPr>
                <w:rFonts w:asciiTheme="minorHAnsi" w:hAnsiTheme="minorHAnsi" w:cstheme="minorHAnsi"/>
                <w:sz w:val="18"/>
                <w:szCs w:val="18"/>
              </w:rPr>
            </w:pPr>
          </w:p>
        </w:tc>
        <w:tc>
          <w:tcPr>
            <w:tcW w:w="726" w:type="dxa"/>
          </w:tcPr>
          <w:p w14:paraId="6D33DE36" w14:textId="77777777" w:rsidR="00C7588C" w:rsidRPr="00143815" w:rsidRDefault="00C7588C" w:rsidP="00C7588C">
            <w:pPr>
              <w:rPr>
                <w:rFonts w:asciiTheme="minorHAnsi" w:hAnsiTheme="minorHAnsi" w:cstheme="minorHAnsi"/>
                <w:sz w:val="18"/>
                <w:szCs w:val="18"/>
              </w:rPr>
            </w:pPr>
          </w:p>
        </w:tc>
        <w:tc>
          <w:tcPr>
            <w:tcW w:w="436" w:type="dxa"/>
          </w:tcPr>
          <w:p w14:paraId="79E0B49A" w14:textId="77777777" w:rsidR="00C7588C" w:rsidRPr="00143815" w:rsidRDefault="00C7588C" w:rsidP="00C7588C">
            <w:pPr>
              <w:rPr>
                <w:rFonts w:asciiTheme="minorHAnsi" w:hAnsiTheme="minorHAnsi" w:cstheme="minorHAnsi"/>
                <w:sz w:val="18"/>
                <w:szCs w:val="18"/>
              </w:rPr>
            </w:pPr>
          </w:p>
        </w:tc>
        <w:tc>
          <w:tcPr>
            <w:tcW w:w="847" w:type="dxa"/>
          </w:tcPr>
          <w:p w14:paraId="3C7D62DE" w14:textId="77777777" w:rsidR="00C7588C" w:rsidRPr="00143815" w:rsidRDefault="00C7588C" w:rsidP="00C7588C">
            <w:pPr>
              <w:rPr>
                <w:rFonts w:asciiTheme="minorHAnsi" w:hAnsiTheme="minorHAnsi" w:cstheme="minorHAnsi"/>
                <w:sz w:val="18"/>
                <w:szCs w:val="18"/>
              </w:rPr>
            </w:pPr>
          </w:p>
        </w:tc>
        <w:tc>
          <w:tcPr>
            <w:tcW w:w="969" w:type="dxa"/>
          </w:tcPr>
          <w:p w14:paraId="3146C048" w14:textId="77777777" w:rsidR="00C7588C" w:rsidRPr="00143815" w:rsidRDefault="00C7588C" w:rsidP="00C7588C">
            <w:pPr>
              <w:rPr>
                <w:rFonts w:asciiTheme="minorHAnsi" w:hAnsiTheme="minorHAnsi" w:cstheme="minorHAnsi"/>
                <w:sz w:val="18"/>
                <w:szCs w:val="18"/>
              </w:rPr>
            </w:pPr>
          </w:p>
        </w:tc>
        <w:tc>
          <w:tcPr>
            <w:tcW w:w="1371" w:type="dxa"/>
          </w:tcPr>
          <w:p w14:paraId="024B57A3" w14:textId="77777777" w:rsidR="00C7588C" w:rsidRPr="00143815" w:rsidRDefault="00C7588C" w:rsidP="00C7588C">
            <w:pPr>
              <w:rPr>
                <w:rFonts w:asciiTheme="minorHAnsi" w:hAnsiTheme="minorHAnsi" w:cstheme="minorHAnsi"/>
                <w:sz w:val="18"/>
                <w:szCs w:val="18"/>
              </w:rPr>
            </w:pPr>
          </w:p>
        </w:tc>
        <w:tc>
          <w:tcPr>
            <w:tcW w:w="1099" w:type="dxa"/>
          </w:tcPr>
          <w:p w14:paraId="1F6DB4A6" w14:textId="77777777" w:rsidR="00C7588C" w:rsidRPr="00143815" w:rsidRDefault="00C7588C" w:rsidP="00C7588C">
            <w:pPr>
              <w:rPr>
                <w:rFonts w:asciiTheme="minorHAnsi" w:hAnsiTheme="minorHAnsi" w:cstheme="minorHAnsi"/>
                <w:sz w:val="18"/>
                <w:szCs w:val="18"/>
              </w:rPr>
            </w:pPr>
          </w:p>
        </w:tc>
        <w:tc>
          <w:tcPr>
            <w:tcW w:w="1308" w:type="dxa"/>
          </w:tcPr>
          <w:p w14:paraId="4EB81322" w14:textId="77777777" w:rsidR="00C7588C" w:rsidRPr="00143815" w:rsidRDefault="00C7588C" w:rsidP="00C7588C">
            <w:pPr>
              <w:rPr>
                <w:rFonts w:asciiTheme="minorHAnsi" w:hAnsiTheme="minorHAnsi" w:cstheme="minorHAnsi"/>
                <w:sz w:val="18"/>
                <w:szCs w:val="18"/>
              </w:rPr>
            </w:pPr>
          </w:p>
        </w:tc>
        <w:tc>
          <w:tcPr>
            <w:tcW w:w="799" w:type="dxa"/>
          </w:tcPr>
          <w:p w14:paraId="06C2CD22" w14:textId="77777777" w:rsidR="00C7588C" w:rsidRPr="00143815" w:rsidRDefault="00C7588C" w:rsidP="00C7588C">
            <w:pPr>
              <w:rPr>
                <w:rFonts w:asciiTheme="minorHAnsi" w:hAnsiTheme="minorHAnsi" w:cstheme="minorHAnsi"/>
                <w:sz w:val="18"/>
                <w:szCs w:val="18"/>
              </w:rPr>
            </w:pPr>
          </w:p>
        </w:tc>
        <w:tc>
          <w:tcPr>
            <w:tcW w:w="872" w:type="dxa"/>
          </w:tcPr>
          <w:p w14:paraId="7A44334A" w14:textId="77777777" w:rsidR="00C7588C" w:rsidRPr="00143815" w:rsidRDefault="00C7588C" w:rsidP="00C7588C">
            <w:pPr>
              <w:rPr>
                <w:rFonts w:asciiTheme="minorHAnsi" w:hAnsiTheme="minorHAnsi" w:cstheme="minorHAnsi"/>
                <w:sz w:val="18"/>
                <w:szCs w:val="18"/>
              </w:rPr>
            </w:pPr>
          </w:p>
        </w:tc>
        <w:tc>
          <w:tcPr>
            <w:tcW w:w="1017" w:type="dxa"/>
          </w:tcPr>
          <w:p w14:paraId="2570A8F4" w14:textId="77777777" w:rsidR="00C7588C" w:rsidRPr="00143815" w:rsidRDefault="00C7588C" w:rsidP="00C7588C">
            <w:pPr>
              <w:rPr>
                <w:rFonts w:asciiTheme="minorHAnsi" w:hAnsiTheme="minorHAnsi" w:cstheme="minorHAnsi"/>
                <w:sz w:val="18"/>
                <w:szCs w:val="18"/>
              </w:rPr>
            </w:pPr>
          </w:p>
        </w:tc>
      </w:tr>
      <w:tr w:rsidR="00C7588C" w:rsidRPr="00143815" w14:paraId="5DE4F5EF" w14:textId="77777777" w:rsidTr="005E00F4">
        <w:trPr>
          <w:trHeight w:val="269"/>
        </w:trPr>
        <w:tc>
          <w:tcPr>
            <w:tcW w:w="450" w:type="dxa"/>
          </w:tcPr>
          <w:p w14:paraId="3642E44B" w14:textId="77777777" w:rsidR="00C7588C" w:rsidRPr="00143815" w:rsidRDefault="00C7588C" w:rsidP="00C7588C">
            <w:pPr>
              <w:jc w:val="center"/>
              <w:rPr>
                <w:rFonts w:asciiTheme="minorHAnsi" w:hAnsiTheme="minorHAnsi" w:cstheme="minorHAnsi"/>
                <w:b w:val="0"/>
                <w:sz w:val="18"/>
                <w:szCs w:val="18"/>
              </w:rPr>
            </w:pPr>
            <w:r w:rsidRPr="00143815">
              <w:rPr>
                <w:rFonts w:asciiTheme="minorHAnsi" w:hAnsiTheme="minorHAnsi" w:cstheme="minorHAnsi"/>
                <w:b w:val="0"/>
                <w:sz w:val="18"/>
                <w:szCs w:val="18"/>
              </w:rPr>
              <w:t>6</w:t>
            </w:r>
          </w:p>
        </w:tc>
        <w:tc>
          <w:tcPr>
            <w:tcW w:w="799" w:type="dxa"/>
          </w:tcPr>
          <w:p w14:paraId="3F3CEF95" w14:textId="77777777" w:rsidR="00C7588C" w:rsidRPr="00143815" w:rsidRDefault="00C7588C" w:rsidP="00C7588C">
            <w:pPr>
              <w:rPr>
                <w:rFonts w:asciiTheme="minorHAnsi" w:hAnsiTheme="minorHAnsi" w:cstheme="minorHAnsi"/>
                <w:sz w:val="18"/>
                <w:szCs w:val="18"/>
              </w:rPr>
            </w:pPr>
          </w:p>
        </w:tc>
        <w:tc>
          <w:tcPr>
            <w:tcW w:w="726" w:type="dxa"/>
          </w:tcPr>
          <w:p w14:paraId="1FBFF4E8" w14:textId="77777777" w:rsidR="00C7588C" w:rsidRPr="00143815" w:rsidRDefault="00C7588C" w:rsidP="00C7588C">
            <w:pPr>
              <w:rPr>
                <w:rFonts w:asciiTheme="minorHAnsi" w:hAnsiTheme="minorHAnsi" w:cstheme="minorHAnsi"/>
                <w:sz w:val="18"/>
                <w:szCs w:val="18"/>
              </w:rPr>
            </w:pPr>
          </w:p>
        </w:tc>
        <w:tc>
          <w:tcPr>
            <w:tcW w:w="436" w:type="dxa"/>
          </w:tcPr>
          <w:p w14:paraId="22233097" w14:textId="77777777" w:rsidR="00C7588C" w:rsidRPr="00143815" w:rsidRDefault="00C7588C" w:rsidP="00C7588C">
            <w:pPr>
              <w:rPr>
                <w:rFonts w:asciiTheme="minorHAnsi" w:hAnsiTheme="minorHAnsi" w:cstheme="minorHAnsi"/>
                <w:sz w:val="18"/>
                <w:szCs w:val="18"/>
              </w:rPr>
            </w:pPr>
          </w:p>
        </w:tc>
        <w:tc>
          <w:tcPr>
            <w:tcW w:w="847" w:type="dxa"/>
          </w:tcPr>
          <w:p w14:paraId="3B0BCF32" w14:textId="77777777" w:rsidR="00C7588C" w:rsidRPr="00143815" w:rsidRDefault="00C7588C" w:rsidP="00C7588C">
            <w:pPr>
              <w:rPr>
                <w:rFonts w:asciiTheme="minorHAnsi" w:hAnsiTheme="minorHAnsi" w:cstheme="minorHAnsi"/>
                <w:sz w:val="18"/>
                <w:szCs w:val="18"/>
              </w:rPr>
            </w:pPr>
          </w:p>
        </w:tc>
        <w:tc>
          <w:tcPr>
            <w:tcW w:w="969" w:type="dxa"/>
          </w:tcPr>
          <w:p w14:paraId="4F188FCC" w14:textId="77777777" w:rsidR="00C7588C" w:rsidRPr="00143815" w:rsidRDefault="00C7588C" w:rsidP="00C7588C">
            <w:pPr>
              <w:rPr>
                <w:rFonts w:asciiTheme="minorHAnsi" w:hAnsiTheme="minorHAnsi" w:cstheme="minorHAnsi"/>
                <w:sz w:val="18"/>
                <w:szCs w:val="18"/>
              </w:rPr>
            </w:pPr>
          </w:p>
        </w:tc>
        <w:tc>
          <w:tcPr>
            <w:tcW w:w="1371" w:type="dxa"/>
          </w:tcPr>
          <w:p w14:paraId="7C516EC1" w14:textId="77777777" w:rsidR="00C7588C" w:rsidRPr="00143815" w:rsidRDefault="00C7588C" w:rsidP="00C7588C">
            <w:pPr>
              <w:rPr>
                <w:rFonts w:asciiTheme="minorHAnsi" w:hAnsiTheme="minorHAnsi" w:cstheme="minorHAnsi"/>
                <w:sz w:val="18"/>
                <w:szCs w:val="18"/>
              </w:rPr>
            </w:pPr>
          </w:p>
        </w:tc>
        <w:tc>
          <w:tcPr>
            <w:tcW w:w="1099" w:type="dxa"/>
          </w:tcPr>
          <w:p w14:paraId="5B12E6A9" w14:textId="77777777" w:rsidR="00C7588C" w:rsidRPr="00143815" w:rsidRDefault="00C7588C" w:rsidP="00C7588C">
            <w:pPr>
              <w:rPr>
                <w:rFonts w:asciiTheme="minorHAnsi" w:hAnsiTheme="minorHAnsi" w:cstheme="minorHAnsi"/>
                <w:sz w:val="18"/>
                <w:szCs w:val="18"/>
              </w:rPr>
            </w:pPr>
          </w:p>
        </w:tc>
        <w:tc>
          <w:tcPr>
            <w:tcW w:w="1308" w:type="dxa"/>
          </w:tcPr>
          <w:p w14:paraId="7F27C7AB" w14:textId="77777777" w:rsidR="00C7588C" w:rsidRPr="00143815" w:rsidRDefault="00C7588C" w:rsidP="00C7588C">
            <w:pPr>
              <w:rPr>
                <w:rFonts w:asciiTheme="minorHAnsi" w:hAnsiTheme="minorHAnsi" w:cstheme="minorHAnsi"/>
                <w:sz w:val="18"/>
                <w:szCs w:val="18"/>
              </w:rPr>
            </w:pPr>
          </w:p>
        </w:tc>
        <w:tc>
          <w:tcPr>
            <w:tcW w:w="799" w:type="dxa"/>
          </w:tcPr>
          <w:p w14:paraId="3423E900" w14:textId="77777777" w:rsidR="00C7588C" w:rsidRPr="00143815" w:rsidRDefault="00C7588C" w:rsidP="00C7588C">
            <w:pPr>
              <w:rPr>
                <w:rFonts w:asciiTheme="minorHAnsi" w:hAnsiTheme="minorHAnsi" w:cstheme="minorHAnsi"/>
                <w:sz w:val="18"/>
                <w:szCs w:val="18"/>
              </w:rPr>
            </w:pPr>
          </w:p>
        </w:tc>
        <w:tc>
          <w:tcPr>
            <w:tcW w:w="872" w:type="dxa"/>
          </w:tcPr>
          <w:p w14:paraId="60AE84D5" w14:textId="77777777" w:rsidR="00C7588C" w:rsidRPr="00143815" w:rsidRDefault="00C7588C" w:rsidP="00C7588C">
            <w:pPr>
              <w:rPr>
                <w:rFonts w:asciiTheme="minorHAnsi" w:hAnsiTheme="minorHAnsi" w:cstheme="minorHAnsi"/>
                <w:sz w:val="18"/>
                <w:szCs w:val="18"/>
              </w:rPr>
            </w:pPr>
          </w:p>
        </w:tc>
        <w:tc>
          <w:tcPr>
            <w:tcW w:w="1017" w:type="dxa"/>
          </w:tcPr>
          <w:p w14:paraId="222AC56F" w14:textId="77777777" w:rsidR="00C7588C" w:rsidRPr="00143815" w:rsidRDefault="00C7588C" w:rsidP="00C7588C">
            <w:pPr>
              <w:rPr>
                <w:rFonts w:asciiTheme="minorHAnsi" w:hAnsiTheme="minorHAnsi" w:cstheme="minorHAnsi"/>
                <w:sz w:val="18"/>
                <w:szCs w:val="18"/>
              </w:rPr>
            </w:pPr>
          </w:p>
        </w:tc>
      </w:tr>
      <w:tr w:rsidR="00C7588C" w:rsidRPr="00143815" w14:paraId="00A1A743" w14:textId="77777777" w:rsidTr="005E00F4">
        <w:trPr>
          <w:trHeight w:val="255"/>
        </w:trPr>
        <w:tc>
          <w:tcPr>
            <w:tcW w:w="450" w:type="dxa"/>
          </w:tcPr>
          <w:p w14:paraId="33BBBE06" w14:textId="77777777" w:rsidR="00C7588C" w:rsidRPr="00143815" w:rsidRDefault="00C7588C" w:rsidP="00C7588C">
            <w:pPr>
              <w:jc w:val="center"/>
              <w:rPr>
                <w:rFonts w:asciiTheme="minorHAnsi" w:hAnsiTheme="minorHAnsi" w:cstheme="minorHAnsi"/>
                <w:b w:val="0"/>
                <w:sz w:val="18"/>
                <w:szCs w:val="18"/>
              </w:rPr>
            </w:pPr>
            <w:r w:rsidRPr="00143815">
              <w:rPr>
                <w:rFonts w:asciiTheme="minorHAnsi" w:hAnsiTheme="minorHAnsi" w:cstheme="minorHAnsi"/>
                <w:b w:val="0"/>
                <w:sz w:val="18"/>
                <w:szCs w:val="18"/>
              </w:rPr>
              <w:t>7</w:t>
            </w:r>
          </w:p>
        </w:tc>
        <w:tc>
          <w:tcPr>
            <w:tcW w:w="799" w:type="dxa"/>
          </w:tcPr>
          <w:p w14:paraId="4475AABF" w14:textId="77777777" w:rsidR="00C7588C" w:rsidRPr="00143815" w:rsidRDefault="00C7588C" w:rsidP="00C7588C">
            <w:pPr>
              <w:rPr>
                <w:rFonts w:asciiTheme="minorHAnsi" w:hAnsiTheme="minorHAnsi" w:cstheme="minorHAnsi"/>
                <w:sz w:val="18"/>
                <w:szCs w:val="18"/>
              </w:rPr>
            </w:pPr>
          </w:p>
        </w:tc>
        <w:tc>
          <w:tcPr>
            <w:tcW w:w="726" w:type="dxa"/>
          </w:tcPr>
          <w:p w14:paraId="71242E8F" w14:textId="77777777" w:rsidR="00C7588C" w:rsidRPr="00143815" w:rsidRDefault="00C7588C" w:rsidP="00C7588C">
            <w:pPr>
              <w:rPr>
                <w:rFonts w:asciiTheme="minorHAnsi" w:hAnsiTheme="minorHAnsi" w:cstheme="minorHAnsi"/>
                <w:sz w:val="18"/>
                <w:szCs w:val="18"/>
              </w:rPr>
            </w:pPr>
          </w:p>
        </w:tc>
        <w:tc>
          <w:tcPr>
            <w:tcW w:w="436" w:type="dxa"/>
          </w:tcPr>
          <w:p w14:paraId="141B279A" w14:textId="77777777" w:rsidR="00C7588C" w:rsidRPr="00143815" w:rsidRDefault="00C7588C" w:rsidP="00C7588C">
            <w:pPr>
              <w:rPr>
                <w:rFonts w:asciiTheme="minorHAnsi" w:hAnsiTheme="minorHAnsi" w:cstheme="minorHAnsi"/>
                <w:sz w:val="18"/>
                <w:szCs w:val="18"/>
              </w:rPr>
            </w:pPr>
          </w:p>
        </w:tc>
        <w:tc>
          <w:tcPr>
            <w:tcW w:w="847" w:type="dxa"/>
          </w:tcPr>
          <w:p w14:paraId="70CAF7F7" w14:textId="77777777" w:rsidR="00C7588C" w:rsidRPr="00143815" w:rsidRDefault="00C7588C" w:rsidP="00C7588C">
            <w:pPr>
              <w:rPr>
                <w:rFonts w:asciiTheme="minorHAnsi" w:hAnsiTheme="minorHAnsi" w:cstheme="minorHAnsi"/>
                <w:sz w:val="18"/>
                <w:szCs w:val="18"/>
              </w:rPr>
            </w:pPr>
          </w:p>
        </w:tc>
        <w:tc>
          <w:tcPr>
            <w:tcW w:w="969" w:type="dxa"/>
          </w:tcPr>
          <w:p w14:paraId="3597A156" w14:textId="77777777" w:rsidR="00C7588C" w:rsidRPr="00143815" w:rsidRDefault="00C7588C" w:rsidP="00C7588C">
            <w:pPr>
              <w:rPr>
                <w:rFonts w:asciiTheme="minorHAnsi" w:hAnsiTheme="minorHAnsi" w:cstheme="minorHAnsi"/>
                <w:sz w:val="18"/>
                <w:szCs w:val="18"/>
              </w:rPr>
            </w:pPr>
          </w:p>
        </w:tc>
        <w:tc>
          <w:tcPr>
            <w:tcW w:w="1371" w:type="dxa"/>
          </w:tcPr>
          <w:p w14:paraId="15153B95" w14:textId="77777777" w:rsidR="00C7588C" w:rsidRPr="00143815" w:rsidRDefault="00C7588C" w:rsidP="00C7588C">
            <w:pPr>
              <w:rPr>
                <w:rFonts w:asciiTheme="minorHAnsi" w:hAnsiTheme="minorHAnsi" w:cstheme="minorHAnsi"/>
                <w:sz w:val="18"/>
                <w:szCs w:val="18"/>
              </w:rPr>
            </w:pPr>
          </w:p>
        </w:tc>
        <w:tc>
          <w:tcPr>
            <w:tcW w:w="1099" w:type="dxa"/>
          </w:tcPr>
          <w:p w14:paraId="6A9B86B6" w14:textId="77777777" w:rsidR="00C7588C" w:rsidRPr="00143815" w:rsidRDefault="00C7588C" w:rsidP="00C7588C">
            <w:pPr>
              <w:rPr>
                <w:rFonts w:asciiTheme="minorHAnsi" w:hAnsiTheme="minorHAnsi" w:cstheme="minorHAnsi"/>
                <w:sz w:val="18"/>
                <w:szCs w:val="18"/>
              </w:rPr>
            </w:pPr>
          </w:p>
        </w:tc>
        <w:tc>
          <w:tcPr>
            <w:tcW w:w="1308" w:type="dxa"/>
          </w:tcPr>
          <w:p w14:paraId="6B8BEE2C" w14:textId="77777777" w:rsidR="00C7588C" w:rsidRPr="00143815" w:rsidRDefault="00C7588C" w:rsidP="00C7588C">
            <w:pPr>
              <w:rPr>
                <w:rFonts w:asciiTheme="minorHAnsi" w:hAnsiTheme="minorHAnsi" w:cstheme="minorHAnsi"/>
                <w:sz w:val="18"/>
                <w:szCs w:val="18"/>
              </w:rPr>
            </w:pPr>
          </w:p>
        </w:tc>
        <w:tc>
          <w:tcPr>
            <w:tcW w:w="799" w:type="dxa"/>
          </w:tcPr>
          <w:p w14:paraId="723D0A10" w14:textId="77777777" w:rsidR="00C7588C" w:rsidRPr="00143815" w:rsidRDefault="00C7588C" w:rsidP="00C7588C">
            <w:pPr>
              <w:rPr>
                <w:rFonts w:asciiTheme="minorHAnsi" w:hAnsiTheme="minorHAnsi" w:cstheme="minorHAnsi"/>
                <w:sz w:val="18"/>
                <w:szCs w:val="18"/>
              </w:rPr>
            </w:pPr>
          </w:p>
        </w:tc>
        <w:tc>
          <w:tcPr>
            <w:tcW w:w="872" w:type="dxa"/>
          </w:tcPr>
          <w:p w14:paraId="2AB80039" w14:textId="77777777" w:rsidR="00C7588C" w:rsidRPr="00143815" w:rsidRDefault="00C7588C" w:rsidP="00C7588C">
            <w:pPr>
              <w:rPr>
                <w:rFonts w:asciiTheme="minorHAnsi" w:hAnsiTheme="minorHAnsi" w:cstheme="minorHAnsi"/>
                <w:sz w:val="18"/>
                <w:szCs w:val="18"/>
              </w:rPr>
            </w:pPr>
          </w:p>
        </w:tc>
        <w:tc>
          <w:tcPr>
            <w:tcW w:w="1017" w:type="dxa"/>
          </w:tcPr>
          <w:p w14:paraId="6FED60A6" w14:textId="77777777" w:rsidR="00C7588C" w:rsidRPr="00143815" w:rsidRDefault="00C7588C" w:rsidP="00C7588C">
            <w:pPr>
              <w:rPr>
                <w:rFonts w:asciiTheme="minorHAnsi" w:hAnsiTheme="minorHAnsi" w:cstheme="minorHAnsi"/>
                <w:sz w:val="18"/>
                <w:szCs w:val="18"/>
              </w:rPr>
            </w:pPr>
          </w:p>
        </w:tc>
      </w:tr>
      <w:tr w:rsidR="00C7588C" w:rsidRPr="00143815" w14:paraId="513940C1" w14:textId="77777777" w:rsidTr="005E00F4">
        <w:trPr>
          <w:trHeight w:val="269"/>
        </w:trPr>
        <w:tc>
          <w:tcPr>
            <w:tcW w:w="450" w:type="dxa"/>
          </w:tcPr>
          <w:p w14:paraId="549A58A1" w14:textId="77777777" w:rsidR="00C7588C" w:rsidRPr="00143815" w:rsidRDefault="00C7588C" w:rsidP="00C7588C">
            <w:pPr>
              <w:jc w:val="center"/>
              <w:rPr>
                <w:rFonts w:asciiTheme="minorHAnsi" w:hAnsiTheme="minorHAnsi" w:cstheme="minorHAnsi"/>
                <w:b w:val="0"/>
                <w:sz w:val="18"/>
                <w:szCs w:val="18"/>
              </w:rPr>
            </w:pPr>
            <w:r w:rsidRPr="00143815">
              <w:rPr>
                <w:rFonts w:asciiTheme="minorHAnsi" w:hAnsiTheme="minorHAnsi" w:cstheme="minorHAnsi"/>
                <w:b w:val="0"/>
                <w:sz w:val="18"/>
                <w:szCs w:val="18"/>
              </w:rPr>
              <w:t>8</w:t>
            </w:r>
          </w:p>
        </w:tc>
        <w:tc>
          <w:tcPr>
            <w:tcW w:w="799" w:type="dxa"/>
          </w:tcPr>
          <w:p w14:paraId="40470789" w14:textId="77777777" w:rsidR="00C7588C" w:rsidRPr="00143815" w:rsidRDefault="00C7588C" w:rsidP="00C7588C">
            <w:pPr>
              <w:rPr>
                <w:rFonts w:asciiTheme="minorHAnsi" w:hAnsiTheme="minorHAnsi" w:cstheme="minorHAnsi"/>
                <w:sz w:val="18"/>
                <w:szCs w:val="18"/>
              </w:rPr>
            </w:pPr>
          </w:p>
        </w:tc>
        <w:tc>
          <w:tcPr>
            <w:tcW w:w="726" w:type="dxa"/>
          </w:tcPr>
          <w:p w14:paraId="7FF8D90C" w14:textId="77777777" w:rsidR="00C7588C" w:rsidRPr="00143815" w:rsidRDefault="00C7588C" w:rsidP="00C7588C">
            <w:pPr>
              <w:rPr>
                <w:rFonts w:asciiTheme="minorHAnsi" w:hAnsiTheme="minorHAnsi" w:cstheme="minorHAnsi"/>
                <w:sz w:val="18"/>
                <w:szCs w:val="18"/>
              </w:rPr>
            </w:pPr>
          </w:p>
        </w:tc>
        <w:tc>
          <w:tcPr>
            <w:tcW w:w="436" w:type="dxa"/>
          </w:tcPr>
          <w:p w14:paraId="08ABB01A" w14:textId="77777777" w:rsidR="00C7588C" w:rsidRPr="00143815" w:rsidRDefault="00C7588C" w:rsidP="00C7588C">
            <w:pPr>
              <w:rPr>
                <w:rFonts w:asciiTheme="minorHAnsi" w:hAnsiTheme="minorHAnsi" w:cstheme="minorHAnsi"/>
                <w:sz w:val="18"/>
                <w:szCs w:val="18"/>
              </w:rPr>
            </w:pPr>
          </w:p>
        </w:tc>
        <w:tc>
          <w:tcPr>
            <w:tcW w:w="847" w:type="dxa"/>
          </w:tcPr>
          <w:p w14:paraId="3D8F89F8" w14:textId="77777777" w:rsidR="00C7588C" w:rsidRPr="00143815" w:rsidRDefault="00C7588C" w:rsidP="00C7588C">
            <w:pPr>
              <w:rPr>
                <w:rFonts w:asciiTheme="minorHAnsi" w:hAnsiTheme="minorHAnsi" w:cstheme="minorHAnsi"/>
                <w:sz w:val="18"/>
                <w:szCs w:val="18"/>
              </w:rPr>
            </w:pPr>
          </w:p>
        </w:tc>
        <w:tc>
          <w:tcPr>
            <w:tcW w:w="969" w:type="dxa"/>
          </w:tcPr>
          <w:p w14:paraId="46ACD598" w14:textId="77777777" w:rsidR="00C7588C" w:rsidRPr="00143815" w:rsidRDefault="00C7588C" w:rsidP="00C7588C">
            <w:pPr>
              <w:rPr>
                <w:rFonts w:asciiTheme="minorHAnsi" w:hAnsiTheme="minorHAnsi" w:cstheme="minorHAnsi"/>
                <w:sz w:val="18"/>
                <w:szCs w:val="18"/>
              </w:rPr>
            </w:pPr>
          </w:p>
        </w:tc>
        <w:tc>
          <w:tcPr>
            <w:tcW w:w="1371" w:type="dxa"/>
          </w:tcPr>
          <w:p w14:paraId="6F8B14A3" w14:textId="77777777" w:rsidR="00C7588C" w:rsidRPr="00143815" w:rsidRDefault="00C7588C" w:rsidP="00C7588C">
            <w:pPr>
              <w:rPr>
                <w:rFonts w:asciiTheme="minorHAnsi" w:hAnsiTheme="minorHAnsi" w:cstheme="minorHAnsi"/>
                <w:sz w:val="18"/>
                <w:szCs w:val="18"/>
              </w:rPr>
            </w:pPr>
          </w:p>
        </w:tc>
        <w:tc>
          <w:tcPr>
            <w:tcW w:w="1099" w:type="dxa"/>
          </w:tcPr>
          <w:p w14:paraId="45A3AB0C" w14:textId="77777777" w:rsidR="00C7588C" w:rsidRPr="00143815" w:rsidRDefault="00C7588C" w:rsidP="00C7588C">
            <w:pPr>
              <w:rPr>
                <w:rFonts w:asciiTheme="minorHAnsi" w:hAnsiTheme="minorHAnsi" w:cstheme="minorHAnsi"/>
                <w:sz w:val="18"/>
                <w:szCs w:val="18"/>
              </w:rPr>
            </w:pPr>
          </w:p>
        </w:tc>
        <w:tc>
          <w:tcPr>
            <w:tcW w:w="1308" w:type="dxa"/>
          </w:tcPr>
          <w:p w14:paraId="32E5D2B0" w14:textId="77777777" w:rsidR="00C7588C" w:rsidRPr="00143815" w:rsidRDefault="00C7588C" w:rsidP="00C7588C">
            <w:pPr>
              <w:rPr>
                <w:rFonts w:asciiTheme="minorHAnsi" w:hAnsiTheme="minorHAnsi" w:cstheme="minorHAnsi"/>
                <w:sz w:val="18"/>
                <w:szCs w:val="18"/>
              </w:rPr>
            </w:pPr>
          </w:p>
        </w:tc>
        <w:tc>
          <w:tcPr>
            <w:tcW w:w="799" w:type="dxa"/>
          </w:tcPr>
          <w:p w14:paraId="35D06FEC" w14:textId="77777777" w:rsidR="00C7588C" w:rsidRPr="00143815" w:rsidRDefault="00C7588C" w:rsidP="00C7588C">
            <w:pPr>
              <w:rPr>
                <w:rFonts w:asciiTheme="minorHAnsi" w:hAnsiTheme="minorHAnsi" w:cstheme="minorHAnsi"/>
                <w:sz w:val="18"/>
                <w:szCs w:val="18"/>
              </w:rPr>
            </w:pPr>
          </w:p>
        </w:tc>
        <w:tc>
          <w:tcPr>
            <w:tcW w:w="872" w:type="dxa"/>
          </w:tcPr>
          <w:p w14:paraId="18627D3D" w14:textId="77777777" w:rsidR="00C7588C" w:rsidRPr="00143815" w:rsidRDefault="00C7588C" w:rsidP="00C7588C">
            <w:pPr>
              <w:rPr>
                <w:rFonts w:asciiTheme="minorHAnsi" w:hAnsiTheme="minorHAnsi" w:cstheme="minorHAnsi"/>
                <w:sz w:val="18"/>
                <w:szCs w:val="18"/>
              </w:rPr>
            </w:pPr>
          </w:p>
        </w:tc>
        <w:tc>
          <w:tcPr>
            <w:tcW w:w="1017" w:type="dxa"/>
          </w:tcPr>
          <w:p w14:paraId="156B5219" w14:textId="77777777" w:rsidR="00C7588C" w:rsidRPr="00143815" w:rsidRDefault="00C7588C" w:rsidP="00C7588C">
            <w:pPr>
              <w:rPr>
                <w:rFonts w:asciiTheme="minorHAnsi" w:hAnsiTheme="minorHAnsi" w:cstheme="minorHAnsi"/>
                <w:sz w:val="18"/>
                <w:szCs w:val="18"/>
              </w:rPr>
            </w:pPr>
          </w:p>
        </w:tc>
      </w:tr>
      <w:tr w:rsidR="00C7588C" w:rsidRPr="00143815" w14:paraId="2BCC1B3F" w14:textId="77777777" w:rsidTr="005E00F4">
        <w:trPr>
          <w:trHeight w:val="255"/>
        </w:trPr>
        <w:tc>
          <w:tcPr>
            <w:tcW w:w="450" w:type="dxa"/>
          </w:tcPr>
          <w:p w14:paraId="1C760462" w14:textId="77777777" w:rsidR="00C7588C" w:rsidRPr="00143815" w:rsidRDefault="00C7588C" w:rsidP="00C7588C">
            <w:pPr>
              <w:jc w:val="center"/>
              <w:rPr>
                <w:rFonts w:asciiTheme="minorHAnsi" w:hAnsiTheme="minorHAnsi" w:cstheme="minorHAnsi"/>
                <w:b w:val="0"/>
                <w:sz w:val="18"/>
                <w:szCs w:val="18"/>
              </w:rPr>
            </w:pPr>
            <w:r w:rsidRPr="00143815">
              <w:rPr>
                <w:rFonts w:asciiTheme="minorHAnsi" w:hAnsiTheme="minorHAnsi" w:cstheme="minorHAnsi"/>
                <w:b w:val="0"/>
                <w:sz w:val="18"/>
                <w:szCs w:val="18"/>
              </w:rPr>
              <w:t>9</w:t>
            </w:r>
          </w:p>
        </w:tc>
        <w:tc>
          <w:tcPr>
            <w:tcW w:w="799" w:type="dxa"/>
          </w:tcPr>
          <w:p w14:paraId="7692D606" w14:textId="77777777" w:rsidR="00C7588C" w:rsidRPr="00143815" w:rsidRDefault="00C7588C" w:rsidP="00C7588C">
            <w:pPr>
              <w:rPr>
                <w:rFonts w:asciiTheme="minorHAnsi" w:hAnsiTheme="minorHAnsi" w:cstheme="minorHAnsi"/>
                <w:sz w:val="18"/>
                <w:szCs w:val="18"/>
              </w:rPr>
            </w:pPr>
          </w:p>
        </w:tc>
        <w:tc>
          <w:tcPr>
            <w:tcW w:w="726" w:type="dxa"/>
          </w:tcPr>
          <w:p w14:paraId="7A29ADBF" w14:textId="77777777" w:rsidR="00C7588C" w:rsidRPr="00143815" w:rsidRDefault="00C7588C" w:rsidP="00C7588C">
            <w:pPr>
              <w:rPr>
                <w:rFonts w:asciiTheme="minorHAnsi" w:hAnsiTheme="minorHAnsi" w:cstheme="minorHAnsi"/>
                <w:sz w:val="18"/>
                <w:szCs w:val="18"/>
              </w:rPr>
            </w:pPr>
          </w:p>
        </w:tc>
        <w:tc>
          <w:tcPr>
            <w:tcW w:w="436" w:type="dxa"/>
          </w:tcPr>
          <w:p w14:paraId="2BFB651C" w14:textId="77777777" w:rsidR="00C7588C" w:rsidRPr="00143815" w:rsidRDefault="00C7588C" w:rsidP="00C7588C">
            <w:pPr>
              <w:rPr>
                <w:rFonts w:asciiTheme="minorHAnsi" w:hAnsiTheme="minorHAnsi" w:cstheme="minorHAnsi"/>
                <w:sz w:val="18"/>
                <w:szCs w:val="18"/>
              </w:rPr>
            </w:pPr>
          </w:p>
        </w:tc>
        <w:tc>
          <w:tcPr>
            <w:tcW w:w="847" w:type="dxa"/>
          </w:tcPr>
          <w:p w14:paraId="6662AC3A" w14:textId="77777777" w:rsidR="00C7588C" w:rsidRPr="00143815" w:rsidRDefault="00C7588C" w:rsidP="00C7588C">
            <w:pPr>
              <w:rPr>
                <w:rFonts w:asciiTheme="minorHAnsi" w:hAnsiTheme="minorHAnsi" w:cstheme="minorHAnsi"/>
                <w:sz w:val="18"/>
                <w:szCs w:val="18"/>
              </w:rPr>
            </w:pPr>
          </w:p>
        </w:tc>
        <w:tc>
          <w:tcPr>
            <w:tcW w:w="969" w:type="dxa"/>
          </w:tcPr>
          <w:p w14:paraId="72760ABA" w14:textId="77777777" w:rsidR="00C7588C" w:rsidRPr="00143815" w:rsidRDefault="00C7588C" w:rsidP="00C7588C">
            <w:pPr>
              <w:rPr>
                <w:rFonts w:asciiTheme="minorHAnsi" w:hAnsiTheme="minorHAnsi" w:cstheme="minorHAnsi"/>
                <w:sz w:val="18"/>
                <w:szCs w:val="18"/>
              </w:rPr>
            </w:pPr>
          </w:p>
        </w:tc>
        <w:tc>
          <w:tcPr>
            <w:tcW w:w="1371" w:type="dxa"/>
          </w:tcPr>
          <w:p w14:paraId="358683B9" w14:textId="77777777" w:rsidR="00C7588C" w:rsidRPr="00143815" w:rsidRDefault="00C7588C" w:rsidP="00C7588C">
            <w:pPr>
              <w:rPr>
                <w:rFonts w:asciiTheme="minorHAnsi" w:hAnsiTheme="minorHAnsi" w:cstheme="minorHAnsi"/>
                <w:sz w:val="18"/>
                <w:szCs w:val="18"/>
              </w:rPr>
            </w:pPr>
          </w:p>
        </w:tc>
        <w:tc>
          <w:tcPr>
            <w:tcW w:w="1099" w:type="dxa"/>
          </w:tcPr>
          <w:p w14:paraId="04781751" w14:textId="77777777" w:rsidR="00C7588C" w:rsidRPr="00143815" w:rsidRDefault="00C7588C" w:rsidP="00C7588C">
            <w:pPr>
              <w:rPr>
                <w:rFonts w:asciiTheme="minorHAnsi" w:hAnsiTheme="minorHAnsi" w:cstheme="minorHAnsi"/>
                <w:sz w:val="18"/>
                <w:szCs w:val="18"/>
              </w:rPr>
            </w:pPr>
          </w:p>
        </w:tc>
        <w:tc>
          <w:tcPr>
            <w:tcW w:w="1308" w:type="dxa"/>
          </w:tcPr>
          <w:p w14:paraId="0E23405E" w14:textId="77777777" w:rsidR="00C7588C" w:rsidRPr="00143815" w:rsidRDefault="00C7588C" w:rsidP="00C7588C">
            <w:pPr>
              <w:rPr>
                <w:rFonts w:asciiTheme="minorHAnsi" w:hAnsiTheme="minorHAnsi" w:cstheme="minorHAnsi"/>
                <w:sz w:val="18"/>
                <w:szCs w:val="18"/>
              </w:rPr>
            </w:pPr>
          </w:p>
        </w:tc>
        <w:tc>
          <w:tcPr>
            <w:tcW w:w="799" w:type="dxa"/>
          </w:tcPr>
          <w:p w14:paraId="796903A0" w14:textId="77777777" w:rsidR="00C7588C" w:rsidRPr="00143815" w:rsidRDefault="00C7588C" w:rsidP="00C7588C">
            <w:pPr>
              <w:rPr>
                <w:rFonts w:asciiTheme="minorHAnsi" w:hAnsiTheme="minorHAnsi" w:cstheme="minorHAnsi"/>
                <w:sz w:val="18"/>
                <w:szCs w:val="18"/>
              </w:rPr>
            </w:pPr>
          </w:p>
        </w:tc>
        <w:tc>
          <w:tcPr>
            <w:tcW w:w="872" w:type="dxa"/>
          </w:tcPr>
          <w:p w14:paraId="4CBD1B24" w14:textId="77777777" w:rsidR="00C7588C" w:rsidRPr="00143815" w:rsidRDefault="00C7588C" w:rsidP="00C7588C">
            <w:pPr>
              <w:rPr>
                <w:rFonts w:asciiTheme="minorHAnsi" w:hAnsiTheme="minorHAnsi" w:cstheme="minorHAnsi"/>
                <w:sz w:val="18"/>
                <w:szCs w:val="18"/>
              </w:rPr>
            </w:pPr>
          </w:p>
        </w:tc>
        <w:tc>
          <w:tcPr>
            <w:tcW w:w="1017" w:type="dxa"/>
          </w:tcPr>
          <w:p w14:paraId="0DC72466" w14:textId="77777777" w:rsidR="00C7588C" w:rsidRPr="00143815" w:rsidRDefault="00C7588C" w:rsidP="00C7588C">
            <w:pPr>
              <w:rPr>
                <w:rFonts w:asciiTheme="minorHAnsi" w:hAnsiTheme="minorHAnsi" w:cstheme="minorHAnsi"/>
                <w:sz w:val="18"/>
                <w:szCs w:val="18"/>
              </w:rPr>
            </w:pPr>
          </w:p>
        </w:tc>
      </w:tr>
      <w:tr w:rsidR="00C7588C" w:rsidRPr="00143815" w14:paraId="1144D99F" w14:textId="77777777" w:rsidTr="005E00F4">
        <w:trPr>
          <w:trHeight w:val="255"/>
        </w:trPr>
        <w:tc>
          <w:tcPr>
            <w:tcW w:w="450" w:type="dxa"/>
          </w:tcPr>
          <w:p w14:paraId="503E1095" w14:textId="77777777" w:rsidR="00C7588C" w:rsidRPr="00143815" w:rsidRDefault="00C7588C" w:rsidP="00C7588C">
            <w:pPr>
              <w:jc w:val="center"/>
              <w:rPr>
                <w:rFonts w:asciiTheme="minorHAnsi" w:hAnsiTheme="minorHAnsi" w:cstheme="minorHAnsi"/>
                <w:b w:val="0"/>
                <w:sz w:val="18"/>
                <w:szCs w:val="18"/>
              </w:rPr>
            </w:pPr>
            <w:r w:rsidRPr="00143815">
              <w:rPr>
                <w:rFonts w:asciiTheme="minorHAnsi" w:hAnsiTheme="minorHAnsi" w:cstheme="minorHAnsi"/>
                <w:b w:val="0"/>
                <w:sz w:val="18"/>
                <w:szCs w:val="18"/>
              </w:rPr>
              <w:t>10</w:t>
            </w:r>
          </w:p>
        </w:tc>
        <w:tc>
          <w:tcPr>
            <w:tcW w:w="799" w:type="dxa"/>
          </w:tcPr>
          <w:p w14:paraId="780F1604" w14:textId="77777777" w:rsidR="00C7588C" w:rsidRPr="00143815" w:rsidRDefault="00C7588C" w:rsidP="00C7588C">
            <w:pPr>
              <w:rPr>
                <w:rFonts w:asciiTheme="minorHAnsi" w:hAnsiTheme="minorHAnsi" w:cstheme="minorHAnsi"/>
                <w:sz w:val="18"/>
                <w:szCs w:val="18"/>
              </w:rPr>
            </w:pPr>
          </w:p>
        </w:tc>
        <w:tc>
          <w:tcPr>
            <w:tcW w:w="726" w:type="dxa"/>
          </w:tcPr>
          <w:p w14:paraId="75CC9B40" w14:textId="77777777" w:rsidR="00C7588C" w:rsidRPr="00143815" w:rsidRDefault="00C7588C" w:rsidP="00C7588C">
            <w:pPr>
              <w:rPr>
                <w:rFonts w:asciiTheme="minorHAnsi" w:hAnsiTheme="minorHAnsi" w:cstheme="minorHAnsi"/>
                <w:sz w:val="18"/>
                <w:szCs w:val="18"/>
              </w:rPr>
            </w:pPr>
          </w:p>
        </w:tc>
        <w:tc>
          <w:tcPr>
            <w:tcW w:w="436" w:type="dxa"/>
          </w:tcPr>
          <w:p w14:paraId="456CD392" w14:textId="77777777" w:rsidR="00C7588C" w:rsidRPr="00143815" w:rsidRDefault="00C7588C" w:rsidP="00C7588C">
            <w:pPr>
              <w:rPr>
                <w:rFonts w:asciiTheme="minorHAnsi" w:hAnsiTheme="minorHAnsi" w:cstheme="minorHAnsi"/>
                <w:sz w:val="18"/>
                <w:szCs w:val="18"/>
              </w:rPr>
            </w:pPr>
          </w:p>
        </w:tc>
        <w:tc>
          <w:tcPr>
            <w:tcW w:w="847" w:type="dxa"/>
          </w:tcPr>
          <w:p w14:paraId="7AFD6279" w14:textId="77777777" w:rsidR="00C7588C" w:rsidRPr="00143815" w:rsidRDefault="00C7588C" w:rsidP="00C7588C">
            <w:pPr>
              <w:rPr>
                <w:rFonts w:asciiTheme="minorHAnsi" w:hAnsiTheme="minorHAnsi" w:cstheme="minorHAnsi"/>
                <w:sz w:val="18"/>
                <w:szCs w:val="18"/>
              </w:rPr>
            </w:pPr>
          </w:p>
        </w:tc>
        <w:tc>
          <w:tcPr>
            <w:tcW w:w="969" w:type="dxa"/>
          </w:tcPr>
          <w:p w14:paraId="65B7C560" w14:textId="77777777" w:rsidR="00C7588C" w:rsidRPr="00143815" w:rsidRDefault="00C7588C" w:rsidP="00C7588C">
            <w:pPr>
              <w:rPr>
                <w:rFonts w:asciiTheme="minorHAnsi" w:hAnsiTheme="minorHAnsi" w:cstheme="minorHAnsi"/>
                <w:sz w:val="18"/>
                <w:szCs w:val="18"/>
              </w:rPr>
            </w:pPr>
          </w:p>
        </w:tc>
        <w:tc>
          <w:tcPr>
            <w:tcW w:w="1371" w:type="dxa"/>
          </w:tcPr>
          <w:p w14:paraId="561BD2CF" w14:textId="77777777" w:rsidR="00C7588C" w:rsidRPr="00143815" w:rsidRDefault="00C7588C" w:rsidP="00C7588C">
            <w:pPr>
              <w:rPr>
                <w:rFonts w:asciiTheme="minorHAnsi" w:hAnsiTheme="minorHAnsi" w:cstheme="minorHAnsi"/>
                <w:sz w:val="18"/>
                <w:szCs w:val="18"/>
              </w:rPr>
            </w:pPr>
          </w:p>
        </w:tc>
        <w:tc>
          <w:tcPr>
            <w:tcW w:w="1099" w:type="dxa"/>
          </w:tcPr>
          <w:p w14:paraId="04732E5D" w14:textId="77777777" w:rsidR="00C7588C" w:rsidRPr="00143815" w:rsidRDefault="00C7588C" w:rsidP="00C7588C">
            <w:pPr>
              <w:rPr>
                <w:rFonts w:asciiTheme="minorHAnsi" w:hAnsiTheme="minorHAnsi" w:cstheme="minorHAnsi"/>
                <w:sz w:val="18"/>
                <w:szCs w:val="18"/>
              </w:rPr>
            </w:pPr>
          </w:p>
        </w:tc>
        <w:tc>
          <w:tcPr>
            <w:tcW w:w="1308" w:type="dxa"/>
          </w:tcPr>
          <w:p w14:paraId="51C64D1F" w14:textId="77777777" w:rsidR="00C7588C" w:rsidRPr="00143815" w:rsidRDefault="00C7588C" w:rsidP="00C7588C">
            <w:pPr>
              <w:rPr>
                <w:rFonts w:asciiTheme="minorHAnsi" w:hAnsiTheme="minorHAnsi" w:cstheme="minorHAnsi"/>
                <w:sz w:val="18"/>
                <w:szCs w:val="18"/>
              </w:rPr>
            </w:pPr>
          </w:p>
        </w:tc>
        <w:tc>
          <w:tcPr>
            <w:tcW w:w="799" w:type="dxa"/>
          </w:tcPr>
          <w:p w14:paraId="3F8985F6" w14:textId="77777777" w:rsidR="00C7588C" w:rsidRPr="00143815" w:rsidRDefault="00C7588C" w:rsidP="00C7588C">
            <w:pPr>
              <w:rPr>
                <w:rFonts w:asciiTheme="minorHAnsi" w:hAnsiTheme="minorHAnsi" w:cstheme="minorHAnsi"/>
                <w:sz w:val="18"/>
                <w:szCs w:val="18"/>
              </w:rPr>
            </w:pPr>
          </w:p>
        </w:tc>
        <w:tc>
          <w:tcPr>
            <w:tcW w:w="872" w:type="dxa"/>
          </w:tcPr>
          <w:p w14:paraId="19E51732" w14:textId="77777777" w:rsidR="00C7588C" w:rsidRPr="00143815" w:rsidRDefault="00C7588C" w:rsidP="00C7588C">
            <w:pPr>
              <w:rPr>
                <w:rFonts w:asciiTheme="minorHAnsi" w:hAnsiTheme="minorHAnsi" w:cstheme="minorHAnsi"/>
                <w:sz w:val="18"/>
                <w:szCs w:val="18"/>
              </w:rPr>
            </w:pPr>
          </w:p>
        </w:tc>
        <w:tc>
          <w:tcPr>
            <w:tcW w:w="1017" w:type="dxa"/>
          </w:tcPr>
          <w:p w14:paraId="04B79111" w14:textId="77777777" w:rsidR="00C7588C" w:rsidRPr="00143815" w:rsidRDefault="00C7588C" w:rsidP="00C7588C">
            <w:pPr>
              <w:rPr>
                <w:rFonts w:asciiTheme="minorHAnsi" w:hAnsiTheme="minorHAnsi" w:cstheme="minorHAnsi"/>
                <w:sz w:val="18"/>
                <w:szCs w:val="18"/>
              </w:rPr>
            </w:pPr>
          </w:p>
        </w:tc>
      </w:tr>
      <w:tr w:rsidR="00C7588C" w:rsidRPr="00143815" w14:paraId="70566707" w14:textId="77777777" w:rsidTr="005E00F4">
        <w:trPr>
          <w:trHeight w:val="269"/>
        </w:trPr>
        <w:tc>
          <w:tcPr>
            <w:tcW w:w="450" w:type="dxa"/>
          </w:tcPr>
          <w:p w14:paraId="195D7531" w14:textId="77777777" w:rsidR="00C7588C" w:rsidRPr="00143815" w:rsidRDefault="00C7588C" w:rsidP="00C7588C">
            <w:pPr>
              <w:jc w:val="center"/>
              <w:rPr>
                <w:rFonts w:asciiTheme="minorHAnsi" w:hAnsiTheme="minorHAnsi" w:cstheme="minorHAnsi"/>
                <w:b w:val="0"/>
                <w:sz w:val="18"/>
                <w:szCs w:val="18"/>
              </w:rPr>
            </w:pPr>
            <w:r w:rsidRPr="00143815">
              <w:rPr>
                <w:rFonts w:asciiTheme="minorHAnsi" w:hAnsiTheme="minorHAnsi" w:cstheme="minorHAnsi"/>
                <w:b w:val="0"/>
                <w:sz w:val="18"/>
                <w:szCs w:val="18"/>
              </w:rPr>
              <w:t>11</w:t>
            </w:r>
          </w:p>
        </w:tc>
        <w:tc>
          <w:tcPr>
            <w:tcW w:w="799" w:type="dxa"/>
          </w:tcPr>
          <w:p w14:paraId="316596C5" w14:textId="77777777" w:rsidR="00C7588C" w:rsidRPr="00143815" w:rsidRDefault="00C7588C" w:rsidP="00C7588C">
            <w:pPr>
              <w:rPr>
                <w:rFonts w:asciiTheme="minorHAnsi" w:hAnsiTheme="minorHAnsi" w:cstheme="minorHAnsi"/>
                <w:sz w:val="18"/>
                <w:szCs w:val="18"/>
              </w:rPr>
            </w:pPr>
          </w:p>
        </w:tc>
        <w:tc>
          <w:tcPr>
            <w:tcW w:w="726" w:type="dxa"/>
          </w:tcPr>
          <w:p w14:paraId="2155BF5D" w14:textId="77777777" w:rsidR="00C7588C" w:rsidRPr="00143815" w:rsidRDefault="00C7588C" w:rsidP="00C7588C">
            <w:pPr>
              <w:rPr>
                <w:rFonts w:asciiTheme="minorHAnsi" w:hAnsiTheme="minorHAnsi" w:cstheme="minorHAnsi"/>
                <w:sz w:val="18"/>
                <w:szCs w:val="18"/>
              </w:rPr>
            </w:pPr>
          </w:p>
        </w:tc>
        <w:tc>
          <w:tcPr>
            <w:tcW w:w="436" w:type="dxa"/>
          </w:tcPr>
          <w:p w14:paraId="719B044F" w14:textId="77777777" w:rsidR="00C7588C" w:rsidRPr="00143815" w:rsidRDefault="00C7588C" w:rsidP="00C7588C">
            <w:pPr>
              <w:rPr>
                <w:rFonts w:asciiTheme="minorHAnsi" w:hAnsiTheme="minorHAnsi" w:cstheme="minorHAnsi"/>
                <w:sz w:val="18"/>
                <w:szCs w:val="18"/>
              </w:rPr>
            </w:pPr>
          </w:p>
        </w:tc>
        <w:tc>
          <w:tcPr>
            <w:tcW w:w="847" w:type="dxa"/>
          </w:tcPr>
          <w:p w14:paraId="63014D5F" w14:textId="77777777" w:rsidR="00C7588C" w:rsidRPr="00143815" w:rsidRDefault="00C7588C" w:rsidP="00C7588C">
            <w:pPr>
              <w:rPr>
                <w:rFonts w:asciiTheme="minorHAnsi" w:hAnsiTheme="minorHAnsi" w:cstheme="minorHAnsi"/>
                <w:sz w:val="18"/>
                <w:szCs w:val="18"/>
              </w:rPr>
            </w:pPr>
          </w:p>
        </w:tc>
        <w:tc>
          <w:tcPr>
            <w:tcW w:w="969" w:type="dxa"/>
          </w:tcPr>
          <w:p w14:paraId="44022D52" w14:textId="77777777" w:rsidR="00C7588C" w:rsidRPr="00143815" w:rsidRDefault="00C7588C" w:rsidP="00C7588C">
            <w:pPr>
              <w:rPr>
                <w:rFonts w:asciiTheme="minorHAnsi" w:hAnsiTheme="minorHAnsi" w:cstheme="minorHAnsi"/>
                <w:sz w:val="18"/>
                <w:szCs w:val="18"/>
              </w:rPr>
            </w:pPr>
          </w:p>
        </w:tc>
        <w:tc>
          <w:tcPr>
            <w:tcW w:w="1371" w:type="dxa"/>
          </w:tcPr>
          <w:p w14:paraId="22918DA4" w14:textId="77777777" w:rsidR="00C7588C" w:rsidRPr="00143815" w:rsidRDefault="00C7588C" w:rsidP="00C7588C">
            <w:pPr>
              <w:rPr>
                <w:rFonts w:asciiTheme="minorHAnsi" w:hAnsiTheme="minorHAnsi" w:cstheme="minorHAnsi"/>
                <w:sz w:val="18"/>
                <w:szCs w:val="18"/>
              </w:rPr>
            </w:pPr>
          </w:p>
        </w:tc>
        <w:tc>
          <w:tcPr>
            <w:tcW w:w="1099" w:type="dxa"/>
          </w:tcPr>
          <w:p w14:paraId="44F380CE" w14:textId="77777777" w:rsidR="00C7588C" w:rsidRPr="00143815" w:rsidRDefault="00C7588C" w:rsidP="00C7588C">
            <w:pPr>
              <w:rPr>
                <w:rFonts w:asciiTheme="minorHAnsi" w:hAnsiTheme="minorHAnsi" w:cstheme="minorHAnsi"/>
                <w:sz w:val="18"/>
                <w:szCs w:val="18"/>
              </w:rPr>
            </w:pPr>
          </w:p>
        </w:tc>
        <w:tc>
          <w:tcPr>
            <w:tcW w:w="1308" w:type="dxa"/>
          </w:tcPr>
          <w:p w14:paraId="4CA12977" w14:textId="77777777" w:rsidR="00C7588C" w:rsidRPr="00143815" w:rsidRDefault="00C7588C" w:rsidP="00C7588C">
            <w:pPr>
              <w:rPr>
                <w:rFonts w:asciiTheme="minorHAnsi" w:hAnsiTheme="minorHAnsi" w:cstheme="minorHAnsi"/>
                <w:sz w:val="18"/>
                <w:szCs w:val="18"/>
              </w:rPr>
            </w:pPr>
          </w:p>
        </w:tc>
        <w:tc>
          <w:tcPr>
            <w:tcW w:w="799" w:type="dxa"/>
          </w:tcPr>
          <w:p w14:paraId="5DC090C5" w14:textId="77777777" w:rsidR="00C7588C" w:rsidRPr="00143815" w:rsidRDefault="00C7588C" w:rsidP="00C7588C">
            <w:pPr>
              <w:rPr>
                <w:rFonts w:asciiTheme="minorHAnsi" w:hAnsiTheme="minorHAnsi" w:cstheme="minorHAnsi"/>
                <w:sz w:val="18"/>
                <w:szCs w:val="18"/>
              </w:rPr>
            </w:pPr>
          </w:p>
        </w:tc>
        <w:tc>
          <w:tcPr>
            <w:tcW w:w="872" w:type="dxa"/>
          </w:tcPr>
          <w:p w14:paraId="3F7ECDE7" w14:textId="77777777" w:rsidR="00C7588C" w:rsidRPr="00143815" w:rsidRDefault="00C7588C" w:rsidP="00C7588C">
            <w:pPr>
              <w:rPr>
                <w:rFonts w:asciiTheme="minorHAnsi" w:hAnsiTheme="minorHAnsi" w:cstheme="minorHAnsi"/>
                <w:sz w:val="18"/>
                <w:szCs w:val="18"/>
              </w:rPr>
            </w:pPr>
          </w:p>
        </w:tc>
        <w:tc>
          <w:tcPr>
            <w:tcW w:w="1017" w:type="dxa"/>
          </w:tcPr>
          <w:p w14:paraId="7EADE5D0" w14:textId="77777777" w:rsidR="00C7588C" w:rsidRPr="00143815" w:rsidRDefault="00C7588C" w:rsidP="00C7588C">
            <w:pPr>
              <w:rPr>
                <w:rFonts w:asciiTheme="minorHAnsi" w:hAnsiTheme="minorHAnsi" w:cstheme="minorHAnsi"/>
                <w:sz w:val="18"/>
                <w:szCs w:val="18"/>
              </w:rPr>
            </w:pPr>
          </w:p>
        </w:tc>
      </w:tr>
      <w:tr w:rsidR="00C7588C" w:rsidRPr="00143815" w14:paraId="3E9A7AF6" w14:textId="77777777" w:rsidTr="005E00F4">
        <w:trPr>
          <w:trHeight w:val="255"/>
        </w:trPr>
        <w:tc>
          <w:tcPr>
            <w:tcW w:w="450" w:type="dxa"/>
          </w:tcPr>
          <w:p w14:paraId="3DBB6B28" w14:textId="77777777" w:rsidR="00C7588C" w:rsidRPr="00143815" w:rsidRDefault="00C7588C" w:rsidP="00C7588C">
            <w:pPr>
              <w:jc w:val="center"/>
              <w:rPr>
                <w:rFonts w:asciiTheme="minorHAnsi" w:hAnsiTheme="minorHAnsi" w:cstheme="minorHAnsi"/>
                <w:b w:val="0"/>
                <w:sz w:val="18"/>
                <w:szCs w:val="18"/>
              </w:rPr>
            </w:pPr>
            <w:r w:rsidRPr="00143815">
              <w:rPr>
                <w:rFonts w:asciiTheme="minorHAnsi" w:hAnsiTheme="minorHAnsi" w:cstheme="minorHAnsi"/>
                <w:b w:val="0"/>
                <w:sz w:val="18"/>
                <w:szCs w:val="18"/>
              </w:rPr>
              <w:t>12</w:t>
            </w:r>
          </w:p>
        </w:tc>
        <w:tc>
          <w:tcPr>
            <w:tcW w:w="799" w:type="dxa"/>
          </w:tcPr>
          <w:p w14:paraId="5A0AC1DC" w14:textId="77777777" w:rsidR="00C7588C" w:rsidRPr="00143815" w:rsidRDefault="00C7588C" w:rsidP="00C7588C">
            <w:pPr>
              <w:rPr>
                <w:rFonts w:asciiTheme="minorHAnsi" w:hAnsiTheme="minorHAnsi" w:cstheme="minorHAnsi"/>
                <w:sz w:val="18"/>
                <w:szCs w:val="18"/>
              </w:rPr>
            </w:pPr>
          </w:p>
        </w:tc>
        <w:tc>
          <w:tcPr>
            <w:tcW w:w="726" w:type="dxa"/>
          </w:tcPr>
          <w:p w14:paraId="69BBF713" w14:textId="77777777" w:rsidR="00C7588C" w:rsidRPr="00143815" w:rsidRDefault="00C7588C" w:rsidP="00C7588C">
            <w:pPr>
              <w:rPr>
                <w:rFonts w:asciiTheme="minorHAnsi" w:hAnsiTheme="minorHAnsi" w:cstheme="minorHAnsi"/>
                <w:sz w:val="18"/>
                <w:szCs w:val="18"/>
              </w:rPr>
            </w:pPr>
          </w:p>
        </w:tc>
        <w:tc>
          <w:tcPr>
            <w:tcW w:w="436" w:type="dxa"/>
          </w:tcPr>
          <w:p w14:paraId="6B029227" w14:textId="77777777" w:rsidR="00C7588C" w:rsidRPr="00143815" w:rsidRDefault="00C7588C" w:rsidP="00C7588C">
            <w:pPr>
              <w:rPr>
                <w:rFonts w:asciiTheme="minorHAnsi" w:hAnsiTheme="minorHAnsi" w:cstheme="minorHAnsi"/>
                <w:sz w:val="18"/>
                <w:szCs w:val="18"/>
              </w:rPr>
            </w:pPr>
          </w:p>
        </w:tc>
        <w:tc>
          <w:tcPr>
            <w:tcW w:w="847" w:type="dxa"/>
          </w:tcPr>
          <w:p w14:paraId="5CADE4D7" w14:textId="77777777" w:rsidR="00C7588C" w:rsidRPr="00143815" w:rsidRDefault="00C7588C" w:rsidP="00C7588C">
            <w:pPr>
              <w:rPr>
                <w:rFonts w:asciiTheme="minorHAnsi" w:hAnsiTheme="minorHAnsi" w:cstheme="minorHAnsi"/>
                <w:sz w:val="18"/>
                <w:szCs w:val="18"/>
              </w:rPr>
            </w:pPr>
          </w:p>
        </w:tc>
        <w:tc>
          <w:tcPr>
            <w:tcW w:w="969" w:type="dxa"/>
          </w:tcPr>
          <w:p w14:paraId="163103EB" w14:textId="77777777" w:rsidR="00C7588C" w:rsidRPr="00143815" w:rsidRDefault="00C7588C" w:rsidP="00C7588C">
            <w:pPr>
              <w:rPr>
                <w:rFonts w:asciiTheme="minorHAnsi" w:hAnsiTheme="minorHAnsi" w:cstheme="minorHAnsi"/>
                <w:sz w:val="18"/>
                <w:szCs w:val="18"/>
              </w:rPr>
            </w:pPr>
          </w:p>
        </w:tc>
        <w:tc>
          <w:tcPr>
            <w:tcW w:w="1371" w:type="dxa"/>
          </w:tcPr>
          <w:p w14:paraId="717012DA" w14:textId="77777777" w:rsidR="00C7588C" w:rsidRPr="00143815" w:rsidRDefault="00C7588C" w:rsidP="00C7588C">
            <w:pPr>
              <w:rPr>
                <w:rFonts w:asciiTheme="minorHAnsi" w:hAnsiTheme="minorHAnsi" w:cstheme="minorHAnsi"/>
                <w:sz w:val="18"/>
                <w:szCs w:val="18"/>
              </w:rPr>
            </w:pPr>
          </w:p>
        </w:tc>
        <w:tc>
          <w:tcPr>
            <w:tcW w:w="1099" w:type="dxa"/>
          </w:tcPr>
          <w:p w14:paraId="73903625" w14:textId="77777777" w:rsidR="00C7588C" w:rsidRPr="00143815" w:rsidRDefault="00C7588C" w:rsidP="00C7588C">
            <w:pPr>
              <w:rPr>
                <w:rFonts w:asciiTheme="minorHAnsi" w:hAnsiTheme="minorHAnsi" w:cstheme="minorHAnsi"/>
                <w:sz w:val="18"/>
                <w:szCs w:val="18"/>
              </w:rPr>
            </w:pPr>
          </w:p>
        </w:tc>
        <w:tc>
          <w:tcPr>
            <w:tcW w:w="1308" w:type="dxa"/>
          </w:tcPr>
          <w:p w14:paraId="7E7A1A81" w14:textId="77777777" w:rsidR="00C7588C" w:rsidRPr="00143815" w:rsidRDefault="00C7588C" w:rsidP="00C7588C">
            <w:pPr>
              <w:rPr>
                <w:rFonts w:asciiTheme="minorHAnsi" w:hAnsiTheme="minorHAnsi" w:cstheme="minorHAnsi"/>
                <w:sz w:val="18"/>
                <w:szCs w:val="18"/>
              </w:rPr>
            </w:pPr>
          </w:p>
        </w:tc>
        <w:tc>
          <w:tcPr>
            <w:tcW w:w="799" w:type="dxa"/>
          </w:tcPr>
          <w:p w14:paraId="2D57CAD0" w14:textId="77777777" w:rsidR="00C7588C" w:rsidRPr="00143815" w:rsidRDefault="00C7588C" w:rsidP="00C7588C">
            <w:pPr>
              <w:rPr>
                <w:rFonts w:asciiTheme="minorHAnsi" w:hAnsiTheme="minorHAnsi" w:cstheme="minorHAnsi"/>
                <w:sz w:val="18"/>
                <w:szCs w:val="18"/>
              </w:rPr>
            </w:pPr>
          </w:p>
        </w:tc>
        <w:tc>
          <w:tcPr>
            <w:tcW w:w="872" w:type="dxa"/>
          </w:tcPr>
          <w:p w14:paraId="1C0C6275" w14:textId="77777777" w:rsidR="00C7588C" w:rsidRPr="00143815" w:rsidRDefault="00C7588C" w:rsidP="00C7588C">
            <w:pPr>
              <w:rPr>
                <w:rFonts w:asciiTheme="minorHAnsi" w:hAnsiTheme="minorHAnsi" w:cstheme="minorHAnsi"/>
                <w:sz w:val="18"/>
                <w:szCs w:val="18"/>
              </w:rPr>
            </w:pPr>
          </w:p>
        </w:tc>
        <w:tc>
          <w:tcPr>
            <w:tcW w:w="1017" w:type="dxa"/>
          </w:tcPr>
          <w:p w14:paraId="2229F4A1" w14:textId="77777777" w:rsidR="00C7588C" w:rsidRPr="00143815" w:rsidRDefault="00C7588C" w:rsidP="00C7588C">
            <w:pPr>
              <w:rPr>
                <w:rFonts w:asciiTheme="minorHAnsi" w:hAnsiTheme="minorHAnsi" w:cstheme="minorHAnsi"/>
                <w:sz w:val="18"/>
                <w:szCs w:val="18"/>
              </w:rPr>
            </w:pPr>
          </w:p>
        </w:tc>
      </w:tr>
      <w:tr w:rsidR="00C7588C" w:rsidRPr="00143815" w14:paraId="62E546B5" w14:textId="77777777" w:rsidTr="005E00F4">
        <w:trPr>
          <w:trHeight w:val="269"/>
        </w:trPr>
        <w:tc>
          <w:tcPr>
            <w:tcW w:w="450" w:type="dxa"/>
          </w:tcPr>
          <w:p w14:paraId="476C0B3B" w14:textId="77777777" w:rsidR="00C7588C" w:rsidRPr="00143815" w:rsidRDefault="00C7588C" w:rsidP="00C7588C">
            <w:pPr>
              <w:jc w:val="center"/>
              <w:rPr>
                <w:rFonts w:asciiTheme="minorHAnsi" w:hAnsiTheme="minorHAnsi" w:cstheme="minorHAnsi"/>
                <w:b w:val="0"/>
                <w:sz w:val="18"/>
                <w:szCs w:val="18"/>
              </w:rPr>
            </w:pPr>
            <w:r w:rsidRPr="00143815">
              <w:rPr>
                <w:rFonts w:asciiTheme="minorHAnsi" w:hAnsiTheme="minorHAnsi" w:cstheme="minorHAnsi"/>
                <w:b w:val="0"/>
                <w:sz w:val="18"/>
                <w:szCs w:val="18"/>
              </w:rPr>
              <w:t>13</w:t>
            </w:r>
          </w:p>
        </w:tc>
        <w:tc>
          <w:tcPr>
            <w:tcW w:w="799" w:type="dxa"/>
          </w:tcPr>
          <w:p w14:paraId="16F7A470" w14:textId="77777777" w:rsidR="00C7588C" w:rsidRPr="00143815" w:rsidRDefault="00C7588C" w:rsidP="00C7588C">
            <w:pPr>
              <w:rPr>
                <w:rFonts w:asciiTheme="minorHAnsi" w:hAnsiTheme="minorHAnsi" w:cstheme="minorHAnsi"/>
                <w:sz w:val="18"/>
                <w:szCs w:val="18"/>
              </w:rPr>
            </w:pPr>
          </w:p>
        </w:tc>
        <w:tc>
          <w:tcPr>
            <w:tcW w:w="726" w:type="dxa"/>
          </w:tcPr>
          <w:p w14:paraId="356C1389" w14:textId="77777777" w:rsidR="00C7588C" w:rsidRPr="00143815" w:rsidRDefault="00C7588C" w:rsidP="00C7588C">
            <w:pPr>
              <w:rPr>
                <w:rFonts w:asciiTheme="minorHAnsi" w:hAnsiTheme="minorHAnsi" w:cstheme="minorHAnsi"/>
                <w:sz w:val="18"/>
                <w:szCs w:val="18"/>
              </w:rPr>
            </w:pPr>
          </w:p>
        </w:tc>
        <w:tc>
          <w:tcPr>
            <w:tcW w:w="436" w:type="dxa"/>
          </w:tcPr>
          <w:p w14:paraId="0E36471D" w14:textId="77777777" w:rsidR="00C7588C" w:rsidRPr="00143815" w:rsidRDefault="00C7588C" w:rsidP="00C7588C">
            <w:pPr>
              <w:rPr>
                <w:rFonts w:asciiTheme="minorHAnsi" w:hAnsiTheme="minorHAnsi" w:cstheme="minorHAnsi"/>
                <w:sz w:val="18"/>
                <w:szCs w:val="18"/>
              </w:rPr>
            </w:pPr>
          </w:p>
        </w:tc>
        <w:tc>
          <w:tcPr>
            <w:tcW w:w="847" w:type="dxa"/>
          </w:tcPr>
          <w:p w14:paraId="5352DCEE" w14:textId="77777777" w:rsidR="00C7588C" w:rsidRPr="00143815" w:rsidRDefault="00C7588C" w:rsidP="00C7588C">
            <w:pPr>
              <w:rPr>
                <w:rFonts w:asciiTheme="minorHAnsi" w:hAnsiTheme="minorHAnsi" w:cstheme="minorHAnsi"/>
                <w:sz w:val="18"/>
                <w:szCs w:val="18"/>
              </w:rPr>
            </w:pPr>
          </w:p>
        </w:tc>
        <w:tc>
          <w:tcPr>
            <w:tcW w:w="969" w:type="dxa"/>
          </w:tcPr>
          <w:p w14:paraId="2CF2758C" w14:textId="77777777" w:rsidR="00C7588C" w:rsidRPr="00143815" w:rsidRDefault="00C7588C" w:rsidP="00C7588C">
            <w:pPr>
              <w:rPr>
                <w:rFonts w:asciiTheme="minorHAnsi" w:hAnsiTheme="minorHAnsi" w:cstheme="minorHAnsi"/>
                <w:sz w:val="18"/>
                <w:szCs w:val="18"/>
              </w:rPr>
            </w:pPr>
          </w:p>
        </w:tc>
        <w:tc>
          <w:tcPr>
            <w:tcW w:w="1371" w:type="dxa"/>
          </w:tcPr>
          <w:p w14:paraId="6C944297" w14:textId="77777777" w:rsidR="00C7588C" w:rsidRPr="00143815" w:rsidRDefault="00C7588C" w:rsidP="00C7588C">
            <w:pPr>
              <w:rPr>
                <w:rFonts w:asciiTheme="minorHAnsi" w:hAnsiTheme="minorHAnsi" w:cstheme="minorHAnsi"/>
                <w:sz w:val="18"/>
                <w:szCs w:val="18"/>
              </w:rPr>
            </w:pPr>
          </w:p>
        </w:tc>
        <w:tc>
          <w:tcPr>
            <w:tcW w:w="1099" w:type="dxa"/>
          </w:tcPr>
          <w:p w14:paraId="0ECB86AE" w14:textId="77777777" w:rsidR="00C7588C" w:rsidRPr="00143815" w:rsidRDefault="00C7588C" w:rsidP="00C7588C">
            <w:pPr>
              <w:rPr>
                <w:rFonts w:asciiTheme="minorHAnsi" w:hAnsiTheme="minorHAnsi" w:cstheme="minorHAnsi"/>
                <w:sz w:val="18"/>
                <w:szCs w:val="18"/>
              </w:rPr>
            </w:pPr>
          </w:p>
        </w:tc>
        <w:tc>
          <w:tcPr>
            <w:tcW w:w="1308" w:type="dxa"/>
          </w:tcPr>
          <w:p w14:paraId="30FA8360" w14:textId="77777777" w:rsidR="00C7588C" w:rsidRPr="00143815" w:rsidRDefault="00C7588C" w:rsidP="00C7588C">
            <w:pPr>
              <w:rPr>
                <w:rFonts w:asciiTheme="minorHAnsi" w:hAnsiTheme="minorHAnsi" w:cstheme="minorHAnsi"/>
                <w:sz w:val="18"/>
                <w:szCs w:val="18"/>
              </w:rPr>
            </w:pPr>
          </w:p>
        </w:tc>
        <w:tc>
          <w:tcPr>
            <w:tcW w:w="799" w:type="dxa"/>
          </w:tcPr>
          <w:p w14:paraId="158EBC44" w14:textId="77777777" w:rsidR="00C7588C" w:rsidRPr="00143815" w:rsidRDefault="00C7588C" w:rsidP="00C7588C">
            <w:pPr>
              <w:rPr>
                <w:rFonts w:asciiTheme="minorHAnsi" w:hAnsiTheme="minorHAnsi" w:cstheme="minorHAnsi"/>
                <w:sz w:val="18"/>
                <w:szCs w:val="18"/>
              </w:rPr>
            </w:pPr>
          </w:p>
        </w:tc>
        <w:tc>
          <w:tcPr>
            <w:tcW w:w="872" w:type="dxa"/>
          </w:tcPr>
          <w:p w14:paraId="1FD92DA2" w14:textId="77777777" w:rsidR="00C7588C" w:rsidRPr="00143815" w:rsidRDefault="00C7588C" w:rsidP="00C7588C">
            <w:pPr>
              <w:rPr>
                <w:rFonts w:asciiTheme="minorHAnsi" w:hAnsiTheme="minorHAnsi" w:cstheme="minorHAnsi"/>
                <w:sz w:val="18"/>
                <w:szCs w:val="18"/>
              </w:rPr>
            </w:pPr>
          </w:p>
        </w:tc>
        <w:tc>
          <w:tcPr>
            <w:tcW w:w="1017" w:type="dxa"/>
          </w:tcPr>
          <w:p w14:paraId="69B86AC7" w14:textId="77777777" w:rsidR="00C7588C" w:rsidRPr="00143815" w:rsidRDefault="00C7588C" w:rsidP="00C7588C">
            <w:pPr>
              <w:rPr>
                <w:rFonts w:asciiTheme="minorHAnsi" w:hAnsiTheme="minorHAnsi" w:cstheme="minorHAnsi"/>
                <w:sz w:val="18"/>
                <w:szCs w:val="18"/>
              </w:rPr>
            </w:pPr>
          </w:p>
        </w:tc>
      </w:tr>
      <w:tr w:rsidR="00C7588C" w:rsidRPr="00143815" w14:paraId="73150E05" w14:textId="77777777" w:rsidTr="005E00F4">
        <w:trPr>
          <w:trHeight w:val="255"/>
        </w:trPr>
        <w:tc>
          <w:tcPr>
            <w:tcW w:w="450" w:type="dxa"/>
          </w:tcPr>
          <w:p w14:paraId="10D6759C" w14:textId="77777777" w:rsidR="00C7588C" w:rsidRPr="00143815" w:rsidRDefault="00C7588C" w:rsidP="00C7588C">
            <w:pPr>
              <w:jc w:val="center"/>
              <w:rPr>
                <w:rFonts w:asciiTheme="minorHAnsi" w:hAnsiTheme="minorHAnsi" w:cstheme="minorHAnsi"/>
                <w:b w:val="0"/>
                <w:sz w:val="18"/>
                <w:szCs w:val="18"/>
              </w:rPr>
            </w:pPr>
            <w:r w:rsidRPr="00143815">
              <w:rPr>
                <w:rFonts w:asciiTheme="minorHAnsi" w:hAnsiTheme="minorHAnsi" w:cstheme="minorHAnsi"/>
                <w:b w:val="0"/>
                <w:sz w:val="18"/>
                <w:szCs w:val="18"/>
              </w:rPr>
              <w:t>14</w:t>
            </w:r>
          </w:p>
        </w:tc>
        <w:tc>
          <w:tcPr>
            <w:tcW w:w="799" w:type="dxa"/>
          </w:tcPr>
          <w:p w14:paraId="0E6A8BB6" w14:textId="77777777" w:rsidR="00C7588C" w:rsidRPr="00143815" w:rsidRDefault="00C7588C" w:rsidP="00C7588C">
            <w:pPr>
              <w:rPr>
                <w:rFonts w:asciiTheme="minorHAnsi" w:hAnsiTheme="minorHAnsi" w:cstheme="minorHAnsi"/>
                <w:sz w:val="18"/>
                <w:szCs w:val="18"/>
              </w:rPr>
            </w:pPr>
          </w:p>
        </w:tc>
        <w:tc>
          <w:tcPr>
            <w:tcW w:w="726" w:type="dxa"/>
          </w:tcPr>
          <w:p w14:paraId="287E74C6" w14:textId="77777777" w:rsidR="00C7588C" w:rsidRPr="00143815" w:rsidRDefault="00C7588C" w:rsidP="00C7588C">
            <w:pPr>
              <w:rPr>
                <w:rFonts w:asciiTheme="minorHAnsi" w:hAnsiTheme="minorHAnsi" w:cstheme="minorHAnsi"/>
                <w:sz w:val="18"/>
                <w:szCs w:val="18"/>
              </w:rPr>
            </w:pPr>
          </w:p>
        </w:tc>
        <w:tc>
          <w:tcPr>
            <w:tcW w:w="436" w:type="dxa"/>
          </w:tcPr>
          <w:p w14:paraId="1652977D" w14:textId="77777777" w:rsidR="00C7588C" w:rsidRPr="00143815" w:rsidRDefault="00C7588C" w:rsidP="00C7588C">
            <w:pPr>
              <w:rPr>
                <w:rFonts w:asciiTheme="minorHAnsi" w:hAnsiTheme="minorHAnsi" w:cstheme="minorHAnsi"/>
                <w:sz w:val="18"/>
                <w:szCs w:val="18"/>
              </w:rPr>
            </w:pPr>
          </w:p>
        </w:tc>
        <w:tc>
          <w:tcPr>
            <w:tcW w:w="847" w:type="dxa"/>
          </w:tcPr>
          <w:p w14:paraId="798A5BCA" w14:textId="77777777" w:rsidR="00C7588C" w:rsidRPr="00143815" w:rsidRDefault="00C7588C" w:rsidP="00C7588C">
            <w:pPr>
              <w:rPr>
                <w:rFonts w:asciiTheme="minorHAnsi" w:hAnsiTheme="minorHAnsi" w:cstheme="minorHAnsi"/>
                <w:sz w:val="18"/>
                <w:szCs w:val="18"/>
              </w:rPr>
            </w:pPr>
          </w:p>
        </w:tc>
        <w:tc>
          <w:tcPr>
            <w:tcW w:w="969" w:type="dxa"/>
          </w:tcPr>
          <w:p w14:paraId="4BF05C3A" w14:textId="77777777" w:rsidR="00C7588C" w:rsidRPr="00143815" w:rsidRDefault="00C7588C" w:rsidP="00C7588C">
            <w:pPr>
              <w:rPr>
                <w:rFonts w:asciiTheme="minorHAnsi" w:hAnsiTheme="minorHAnsi" w:cstheme="minorHAnsi"/>
                <w:sz w:val="18"/>
                <w:szCs w:val="18"/>
              </w:rPr>
            </w:pPr>
          </w:p>
        </w:tc>
        <w:tc>
          <w:tcPr>
            <w:tcW w:w="1371" w:type="dxa"/>
          </w:tcPr>
          <w:p w14:paraId="5F0F030C" w14:textId="77777777" w:rsidR="00C7588C" w:rsidRPr="00143815" w:rsidRDefault="00C7588C" w:rsidP="00C7588C">
            <w:pPr>
              <w:rPr>
                <w:rFonts w:asciiTheme="minorHAnsi" w:hAnsiTheme="minorHAnsi" w:cstheme="minorHAnsi"/>
                <w:sz w:val="18"/>
                <w:szCs w:val="18"/>
              </w:rPr>
            </w:pPr>
          </w:p>
        </w:tc>
        <w:tc>
          <w:tcPr>
            <w:tcW w:w="1099" w:type="dxa"/>
          </w:tcPr>
          <w:p w14:paraId="5DF4C55D" w14:textId="77777777" w:rsidR="00C7588C" w:rsidRPr="00143815" w:rsidRDefault="00C7588C" w:rsidP="00C7588C">
            <w:pPr>
              <w:rPr>
                <w:rFonts w:asciiTheme="minorHAnsi" w:hAnsiTheme="minorHAnsi" w:cstheme="minorHAnsi"/>
                <w:sz w:val="18"/>
                <w:szCs w:val="18"/>
              </w:rPr>
            </w:pPr>
          </w:p>
        </w:tc>
        <w:tc>
          <w:tcPr>
            <w:tcW w:w="1308" w:type="dxa"/>
          </w:tcPr>
          <w:p w14:paraId="1244711B" w14:textId="77777777" w:rsidR="00C7588C" w:rsidRPr="00143815" w:rsidRDefault="00C7588C" w:rsidP="00C7588C">
            <w:pPr>
              <w:rPr>
                <w:rFonts w:asciiTheme="minorHAnsi" w:hAnsiTheme="minorHAnsi" w:cstheme="minorHAnsi"/>
                <w:sz w:val="18"/>
                <w:szCs w:val="18"/>
              </w:rPr>
            </w:pPr>
          </w:p>
        </w:tc>
        <w:tc>
          <w:tcPr>
            <w:tcW w:w="799" w:type="dxa"/>
          </w:tcPr>
          <w:p w14:paraId="66B3D6FF" w14:textId="77777777" w:rsidR="00C7588C" w:rsidRPr="00143815" w:rsidRDefault="00C7588C" w:rsidP="00C7588C">
            <w:pPr>
              <w:rPr>
                <w:rFonts w:asciiTheme="minorHAnsi" w:hAnsiTheme="minorHAnsi" w:cstheme="minorHAnsi"/>
                <w:sz w:val="18"/>
                <w:szCs w:val="18"/>
              </w:rPr>
            </w:pPr>
          </w:p>
        </w:tc>
        <w:tc>
          <w:tcPr>
            <w:tcW w:w="872" w:type="dxa"/>
          </w:tcPr>
          <w:p w14:paraId="1C4BEBB3" w14:textId="77777777" w:rsidR="00C7588C" w:rsidRPr="00143815" w:rsidRDefault="00C7588C" w:rsidP="00C7588C">
            <w:pPr>
              <w:rPr>
                <w:rFonts w:asciiTheme="minorHAnsi" w:hAnsiTheme="minorHAnsi" w:cstheme="minorHAnsi"/>
                <w:sz w:val="18"/>
                <w:szCs w:val="18"/>
              </w:rPr>
            </w:pPr>
          </w:p>
        </w:tc>
        <w:tc>
          <w:tcPr>
            <w:tcW w:w="1017" w:type="dxa"/>
          </w:tcPr>
          <w:p w14:paraId="279DFD8F" w14:textId="77777777" w:rsidR="00C7588C" w:rsidRPr="00143815" w:rsidRDefault="00C7588C" w:rsidP="00C7588C">
            <w:pPr>
              <w:rPr>
                <w:rFonts w:asciiTheme="minorHAnsi" w:hAnsiTheme="minorHAnsi" w:cstheme="minorHAnsi"/>
                <w:sz w:val="18"/>
                <w:szCs w:val="18"/>
              </w:rPr>
            </w:pPr>
          </w:p>
        </w:tc>
      </w:tr>
      <w:tr w:rsidR="00C7588C" w:rsidRPr="00143815" w14:paraId="0A6B5FD7" w14:textId="77777777" w:rsidTr="005E00F4">
        <w:trPr>
          <w:trHeight w:val="255"/>
        </w:trPr>
        <w:tc>
          <w:tcPr>
            <w:tcW w:w="450" w:type="dxa"/>
          </w:tcPr>
          <w:p w14:paraId="09C7C311" w14:textId="77777777" w:rsidR="00C7588C" w:rsidRPr="00143815" w:rsidRDefault="00C7588C" w:rsidP="00C7588C">
            <w:pPr>
              <w:jc w:val="center"/>
              <w:rPr>
                <w:rFonts w:asciiTheme="minorHAnsi" w:hAnsiTheme="minorHAnsi" w:cstheme="minorHAnsi"/>
                <w:b w:val="0"/>
                <w:sz w:val="18"/>
                <w:szCs w:val="18"/>
              </w:rPr>
            </w:pPr>
            <w:r w:rsidRPr="00143815">
              <w:rPr>
                <w:rFonts w:asciiTheme="minorHAnsi" w:hAnsiTheme="minorHAnsi" w:cstheme="minorHAnsi"/>
                <w:b w:val="0"/>
                <w:sz w:val="18"/>
                <w:szCs w:val="18"/>
              </w:rPr>
              <w:t>15</w:t>
            </w:r>
          </w:p>
        </w:tc>
        <w:tc>
          <w:tcPr>
            <w:tcW w:w="799" w:type="dxa"/>
          </w:tcPr>
          <w:p w14:paraId="4F93105B" w14:textId="77777777" w:rsidR="00C7588C" w:rsidRPr="00143815" w:rsidRDefault="00C7588C" w:rsidP="00C7588C">
            <w:pPr>
              <w:rPr>
                <w:rFonts w:asciiTheme="minorHAnsi" w:hAnsiTheme="minorHAnsi" w:cstheme="minorHAnsi"/>
                <w:sz w:val="18"/>
                <w:szCs w:val="18"/>
              </w:rPr>
            </w:pPr>
          </w:p>
        </w:tc>
        <w:tc>
          <w:tcPr>
            <w:tcW w:w="726" w:type="dxa"/>
          </w:tcPr>
          <w:p w14:paraId="57E76134" w14:textId="77777777" w:rsidR="00C7588C" w:rsidRPr="00143815" w:rsidRDefault="00C7588C" w:rsidP="00C7588C">
            <w:pPr>
              <w:rPr>
                <w:rFonts w:asciiTheme="minorHAnsi" w:hAnsiTheme="minorHAnsi" w:cstheme="minorHAnsi"/>
                <w:sz w:val="18"/>
                <w:szCs w:val="18"/>
              </w:rPr>
            </w:pPr>
          </w:p>
        </w:tc>
        <w:tc>
          <w:tcPr>
            <w:tcW w:w="436" w:type="dxa"/>
          </w:tcPr>
          <w:p w14:paraId="6288E22D" w14:textId="77777777" w:rsidR="00C7588C" w:rsidRPr="00143815" w:rsidRDefault="00C7588C" w:rsidP="00C7588C">
            <w:pPr>
              <w:rPr>
                <w:rFonts w:asciiTheme="minorHAnsi" w:hAnsiTheme="minorHAnsi" w:cstheme="minorHAnsi"/>
                <w:sz w:val="18"/>
                <w:szCs w:val="18"/>
              </w:rPr>
            </w:pPr>
          </w:p>
        </w:tc>
        <w:tc>
          <w:tcPr>
            <w:tcW w:w="847" w:type="dxa"/>
          </w:tcPr>
          <w:p w14:paraId="3859D3D5" w14:textId="77777777" w:rsidR="00C7588C" w:rsidRPr="00143815" w:rsidRDefault="00C7588C" w:rsidP="00C7588C">
            <w:pPr>
              <w:rPr>
                <w:rFonts w:asciiTheme="minorHAnsi" w:hAnsiTheme="minorHAnsi" w:cstheme="minorHAnsi"/>
                <w:sz w:val="18"/>
                <w:szCs w:val="18"/>
              </w:rPr>
            </w:pPr>
          </w:p>
        </w:tc>
        <w:tc>
          <w:tcPr>
            <w:tcW w:w="969" w:type="dxa"/>
          </w:tcPr>
          <w:p w14:paraId="6920530A" w14:textId="77777777" w:rsidR="00C7588C" w:rsidRPr="00143815" w:rsidRDefault="00C7588C" w:rsidP="00C7588C">
            <w:pPr>
              <w:rPr>
                <w:rFonts w:asciiTheme="minorHAnsi" w:hAnsiTheme="minorHAnsi" w:cstheme="minorHAnsi"/>
                <w:sz w:val="18"/>
                <w:szCs w:val="18"/>
              </w:rPr>
            </w:pPr>
          </w:p>
        </w:tc>
        <w:tc>
          <w:tcPr>
            <w:tcW w:w="1371" w:type="dxa"/>
          </w:tcPr>
          <w:p w14:paraId="181E9D79" w14:textId="77777777" w:rsidR="00C7588C" w:rsidRPr="00143815" w:rsidRDefault="00C7588C" w:rsidP="00C7588C">
            <w:pPr>
              <w:rPr>
                <w:rFonts w:asciiTheme="minorHAnsi" w:hAnsiTheme="minorHAnsi" w:cstheme="minorHAnsi"/>
                <w:sz w:val="18"/>
                <w:szCs w:val="18"/>
              </w:rPr>
            </w:pPr>
          </w:p>
        </w:tc>
        <w:tc>
          <w:tcPr>
            <w:tcW w:w="1099" w:type="dxa"/>
          </w:tcPr>
          <w:p w14:paraId="698BE194" w14:textId="77777777" w:rsidR="00C7588C" w:rsidRPr="00143815" w:rsidRDefault="00C7588C" w:rsidP="00C7588C">
            <w:pPr>
              <w:rPr>
                <w:rFonts w:asciiTheme="minorHAnsi" w:hAnsiTheme="minorHAnsi" w:cstheme="minorHAnsi"/>
                <w:sz w:val="18"/>
                <w:szCs w:val="18"/>
              </w:rPr>
            </w:pPr>
          </w:p>
        </w:tc>
        <w:tc>
          <w:tcPr>
            <w:tcW w:w="1308" w:type="dxa"/>
          </w:tcPr>
          <w:p w14:paraId="3659D491" w14:textId="77777777" w:rsidR="00C7588C" w:rsidRPr="00143815" w:rsidRDefault="00C7588C" w:rsidP="00C7588C">
            <w:pPr>
              <w:rPr>
                <w:rFonts w:asciiTheme="minorHAnsi" w:hAnsiTheme="minorHAnsi" w:cstheme="minorHAnsi"/>
                <w:sz w:val="18"/>
                <w:szCs w:val="18"/>
              </w:rPr>
            </w:pPr>
          </w:p>
        </w:tc>
        <w:tc>
          <w:tcPr>
            <w:tcW w:w="799" w:type="dxa"/>
          </w:tcPr>
          <w:p w14:paraId="2F3C846F" w14:textId="77777777" w:rsidR="00C7588C" w:rsidRPr="00143815" w:rsidRDefault="00C7588C" w:rsidP="00C7588C">
            <w:pPr>
              <w:rPr>
                <w:rFonts w:asciiTheme="minorHAnsi" w:hAnsiTheme="minorHAnsi" w:cstheme="minorHAnsi"/>
                <w:sz w:val="18"/>
                <w:szCs w:val="18"/>
              </w:rPr>
            </w:pPr>
          </w:p>
        </w:tc>
        <w:tc>
          <w:tcPr>
            <w:tcW w:w="872" w:type="dxa"/>
          </w:tcPr>
          <w:p w14:paraId="3FB17449" w14:textId="77777777" w:rsidR="00C7588C" w:rsidRPr="00143815" w:rsidRDefault="00C7588C" w:rsidP="00C7588C">
            <w:pPr>
              <w:rPr>
                <w:rFonts w:asciiTheme="minorHAnsi" w:hAnsiTheme="minorHAnsi" w:cstheme="minorHAnsi"/>
                <w:sz w:val="18"/>
                <w:szCs w:val="18"/>
              </w:rPr>
            </w:pPr>
          </w:p>
        </w:tc>
        <w:tc>
          <w:tcPr>
            <w:tcW w:w="1017" w:type="dxa"/>
          </w:tcPr>
          <w:p w14:paraId="15C6E5D2" w14:textId="77777777" w:rsidR="00C7588C" w:rsidRPr="00143815" w:rsidRDefault="00C7588C" w:rsidP="00C7588C">
            <w:pPr>
              <w:rPr>
                <w:rFonts w:asciiTheme="minorHAnsi" w:hAnsiTheme="minorHAnsi" w:cstheme="minorHAnsi"/>
                <w:sz w:val="18"/>
                <w:szCs w:val="18"/>
              </w:rPr>
            </w:pPr>
          </w:p>
        </w:tc>
      </w:tr>
      <w:tr w:rsidR="00C7588C" w:rsidRPr="00143815" w14:paraId="7976AC6D" w14:textId="77777777" w:rsidTr="005E00F4">
        <w:trPr>
          <w:trHeight w:val="269"/>
        </w:trPr>
        <w:tc>
          <w:tcPr>
            <w:tcW w:w="450" w:type="dxa"/>
          </w:tcPr>
          <w:p w14:paraId="54487792" w14:textId="77777777" w:rsidR="00C7588C" w:rsidRPr="00143815" w:rsidRDefault="00C7588C" w:rsidP="00C7588C">
            <w:pPr>
              <w:jc w:val="center"/>
              <w:rPr>
                <w:rFonts w:asciiTheme="minorHAnsi" w:hAnsiTheme="minorHAnsi" w:cstheme="minorHAnsi"/>
                <w:b w:val="0"/>
                <w:sz w:val="18"/>
                <w:szCs w:val="18"/>
              </w:rPr>
            </w:pPr>
            <w:r w:rsidRPr="00143815">
              <w:rPr>
                <w:rFonts w:asciiTheme="minorHAnsi" w:hAnsiTheme="minorHAnsi" w:cstheme="minorHAnsi"/>
                <w:b w:val="0"/>
                <w:sz w:val="18"/>
                <w:szCs w:val="18"/>
              </w:rPr>
              <w:t>16</w:t>
            </w:r>
          </w:p>
        </w:tc>
        <w:tc>
          <w:tcPr>
            <w:tcW w:w="799" w:type="dxa"/>
          </w:tcPr>
          <w:p w14:paraId="7B200C47" w14:textId="77777777" w:rsidR="00C7588C" w:rsidRPr="00143815" w:rsidRDefault="00C7588C" w:rsidP="00C7588C">
            <w:pPr>
              <w:rPr>
                <w:rFonts w:asciiTheme="minorHAnsi" w:hAnsiTheme="minorHAnsi" w:cstheme="minorHAnsi"/>
                <w:sz w:val="18"/>
                <w:szCs w:val="18"/>
              </w:rPr>
            </w:pPr>
          </w:p>
        </w:tc>
        <w:tc>
          <w:tcPr>
            <w:tcW w:w="726" w:type="dxa"/>
          </w:tcPr>
          <w:p w14:paraId="178403BF" w14:textId="77777777" w:rsidR="00C7588C" w:rsidRPr="00143815" w:rsidRDefault="00C7588C" w:rsidP="00C7588C">
            <w:pPr>
              <w:rPr>
                <w:rFonts w:asciiTheme="minorHAnsi" w:hAnsiTheme="minorHAnsi" w:cstheme="minorHAnsi"/>
                <w:sz w:val="18"/>
                <w:szCs w:val="18"/>
              </w:rPr>
            </w:pPr>
          </w:p>
        </w:tc>
        <w:tc>
          <w:tcPr>
            <w:tcW w:w="436" w:type="dxa"/>
          </w:tcPr>
          <w:p w14:paraId="3E9064EB" w14:textId="77777777" w:rsidR="00C7588C" w:rsidRPr="00143815" w:rsidRDefault="00C7588C" w:rsidP="00C7588C">
            <w:pPr>
              <w:rPr>
                <w:rFonts w:asciiTheme="minorHAnsi" w:hAnsiTheme="minorHAnsi" w:cstheme="minorHAnsi"/>
                <w:sz w:val="18"/>
                <w:szCs w:val="18"/>
              </w:rPr>
            </w:pPr>
          </w:p>
        </w:tc>
        <w:tc>
          <w:tcPr>
            <w:tcW w:w="847" w:type="dxa"/>
          </w:tcPr>
          <w:p w14:paraId="447C5D7E" w14:textId="77777777" w:rsidR="00C7588C" w:rsidRPr="00143815" w:rsidRDefault="00C7588C" w:rsidP="00C7588C">
            <w:pPr>
              <w:rPr>
                <w:rFonts w:asciiTheme="minorHAnsi" w:hAnsiTheme="minorHAnsi" w:cstheme="minorHAnsi"/>
                <w:sz w:val="18"/>
                <w:szCs w:val="18"/>
              </w:rPr>
            </w:pPr>
          </w:p>
        </w:tc>
        <w:tc>
          <w:tcPr>
            <w:tcW w:w="969" w:type="dxa"/>
          </w:tcPr>
          <w:p w14:paraId="721B879B" w14:textId="77777777" w:rsidR="00C7588C" w:rsidRPr="00143815" w:rsidRDefault="00C7588C" w:rsidP="00C7588C">
            <w:pPr>
              <w:rPr>
                <w:rFonts w:asciiTheme="minorHAnsi" w:hAnsiTheme="minorHAnsi" w:cstheme="minorHAnsi"/>
                <w:sz w:val="18"/>
                <w:szCs w:val="18"/>
              </w:rPr>
            </w:pPr>
          </w:p>
        </w:tc>
        <w:tc>
          <w:tcPr>
            <w:tcW w:w="1371" w:type="dxa"/>
          </w:tcPr>
          <w:p w14:paraId="252E4789" w14:textId="77777777" w:rsidR="00C7588C" w:rsidRPr="00143815" w:rsidRDefault="00C7588C" w:rsidP="00C7588C">
            <w:pPr>
              <w:rPr>
                <w:rFonts w:asciiTheme="minorHAnsi" w:hAnsiTheme="minorHAnsi" w:cstheme="minorHAnsi"/>
                <w:sz w:val="18"/>
                <w:szCs w:val="18"/>
              </w:rPr>
            </w:pPr>
          </w:p>
        </w:tc>
        <w:tc>
          <w:tcPr>
            <w:tcW w:w="1099" w:type="dxa"/>
          </w:tcPr>
          <w:p w14:paraId="7B7B20EB" w14:textId="77777777" w:rsidR="00C7588C" w:rsidRPr="00143815" w:rsidRDefault="00C7588C" w:rsidP="00C7588C">
            <w:pPr>
              <w:rPr>
                <w:rFonts w:asciiTheme="minorHAnsi" w:hAnsiTheme="minorHAnsi" w:cstheme="minorHAnsi"/>
                <w:sz w:val="18"/>
                <w:szCs w:val="18"/>
              </w:rPr>
            </w:pPr>
          </w:p>
        </w:tc>
        <w:tc>
          <w:tcPr>
            <w:tcW w:w="1308" w:type="dxa"/>
          </w:tcPr>
          <w:p w14:paraId="3DAAC285" w14:textId="77777777" w:rsidR="00C7588C" w:rsidRPr="00143815" w:rsidRDefault="00C7588C" w:rsidP="00C7588C">
            <w:pPr>
              <w:rPr>
                <w:rFonts w:asciiTheme="minorHAnsi" w:hAnsiTheme="minorHAnsi" w:cstheme="minorHAnsi"/>
                <w:sz w:val="18"/>
                <w:szCs w:val="18"/>
              </w:rPr>
            </w:pPr>
          </w:p>
        </w:tc>
        <w:tc>
          <w:tcPr>
            <w:tcW w:w="799" w:type="dxa"/>
          </w:tcPr>
          <w:p w14:paraId="5AF53890" w14:textId="77777777" w:rsidR="00C7588C" w:rsidRPr="00143815" w:rsidRDefault="00C7588C" w:rsidP="00C7588C">
            <w:pPr>
              <w:rPr>
                <w:rFonts w:asciiTheme="minorHAnsi" w:hAnsiTheme="minorHAnsi" w:cstheme="minorHAnsi"/>
                <w:sz w:val="18"/>
                <w:szCs w:val="18"/>
              </w:rPr>
            </w:pPr>
          </w:p>
        </w:tc>
        <w:tc>
          <w:tcPr>
            <w:tcW w:w="872" w:type="dxa"/>
          </w:tcPr>
          <w:p w14:paraId="0C87DAC3" w14:textId="77777777" w:rsidR="00C7588C" w:rsidRPr="00143815" w:rsidRDefault="00C7588C" w:rsidP="00C7588C">
            <w:pPr>
              <w:rPr>
                <w:rFonts w:asciiTheme="minorHAnsi" w:hAnsiTheme="minorHAnsi" w:cstheme="minorHAnsi"/>
                <w:sz w:val="18"/>
                <w:szCs w:val="18"/>
              </w:rPr>
            </w:pPr>
          </w:p>
        </w:tc>
        <w:tc>
          <w:tcPr>
            <w:tcW w:w="1017" w:type="dxa"/>
          </w:tcPr>
          <w:p w14:paraId="52E01446" w14:textId="77777777" w:rsidR="00C7588C" w:rsidRPr="00143815" w:rsidRDefault="00C7588C" w:rsidP="00C7588C">
            <w:pPr>
              <w:rPr>
                <w:rFonts w:asciiTheme="minorHAnsi" w:hAnsiTheme="minorHAnsi" w:cstheme="minorHAnsi"/>
                <w:sz w:val="18"/>
                <w:szCs w:val="18"/>
              </w:rPr>
            </w:pPr>
          </w:p>
        </w:tc>
      </w:tr>
      <w:tr w:rsidR="00C7588C" w:rsidRPr="00143815" w14:paraId="47FC4AB4" w14:textId="77777777" w:rsidTr="005E00F4">
        <w:trPr>
          <w:trHeight w:val="255"/>
        </w:trPr>
        <w:tc>
          <w:tcPr>
            <w:tcW w:w="450" w:type="dxa"/>
          </w:tcPr>
          <w:p w14:paraId="58C1BA1F" w14:textId="77777777" w:rsidR="00C7588C" w:rsidRPr="00143815" w:rsidRDefault="00C7588C" w:rsidP="00C7588C">
            <w:pPr>
              <w:jc w:val="center"/>
              <w:rPr>
                <w:rFonts w:asciiTheme="minorHAnsi" w:hAnsiTheme="minorHAnsi" w:cstheme="minorHAnsi"/>
                <w:b w:val="0"/>
                <w:sz w:val="18"/>
                <w:szCs w:val="18"/>
              </w:rPr>
            </w:pPr>
            <w:r w:rsidRPr="00143815">
              <w:rPr>
                <w:rFonts w:asciiTheme="minorHAnsi" w:hAnsiTheme="minorHAnsi" w:cstheme="minorHAnsi"/>
                <w:b w:val="0"/>
                <w:sz w:val="18"/>
                <w:szCs w:val="18"/>
              </w:rPr>
              <w:t>17</w:t>
            </w:r>
          </w:p>
        </w:tc>
        <w:tc>
          <w:tcPr>
            <w:tcW w:w="799" w:type="dxa"/>
          </w:tcPr>
          <w:p w14:paraId="1B0E2017" w14:textId="77777777" w:rsidR="00C7588C" w:rsidRPr="00143815" w:rsidRDefault="00C7588C" w:rsidP="00C7588C">
            <w:pPr>
              <w:rPr>
                <w:rFonts w:asciiTheme="minorHAnsi" w:hAnsiTheme="minorHAnsi" w:cstheme="minorHAnsi"/>
                <w:sz w:val="18"/>
                <w:szCs w:val="18"/>
              </w:rPr>
            </w:pPr>
          </w:p>
        </w:tc>
        <w:tc>
          <w:tcPr>
            <w:tcW w:w="726" w:type="dxa"/>
          </w:tcPr>
          <w:p w14:paraId="07F1CA41" w14:textId="77777777" w:rsidR="00C7588C" w:rsidRPr="00143815" w:rsidRDefault="00C7588C" w:rsidP="00C7588C">
            <w:pPr>
              <w:rPr>
                <w:rFonts w:asciiTheme="minorHAnsi" w:hAnsiTheme="minorHAnsi" w:cstheme="minorHAnsi"/>
                <w:sz w:val="18"/>
                <w:szCs w:val="18"/>
              </w:rPr>
            </w:pPr>
          </w:p>
        </w:tc>
        <w:tc>
          <w:tcPr>
            <w:tcW w:w="436" w:type="dxa"/>
          </w:tcPr>
          <w:p w14:paraId="61E8E66B" w14:textId="77777777" w:rsidR="00C7588C" w:rsidRPr="00143815" w:rsidRDefault="00C7588C" w:rsidP="00C7588C">
            <w:pPr>
              <w:rPr>
                <w:rFonts w:asciiTheme="minorHAnsi" w:hAnsiTheme="minorHAnsi" w:cstheme="minorHAnsi"/>
                <w:sz w:val="18"/>
                <w:szCs w:val="18"/>
              </w:rPr>
            </w:pPr>
          </w:p>
        </w:tc>
        <w:tc>
          <w:tcPr>
            <w:tcW w:w="847" w:type="dxa"/>
          </w:tcPr>
          <w:p w14:paraId="3EDC89A9" w14:textId="77777777" w:rsidR="00C7588C" w:rsidRPr="00143815" w:rsidRDefault="00C7588C" w:rsidP="00C7588C">
            <w:pPr>
              <w:rPr>
                <w:rFonts w:asciiTheme="minorHAnsi" w:hAnsiTheme="minorHAnsi" w:cstheme="minorHAnsi"/>
                <w:sz w:val="18"/>
                <w:szCs w:val="18"/>
              </w:rPr>
            </w:pPr>
          </w:p>
        </w:tc>
        <w:tc>
          <w:tcPr>
            <w:tcW w:w="969" w:type="dxa"/>
          </w:tcPr>
          <w:p w14:paraId="2D99FCBA" w14:textId="77777777" w:rsidR="00C7588C" w:rsidRPr="00143815" w:rsidRDefault="00C7588C" w:rsidP="00C7588C">
            <w:pPr>
              <w:rPr>
                <w:rFonts w:asciiTheme="minorHAnsi" w:hAnsiTheme="minorHAnsi" w:cstheme="minorHAnsi"/>
                <w:sz w:val="18"/>
                <w:szCs w:val="18"/>
              </w:rPr>
            </w:pPr>
          </w:p>
        </w:tc>
        <w:tc>
          <w:tcPr>
            <w:tcW w:w="1371" w:type="dxa"/>
          </w:tcPr>
          <w:p w14:paraId="0781275E" w14:textId="77777777" w:rsidR="00C7588C" w:rsidRPr="00143815" w:rsidRDefault="00C7588C" w:rsidP="00C7588C">
            <w:pPr>
              <w:rPr>
                <w:rFonts w:asciiTheme="minorHAnsi" w:hAnsiTheme="minorHAnsi" w:cstheme="minorHAnsi"/>
                <w:sz w:val="18"/>
                <w:szCs w:val="18"/>
              </w:rPr>
            </w:pPr>
          </w:p>
        </w:tc>
        <w:tc>
          <w:tcPr>
            <w:tcW w:w="1099" w:type="dxa"/>
          </w:tcPr>
          <w:p w14:paraId="00CFF2AE" w14:textId="77777777" w:rsidR="00C7588C" w:rsidRPr="00143815" w:rsidRDefault="00C7588C" w:rsidP="00C7588C">
            <w:pPr>
              <w:rPr>
                <w:rFonts w:asciiTheme="minorHAnsi" w:hAnsiTheme="minorHAnsi" w:cstheme="minorHAnsi"/>
                <w:sz w:val="18"/>
                <w:szCs w:val="18"/>
              </w:rPr>
            </w:pPr>
          </w:p>
        </w:tc>
        <w:tc>
          <w:tcPr>
            <w:tcW w:w="1308" w:type="dxa"/>
          </w:tcPr>
          <w:p w14:paraId="449DB329" w14:textId="77777777" w:rsidR="00C7588C" w:rsidRPr="00143815" w:rsidRDefault="00C7588C" w:rsidP="00C7588C">
            <w:pPr>
              <w:rPr>
                <w:rFonts w:asciiTheme="minorHAnsi" w:hAnsiTheme="minorHAnsi" w:cstheme="minorHAnsi"/>
                <w:sz w:val="18"/>
                <w:szCs w:val="18"/>
              </w:rPr>
            </w:pPr>
          </w:p>
        </w:tc>
        <w:tc>
          <w:tcPr>
            <w:tcW w:w="799" w:type="dxa"/>
          </w:tcPr>
          <w:p w14:paraId="70EEFD57" w14:textId="77777777" w:rsidR="00C7588C" w:rsidRPr="00143815" w:rsidRDefault="00C7588C" w:rsidP="00C7588C">
            <w:pPr>
              <w:rPr>
                <w:rFonts w:asciiTheme="minorHAnsi" w:hAnsiTheme="minorHAnsi" w:cstheme="minorHAnsi"/>
                <w:sz w:val="18"/>
                <w:szCs w:val="18"/>
              </w:rPr>
            </w:pPr>
          </w:p>
        </w:tc>
        <w:tc>
          <w:tcPr>
            <w:tcW w:w="872" w:type="dxa"/>
          </w:tcPr>
          <w:p w14:paraId="1B79E8EB" w14:textId="77777777" w:rsidR="00C7588C" w:rsidRPr="00143815" w:rsidRDefault="00C7588C" w:rsidP="00C7588C">
            <w:pPr>
              <w:rPr>
                <w:rFonts w:asciiTheme="minorHAnsi" w:hAnsiTheme="minorHAnsi" w:cstheme="minorHAnsi"/>
                <w:sz w:val="18"/>
                <w:szCs w:val="18"/>
              </w:rPr>
            </w:pPr>
          </w:p>
        </w:tc>
        <w:tc>
          <w:tcPr>
            <w:tcW w:w="1017" w:type="dxa"/>
          </w:tcPr>
          <w:p w14:paraId="2EE95205" w14:textId="77777777" w:rsidR="00C7588C" w:rsidRPr="00143815" w:rsidRDefault="00C7588C" w:rsidP="00C7588C">
            <w:pPr>
              <w:rPr>
                <w:rFonts w:asciiTheme="minorHAnsi" w:hAnsiTheme="minorHAnsi" w:cstheme="minorHAnsi"/>
                <w:sz w:val="18"/>
                <w:szCs w:val="18"/>
              </w:rPr>
            </w:pPr>
          </w:p>
        </w:tc>
      </w:tr>
      <w:tr w:rsidR="00C7588C" w:rsidRPr="00143815" w14:paraId="20257D74" w14:textId="77777777" w:rsidTr="005E00F4">
        <w:trPr>
          <w:trHeight w:val="269"/>
        </w:trPr>
        <w:tc>
          <w:tcPr>
            <w:tcW w:w="450" w:type="dxa"/>
          </w:tcPr>
          <w:p w14:paraId="34CAC0C5" w14:textId="77777777" w:rsidR="00C7588C" w:rsidRPr="00143815" w:rsidRDefault="00C7588C" w:rsidP="00C7588C">
            <w:pPr>
              <w:jc w:val="center"/>
              <w:rPr>
                <w:rFonts w:asciiTheme="minorHAnsi" w:hAnsiTheme="minorHAnsi" w:cstheme="minorHAnsi"/>
                <w:b w:val="0"/>
                <w:sz w:val="18"/>
                <w:szCs w:val="18"/>
              </w:rPr>
            </w:pPr>
            <w:r w:rsidRPr="00143815">
              <w:rPr>
                <w:rFonts w:asciiTheme="minorHAnsi" w:hAnsiTheme="minorHAnsi" w:cstheme="minorHAnsi"/>
                <w:b w:val="0"/>
                <w:sz w:val="18"/>
                <w:szCs w:val="18"/>
              </w:rPr>
              <w:t>18</w:t>
            </w:r>
          </w:p>
        </w:tc>
        <w:tc>
          <w:tcPr>
            <w:tcW w:w="799" w:type="dxa"/>
          </w:tcPr>
          <w:p w14:paraId="61521630" w14:textId="77777777" w:rsidR="00C7588C" w:rsidRPr="00143815" w:rsidRDefault="00C7588C" w:rsidP="00C7588C">
            <w:pPr>
              <w:rPr>
                <w:rFonts w:asciiTheme="minorHAnsi" w:hAnsiTheme="minorHAnsi" w:cstheme="minorHAnsi"/>
                <w:sz w:val="18"/>
                <w:szCs w:val="18"/>
              </w:rPr>
            </w:pPr>
          </w:p>
        </w:tc>
        <w:tc>
          <w:tcPr>
            <w:tcW w:w="726" w:type="dxa"/>
          </w:tcPr>
          <w:p w14:paraId="252A1A5D" w14:textId="77777777" w:rsidR="00C7588C" w:rsidRPr="00143815" w:rsidRDefault="00C7588C" w:rsidP="00C7588C">
            <w:pPr>
              <w:rPr>
                <w:rFonts w:asciiTheme="minorHAnsi" w:hAnsiTheme="minorHAnsi" w:cstheme="minorHAnsi"/>
                <w:sz w:val="18"/>
                <w:szCs w:val="18"/>
              </w:rPr>
            </w:pPr>
          </w:p>
        </w:tc>
        <w:tc>
          <w:tcPr>
            <w:tcW w:w="436" w:type="dxa"/>
          </w:tcPr>
          <w:p w14:paraId="5B421CFA" w14:textId="77777777" w:rsidR="00C7588C" w:rsidRPr="00143815" w:rsidRDefault="00C7588C" w:rsidP="00C7588C">
            <w:pPr>
              <w:rPr>
                <w:rFonts w:asciiTheme="minorHAnsi" w:hAnsiTheme="minorHAnsi" w:cstheme="minorHAnsi"/>
                <w:sz w:val="18"/>
                <w:szCs w:val="18"/>
              </w:rPr>
            </w:pPr>
          </w:p>
        </w:tc>
        <w:tc>
          <w:tcPr>
            <w:tcW w:w="847" w:type="dxa"/>
          </w:tcPr>
          <w:p w14:paraId="125E8FB2" w14:textId="77777777" w:rsidR="00C7588C" w:rsidRPr="00143815" w:rsidRDefault="00C7588C" w:rsidP="00C7588C">
            <w:pPr>
              <w:rPr>
                <w:rFonts w:asciiTheme="minorHAnsi" w:hAnsiTheme="minorHAnsi" w:cstheme="minorHAnsi"/>
                <w:sz w:val="18"/>
                <w:szCs w:val="18"/>
              </w:rPr>
            </w:pPr>
          </w:p>
        </w:tc>
        <w:tc>
          <w:tcPr>
            <w:tcW w:w="969" w:type="dxa"/>
          </w:tcPr>
          <w:p w14:paraId="50BB5038" w14:textId="77777777" w:rsidR="00C7588C" w:rsidRPr="00143815" w:rsidRDefault="00C7588C" w:rsidP="00C7588C">
            <w:pPr>
              <w:rPr>
                <w:rFonts w:asciiTheme="minorHAnsi" w:hAnsiTheme="minorHAnsi" w:cstheme="minorHAnsi"/>
                <w:sz w:val="18"/>
                <w:szCs w:val="18"/>
              </w:rPr>
            </w:pPr>
          </w:p>
        </w:tc>
        <w:tc>
          <w:tcPr>
            <w:tcW w:w="1371" w:type="dxa"/>
          </w:tcPr>
          <w:p w14:paraId="3D0142CB" w14:textId="77777777" w:rsidR="00C7588C" w:rsidRPr="00143815" w:rsidRDefault="00C7588C" w:rsidP="00C7588C">
            <w:pPr>
              <w:rPr>
                <w:rFonts w:asciiTheme="minorHAnsi" w:hAnsiTheme="minorHAnsi" w:cstheme="minorHAnsi"/>
                <w:sz w:val="18"/>
                <w:szCs w:val="18"/>
              </w:rPr>
            </w:pPr>
          </w:p>
        </w:tc>
        <w:tc>
          <w:tcPr>
            <w:tcW w:w="1099" w:type="dxa"/>
          </w:tcPr>
          <w:p w14:paraId="746C4667" w14:textId="77777777" w:rsidR="00C7588C" w:rsidRPr="00143815" w:rsidRDefault="00C7588C" w:rsidP="00C7588C">
            <w:pPr>
              <w:rPr>
                <w:rFonts w:asciiTheme="minorHAnsi" w:hAnsiTheme="minorHAnsi" w:cstheme="minorHAnsi"/>
                <w:sz w:val="18"/>
                <w:szCs w:val="18"/>
              </w:rPr>
            </w:pPr>
          </w:p>
        </w:tc>
        <w:tc>
          <w:tcPr>
            <w:tcW w:w="1308" w:type="dxa"/>
          </w:tcPr>
          <w:p w14:paraId="78D5C364" w14:textId="77777777" w:rsidR="00C7588C" w:rsidRPr="00143815" w:rsidRDefault="00C7588C" w:rsidP="00C7588C">
            <w:pPr>
              <w:rPr>
                <w:rFonts w:asciiTheme="minorHAnsi" w:hAnsiTheme="minorHAnsi" w:cstheme="minorHAnsi"/>
                <w:sz w:val="18"/>
                <w:szCs w:val="18"/>
              </w:rPr>
            </w:pPr>
          </w:p>
        </w:tc>
        <w:tc>
          <w:tcPr>
            <w:tcW w:w="799" w:type="dxa"/>
          </w:tcPr>
          <w:p w14:paraId="3BB5DBC6" w14:textId="77777777" w:rsidR="00C7588C" w:rsidRPr="00143815" w:rsidRDefault="00C7588C" w:rsidP="00C7588C">
            <w:pPr>
              <w:rPr>
                <w:rFonts w:asciiTheme="minorHAnsi" w:hAnsiTheme="minorHAnsi" w:cstheme="minorHAnsi"/>
                <w:sz w:val="18"/>
                <w:szCs w:val="18"/>
              </w:rPr>
            </w:pPr>
          </w:p>
        </w:tc>
        <w:tc>
          <w:tcPr>
            <w:tcW w:w="872" w:type="dxa"/>
          </w:tcPr>
          <w:p w14:paraId="4ABD0BED" w14:textId="77777777" w:rsidR="00C7588C" w:rsidRPr="00143815" w:rsidRDefault="00C7588C" w:rsidP="00C7588C">
            <w:pPr>
              <w:rPr>
                <w:rFonts w:asciiTheme="minorHAnsi" w:hAnsiTheme="minorHAnsi" w:cstheme="minorHAnsi"/>
                <w:sz w:val="18"/>
                <w:szCs w:val="18"/>
              </w:rPr>
            </w:pPr>
          </w:p>
        </w:tc>
        <w:tc>
          <w:tcPr>
            <w:tcW w:w="1017" w:type="dxa"/>
          </w:tcPr>
          <w:p w14:paraId="517F6A7F" w14:textId="77777777" w:rsidR="00C7588C" w:rsidRPr="00143815" w:rsidRDefault="00C7588C" w:rsidP="00C7588C">
            <w:pPr>
              <w:rPr>
                <w:rFonts w:asciiTheme="minorHAnsi" w:hAnsiTheme="minorHAnsi" w:cstheme="minorHAnsi"/>
                <w:sz w:val="18"/>
                <w:szCs w:val="18"/>
              </w:rPr>
            </w:pPr>
          </w:p>
        </w:tc>
      </w:tr>
      <w:tr w:rsidR="00C7588C" w:rsidRPr="00143815" w14:paraId="604E35A4" w14:textId="77777777" w:rsidTr="005E00F4">
        <w:trPr>
          <w:trHeight w:val="255"/>
        </w:trPr>
        <w:tc>
          <w:tcPr>
            <w:tcW w:w="450" w:type="dxa"/>
          </w:tcPr>
          <w:p w14:paraId="594A9385" w14:textId="77777777" w:rsidR="00C7588C" w:rsidRPr="00143815" w:rsidRDefault="00C7588C" w:rsidP="00C7588C">
            <w:pPr>
              <w:jc w:val="center"/>
              <w:rPr>
                <w:rFonts w:asciiTheme="minorHAnsi" w:hAnsiTheme="minorHAnsi" w:cstheme="minorHAnsi"/>
                <w:b w:val="0"/>
                <w:sz w:val="18"/>
                <w:szCs w:val="18"/>
              </w:rPr>
            </w:pPr>
            <w:r w:rsidRPr="00143815">
              <w:rPr>
                <w:rFonts w:asciiTheme="minorHAnsi" w:hAnsiTheme="minorHAnsi" w:cstheme="minorHAnsi"/>
                <w:b w:val="0"/>
                <w:sz w:val="18"/>
                <w:szCs w:val="18"/>
              </w:rPr>
              <w:t>19</w:t>
            </w:r>
          </w:p>
        </w:tc>
        <w:tc>
          <w:tcPr>
            <w:tcW w:w="799" w:type="dxa"/>
          </w:tcPr>
          <w:p w14:paraId="1D0A40FE" w14:textId="77777777" w:rsidR="00C7588C" w:rsidRPr="00143815" w:rsidRDefault="00C7588C" w:rsidP="00C7588C">
            <w:pPr>
              <w:rPr>
                <w:rFonts w:asciiTheme="minorHAnsi" w:hAnsiTheme="minorHAnsi" w:cstheme="minorHAnsi"/>
                <w:sz w:val="18"/>
                <w:szCs w:val="18"/>
              </w:rPr>
            </w:pPr>
          </w:p>
        </w:tc>
        <w:tc>
          <w:tcPr>
            <w:tcW w:w="726" w:type="dxa"/>
          </w:tcPr>
          <w:p w14:paraId="2D6C046D" w14:textId="77777777" w:rsidR="00C7588C" w:rsidRPr="00143815" w:rsidRDefault="00C7588C" w:rsidP="00C7588C">
            <w:pPr>
              <w:rPr>
                <w:rFonts w:asciiTheme="minorHAnsi" w:hAnsiTheme="minorHAnsi" w:cstheme="minorHAnsi"/>
                <w:sz w:val="18"/>
                <w:szCs w:val="18"/>
              </w:rPr>
            </w:pPr>
          </w:p>
        </w:tc>
        <w:tc>
          <w:tcPr>
            <w:tcW w:w="436" w:type="dxa"/>
          </w:tcPr>
          <w:p w14:paraId="23F28D43" w14:textId="77777777" w:rsidR="00C7588C" w:rsidRPr="00143815" w:rsidRDefault="00C7588C" w:rsidP="00C7588C">
            <w:pPr>
              <w:rPr>
                <w:rFonts w:asciiTheme="minorHAnsi" w:hAnsiTheme="minorHAnsi" w:cstheme="minorHAnsi"/>
                <w:sz w:val="18"/>
                <w:szCs w:val="18"/>
              </w:rPr>
            </w:pPr>
          </w:p>
        </w:tc>
        <w:tc>
          <w:tcPr>
            <w:tcW w:w="847" w:type="dxa"/>
          </w:tcPr>
          <w:p w14:paraId="2B21F7A4" w14:textId="77777777" w:rsidR="00C7588C" w:rsidRPr="00143815" w:rsidRDefault="00C7588C" w:rsidP="00C7588C">
            <w:pPr>
              <w:rPr>
                <w:rFonts w:asciiTheme="minorHAnsi" w:hAnsiTheme="minorHAnsi" w:cstheme="minorHAnsi"/>
                <w:sz w:val="18"/>
                <w:szCs w:val="18"/>
              </w:rPr>
            </w:pPr>
          </w:p>
        </w:tc>
        <w:tc>
          <w:tcPr>
            <w:tcW w:w="969" w:type="dxa"/>
          </w:tcPr>
          <w:p w14:paraId="5126202D" w14:textId="77777777" w:rsidR="00C7588C" w:rsidRPr="00143815" w:rsidRDefault="00C7588C" w:rsidP="00C7588C">
            <w:pPr>
              <w:rPr>
                <w:rFonts w:asciiTheme="minorHAnsi" w:hAnsiTheme="minorHAnsi" w:cstheme="minorHAnsi"/>
                <w:sz w:val="18"/>
                <w:szCs w:val="18"/>
              </w:rPr>
            </w:pPr>
          </w:p>
        </w:tc>
        <w:tc>
          <w:tcPr>
            <w:tcW w:w="1371" w:type="dxa"/>
          </w:tcPr>
          <w:p w14:paraId="3EAD30C5" w14:textId="77777777" w:rsidR="00C7588C" w:rsidRPr="00143815" w:rsidRDefault="00C7588C" w:rsidP="00C7588C">
            <w:pPr>
              <w:rPr>
                <w:rFonts w:asciiTheme="minorHAnsi" w:hAnsiTheme="minorHAnsi" w:cstheme="minorHAnsi"/>
                <w:sz w:val="18"/>
                <w:szCs w:val="18"/>
              </w:rPr>
            </w:pPr>
          </w:p>
        </w:tc>
        <w:tc>
          <w:tcPr>
            <w:tcW w:w="1099" w:type="dxa"/>
          </w:tcPr>
          <w:p w14:paraId="1534C7EA" w14:textId="77777777" w:rsidR="00C7588C" w:rsidRPr="00143815" w:rsidRDefault="00C7588C" w:rsidP="00C7588C">
            <w:pPr>
              <w:rPr>
                <w:rFonts w:asciiTheme="minorHAnsi" w:hAnsiTheme="minorHAnsi" w:cstheme="minorHAnsi"/>
                <w:sz w:val="18"/>
                <w:szCs w:val="18"/>
              </w:rPr>
            </w:pPr>
          </w:p>
        </w:tc>
        <w:tc>
          <w:tcPr>
            <w:tcW w:w="1308" w:type="dxa"/>
          </w:tcPr>
          <w:p w14:paraId="24E62763" w14:textId="77777777" w:rsidR="00C7588C" w:rsidRPr="00143815" w:rsidRDefault="00C7588C" w:rsidP="00C7588C">
            <w:pPr>
              <w:rPr>
                <w:rFonts w:asciiTheme="minorHAnsi" w:hAnsiTheme="minorHAnsi" w:cstheme="minorHAnsi"/>
                <w:sz w:val="18"/>
                <w:szCs w:val="18"/>
              </w:rPr>
            </w:pPr>
          </w:p>
        </w:tc>
        <w:tc>
          <w:tcPr>
            <w:tcW w:w="799" w:type="dxa"/>
          </w:tcPr>
          <w:p w14:paraId="2C81D077" w14:textId="77777777" w:rsidR="00C7588C" w:rsidRPr="00143815" w:rsidRDefault="00C7588C" w:rsidP="00C7588C">
            <w:pPr>
              <w:rPr>
                <w:rFonts w:asciiTheme="minorHAnsi" w:hAnsiTheme="minorHAnsi" w:cstheme="minorHAnsi"/>
                <w:sz w:val="18"/>
                <w:szCs w:val="18"/>
              </w:rPr>
            </w:pPr>
          </w:p>
        </w:tc>
        <w:tc>
          <w:tcPr>
            <w:tcW w:w="872" w:type="dxa"/>
          </w:tcPr>
          <w:p w14:paraId="0B27345C" w14:textId="77777777" w:rsidR="00C7588C" w:rsidRPr="00143815" w:rsidRDefault="00C7588C" w:rsidP="00C7588C">
            <w:pPr>
              <w:rPr>
                <w:rFonts w:asciiTheme="minorHAnsi" w:hAnsiTheme="minorHAnsi" w:cstheme="minorHAnsi"/>
                <w:sz w:val="18"/>
                <w:szCs w:val="18"/>
              </w:rPr>
            </w:pPr>
          </w:p>
        </w:tc>
        <w:tc>
          <w:tcPr>
            <w:tcW w:w="1017" w:type="dxa"/>
          </w:tcPr>
          <w:p w14:paraId="7A1059B4" w14:textId="77777777" w:rsidR="00C7588C" w:rsidRPr="00143815" w:rsidRDefault="00C7588C" w:rsidP="00C7588C">
            <w:pPr>
              <w:rPr>
                <w:rFonts w:asciiTheme="minorHAnsi" w:hAnsiTheme="minorHAnsi" w:cstheme="minorHAnsi"/>
                <w:sz w:val="18"/>
                <w:szCs w:val="18"/>
              </w:rPr>
            </w:pPr>
          </w:p>
        </w:tc>
      </w:tr>
      <w:tr w:rsidR="00C7588C" w:rsidRPr="00143815" w14:paraId="1B325FF7" w14:textId="77777777" w:rsidTr="005E00F4">
        <w:trPr>
          <w:trHeight w:val="255"/>
        </w:trPr>
        <w:tc>
          <w:tcPr>
            <w:tcW w:w="450" w:type="dxa"/>
          </w:tcPr>
          <w:p w14:paraId="336CBA1B" w14:textId="77777777" w:rsidR="00C7588C" w:rsidRPr="00143815" w:rsidRDefault="00C7588C" w:rsidP="00C7588C">
            <w:pPr>
              <w:jc w:val="center"/>
              <w:rPr>
                <w:rFonts w:asciiTheme="minorHAnsi" w:hAnsiTheme="minorHAnsi" w:cstheme="minorHAnsi"/>
                <w:b w:val="0"/>
                <w:sz w:val="18"/>
                <w:szCs w:val="18"/>
              </w:rPr>
            </w:pPr>
            <w:r w:rsidRPr="00143815">
              <w:rPr>
                <w:rFonts w:asciiTheme="minorHAnsi" w:hAnsiTheme="minorHAnsi" w:cstheme="minorHAnsi"/>
                <w:b w:val="0"/>
                <w:sz w:val="18"/>
                <w:szCs w:val="18"/>
              </w:rPr>
              <w:t>20</w:t>
            </w:r>
          </w:p>
        </w:tc>
        <w:tc>
          <w:tcPr>
            <w:tcW w:w="799" w:type="dxa"/>
          </w:tcPr>
          <w:p w14:paraId="6D2C7C5E" w14:textId="77777777" w:rsidR="00C7588C" w:rsidRPr="00143815" w:rsidRDefault="00C7588C" w:rsidP="00C7588C">
            <w:pPr>
              <w:rPr>
                <w:rFonts w:asciiTheme="minorHAnsi" w:hAnsiTheme="minorHAnsi" w:cstheme="minorHAnsi"/>
                <w:sz w:val="18"/>
                <w:szCs w:val="18"/>
              </w:rPr>
            </w:pPr>
          </w:p>
        </w:tc>
        <w:tc>
          <w:tcPr>
            <w:tcW w:w="726" w:type="dxa"/>
          </w:tcPr>
          <w:p w14:paraId="5EAC04D4" w14:textId="77777777" w:rsidR="00C7588C" w:rsidRPr="00143815" w:rsidRDefault="00C7588C" w:rsidP="00C7588C">
            <w:pPr>
              <w:rPr>
                <w:rFonts w:asciiTheme="minorHAnsi" w:hAnsiTheme="minorHAnsi" w:cstheme="minorHAnsi"/>
                <w:sz w:val="18"/>
                <w:szCs w:val="18"/>
              </w:rPr>
            </w:pPr>
          </w:p>
        </w:tc>
        <w:tc>
          <w:tcPr>
            <w:tcW w:w="436" w:type="dxa"/>
          </w:tcPr>
          <w:p w14:paraId="08421B66" w14:textId="77777777" w:rsidR="00C7588C" w:rsidRPr="00143815" w:rsidRDefault="00C7588C" w:rsidP="00C7588C">
            <w:pPr>
              <w:rPr>
                <w:rFonts w:asciiTheme="minorHAnsi" w:hAnsiTheme="minorHAnsi" w:cstheme="minorHAnsi"/>
                <w:sz w:val="18"/>
                <w:szCs w:val="18"/>
              </w:rPr>
            </w:pPr>
          </w:p>
        </w:tc>
        <w:tc>
          <w:tcPr>
            <w:tcW w:w="847" w:type="dxa"/>
          </w:tcPr>
          <w:p w14:paraId="6B21DE7C" w14:textId="77777777" w:rsidR="00C7588C" w:rsidRPr="00143815" w:rsidRDefault="00C7588C" w:rsidP="00C7588C">
            <w:pPr>
              <w:rPr>
                <w:rFonts w:asciiTheme="minorHAnsi" w:hAnsiTheme="minorHAnsi" w:cstheme="minorHAnsi"/>
                <w:sz w:val="18"/>
                <w:szCs w:val="18"/>
              </w:rPr>
            </w:pPr>
          </w:p>
        </w:tc>
        <w:tc>
          <w:tcPr>
            <w:tcW w:w="969" w:type="dxa"/>
          </w:tcPr>
          <w:p w14:paraId="0D61315D" w14:textId="77777777" w:rsidR="00C7588C" w:rsidRPr="00143815" w:rsidRDefault="00C7588C" w:rsidP="00C7588C">
            <w:pPr>
              <w:rPr>
                <w:rFonts w:asciiTheme="minorHAnsi" w:hAnsiTheme="minorHAnsi" w:cstheme="minorHAnsi"/>
                <w:sz w:val="18"/>
                <w:szCs w:val="18"/>
              </w:rPr>
            </w:pPr>
          </w:p>
        </w:tc>
        <w:tc>
          <w:tcPr>
            <w:tcW w:w="1371" w:type="dxa"/>
          </w:tcPr>
          <w:p w14:paraId="64AF6911" w14:textId="77777777" w:rsidR="00C7588C" w:rsidRPr="00143815" w:rsidRDefault="00C7588C" w:rsidP="00C7588C">
            <w:pPr>
              <w:rPr>
                <w:rFonts w:asciiTheme="minorHAnsi" w:hAnsiTheme="minorHAnsi" w:cstheme="minorHAnsi"/>
                <w:sz w:val="18"/>
                <w:szCs w:val="18"/>
              </w:rPr>
            </w:pPr>
          </w:p>
        </w:tc>
        <w:tc>
          <w:tcPr>
            <w:tcW w:w="1099" w:type="dxa"/>
          </w:tcPr>
          <w:p w14:paraId="385E986E" w14:textId="77777777" w:rsidR="00C7588C" w:rsidRPr="00143815" w:rsidRDefault="00C7588C" w:rsidP="00C7588C">
            <w:pPr>
              <w:rPr>
                <w:rFonts w:asciiTheme="minorHAnsi" w:hAnsiTheme="minorHAnsi" w:cstheme="minorHAnsi"/>
                <w:sz w:val="18"/>
                <w:szCs w:val="18"/>
              </w:rPr>
            </w:pPr>
          </w:p>
        </w:tc>
        <w:tc>
          <w:tcPr>
            <w:tcW w:w="1308" w:type="dxa"/>
          </w:tcPr>
          <w:p w14:paraId="200A72FA" w14:textId="77777777" w:rsidR="00C7588C" w:rsidRPr="00143815" w:rsidRDefault="00C7588C" w:rsidP="00C7588C">
            <w:pPr>
              <w:rPr>
                <w:rFonts w:asciiTheme="minorHAnsi" w:hAnsiTheme="minorHAnsi" w:cstheme="minorHAnsi"/>
                <w:sz w:val="18"/>
                <w:szCs w:val="18"/>
              </w:rPr>
            </w:pPr>
          </w:p>
        </w:tc>
        <w:tc>
          <w:tcPr>
            <w:tcW w:w="799" w:type="dxa"/>
          </w:tcPr>
          <w:p w14:paraId="4BE9B171" w14:textId="77777777" w:rsidR="00C7588C" w:rsidRPr="00143815" w:rsidRDefault="00C7588C" w:rsidP="00C7588C">
            <w:pPr>
              <w:rPr>
                <w:rFonts w:asciiTheme="minorHAnsi" w:hAnsiTheme="minorHAnsi" w:cstheme="minorHAnsi"/>
                <w:sz w:val="18"/>
                <w:szCs w:val="18"/>
              </w:rPr>
            </w:pPr>
          </w:p>
        </w:tc>
        <w:tc>
          <w:tcPr>
            <w:tcW w:w="872" w:type="dxa"/>
          </w:tcPr>
          <w:p w14:paraId="5F4926F9" w14:textId="77777777" w:rsidR="00C7588C" w:rsidRPr="00143815" w:rsidRDefault="00C7588C" w:rsidP="00C7588C">
            <w:pPr>
              <w:rPr>
                <w:rFonts w:asciiTheme="minorHAnsi" w:hAnsiTheme="minorHAnsi" w:cstheme="minorHAnsi"/>
                <w:sz w:val="18"/>
                <w:szCs w:val="18"/>
              </w:rPr>
            </w:pPr>
          </w:p>
        </w:tc>
        <w:tc>
          <w:tcPr>
            <w:tcW w:w="1017" w:type="dxa"/>
          </w:tcPr>
          <w:p w14:paraId="14690004" w14:textId="77777777" w:rsidR="00C7588C" w:rsidRPr="00143815" w:rsidRDefault="00C7588C" w:rsidP="00C7588C">
            <w:pPr>
              <w:rPr>
                <w:rFonts w:asciiTheme="minorHAnsi" w:hAnsiTheme="minorHAnsi" w:cstheme="minorHAnsi"/>
                <w:sz w:val="18"/>
                <w:szCs w:val="18"/>
              </w:rPr>
            </w:pPr>
          </w:p>
        </w:tc>
      </w:tr>
      <w:tr w:rsidR="00C7588C" w:rsidRPr="00143815" w14:paraId="2DAD3535" w14:textId="77777777" w:rsidTr="005E00F4">
        <w:trPr>
          <w:trHeight w:val="269"/>
        </w:trPr>
        <w:tc>
          <w:tcPr>
            <w:tcW w:w="450" w:type="dxa"/>
          </w:tcPr>
          <w:p w14:paraId="76983748" w14:textId="77777777" w:rsidR="00C7588C" w:rsidRPr="00143815" w:rsidRDefault="00C7588C" w:rsidP="00C7588C">
            <w:pPr>
              <w:jc w:val="center"/>
              <w:rPr>
                <w:rFonts w:asciiTheme="minorHAnsi" w:hAnsiTheme="minorHAnsi" w:cstheme="minorHAnsi"/>
                <w:b w:val="0"/>
                <w:sz w:val="18"/>
                <w:szCs w:val="18"/>
              </w:rPr>
            </w:pPr>
            <w:r w:rsidRPr="00143815">
              <w:rPr>
                <w:rFonts w:asciiTheme="minorHAnsi" w:hAnsiTheme="minorHAnsi" w:cstheme="minorHAnsi"/>
                <w:b w:val="0"/>
                <w:sz w:val="18"/>
                <w:szCs w:val="18"/>
              </w:rPr>
              <w:t>21</w:t>
            </w:r>
          </w:p>
        </w:tc>
        <w:tc>
          <w:tcPr>
            <w:tcW w:w="799" w:type="dxa"/>
          </w:tcPr>
          <w:p w14:paraId="488DB9F8" w14:textId="77777777" w:rsidR="00C7588C" w:rsidRPr="00143815" w:rsidRDefault="00C7588C" w:rsidP="00C7588C">
            <w:pPr>
              <w:rPr>
                <w:rFonts w:asciiTheme="minorHAnsi" w:hAnsiTheme="minorHAnsi" w:cstheme="minorHAnsi"/>
                <w:sz w:val="18"/>
                <w:szCs w:val="18"/>
              </w:rPr>
            </w:pPr>
          </w:p>
        </w:tc>
        <w:tc>
          <w:tcPr>
            <w:tcW w:w="726" w:type="dxa"/>
          </w:tcPr>
          <w:p w14:paraId="00243FD5" w14:textId="77777777" w:rsidR="00C7588C" w:rsidRPr="00143815" w:rsidRDefault="00C7588C" w:rsidP="00C7588C">
            <w:pPr>
              <w:rPr>
                <w:rFonts w:asciiTheme="minorHAnsi" w:hAnsiTheme="minorHAnsi" w:cstheme="minorHAnsi"/>
                <w:sz w:val="18"/>
                <w:szCs w:val="18"/>
              </w:rPr>
            </w:pPr>
          </w:p>
        </w:tc>
        <w:tc>
          <w:tcPr>
            <w:tcW w:w="436" w:type="dxa"/>
          </w:tcPr>
          <w:p w14:paraId="09B16E9A" w14:textId="77777777" w:rsidR="00C7588C" w:rsidRPr="00143815" w:rsidRDefault="00C7588C" w:rsidP="00C7588C">
            <w:pPr>
              <w:rPr>
                <w:rFonts w:asciiTheme="minorHAnsi" w:hAnsiTheme="minorHAnsi" w:cstheme="minorHAnsi"/>
                <w:sz w:val="18"/>
                <w:szCs w:val="18"/>
              </w:rPr>
            </w:pPr>
          </w:p>
        </w:tc>
        <w:tc>
          <w:tcPr>
            <w:tcW w:w="847" w:type="dxa"/>
          </w:tcPr>
          <w:p w14:paraId="76ECC177" w14:textId="77777777" w:rsidR="00C7588C" w:rsidRPr="00143815" w:rsidRDefault="00C7588C" w:rsidP="00C7588C">
            <w:pPr>
              <w:rPr>
                <w:rFonts w:asciiTheme="minorHAnsi" w:hAnsiTheme="minorHAnsi" w:cstheme="minorHAnsi"/>
                <w:sz w:val="18"/>
                <w:szCs w:val="18"/>
              </w:rPr>
            </w:pPr>
          </w:p>
        </w:tc>
        <w:tc>
          <w:tcPr>
            <w:tcW w:w="969" w:type="dxa"/>
          </w:tcPr>
          <w:p w14:paraId="73C6F14C" w14:textId="77777777" w:rsidR="00C7588C" w:rsidRPr="00143815" w:rsidRDefault="00C7588C" w:rsidP="00C7588C">
            <w:pPr>
              <w:rPr>
                <w:rFonts w:asciiTheme="minorHAnsi" w:hAnsiTheme="minorHAnsi" w:cstheme="minorHAnsi"/>
                <w:sz w:val="18"/>
                <w:szCs w:val="18"/>
              </w:rPr>
            </w:pPr>
          </w:p>
        </w:tc>
        <w:tc>
          <w:tcPr>
            <w:tcW w:w="1371" w:type="dxa"/>
          </w:tcPr>
          <w:p w14:paraId="3223E413" w14:textId="77777777" w:rsidR="00C7588C" w:rsidRPr="00143815" w:rsidRDefault="00C7588C" w:rsidP="00C7588C">
            <w:pPr>
              <w:rPr>
                <w:rFonts w:asciiTheme="minorHAnsi" w:hAnsiTheme="minorHAnsi" w:cstheme="minorHAnsi"/>
                <w:sz w:val="18"/>
                <w:szCs w:val="18"/>
              </w:rPr>
            </w:pPr>
          </w:p>
        </w:tc>
        <w:tc>
          <w:tcPr>
            <w:tcW w:w="1099" w:type="dxa"/>
          </w:tcPr>
          <w:p w14:paraId="25F1834C" w14:textId="77777777" w:rsidR="00C7588C" w:rsidRPr="00143815" w:rsidRDefault="00C7588C" w:rsidP="00C7588C">
            <w:pPr>
              <w:rPr>
                <w:rFonts w:asciiTheme="minorHAnsi" w:hAnsiTheme="minorHAnsi" w:cstheme="minorHAnsi"/>
                <w:sz w:val="18"/>
                <w:szCs w:val="18"/>
              </w:rPr>
            </w:pPr>
          </w:p>
        </w:tc>
        <w:tc>
          <w:tcPr>
            <w:tcW w:w="1308" w:type="dxa"/>
          </w:tcPr>
          <w:p w14:paraId="3D46BEA5" w14:textId="77777777" w:rsidR="00C7588C" w:rsidRPr="00143815" w:rsidRDefault="00C7588C" w:rsidP="00C7588C">
            <w:pPr>
              <w:rPr>
                <w:rFonts w:asciiTheme="minorHAnsi" w:hAnsiTheme="minorHAnsi" w:cstheme="minorHAnsi"/>
                <w:sz w:val="18"/>
                <w:szCs w:val="18"/>
              </w:rPr>
            </w:pPr>
          </w:p>
        </w:tc>
        <w:tc>
          <w:tcPr>
            <w:tcW w:w="799" w:type="dxa"/>
          </w:tcPr>
          <w:p w14:paraId="5E0C9715" w14:textId="77777777" w:rsidR="00C7588C" w:rsidRPr="00143815" w:rsidRDefault="00C7588C" w:rsidP="00C7588C">
            <w:pPr>
              <w:rPr>
                <w:rFonts w:asciiTheme="minorHAnsi" w:hAnsiTheme="minorHAnsi" w:cstheme="minorHAnsi"/>
                <w:sz w:val="18"/>
                <w:szCs w:val="18"/>
              </w:rPr>
            </w:pPr>
          </w:p>
        </w:tc>
        <w:tc>
          <w:tcPr>
            <w:tcW w:w="872" w:type="dxa"/>
          </w:tcPr>
          <w:p w14:paraId="240CE3FC" w14:textId="77777777" w:rsidR="00C7588C" w:rsidRPr="00143815" w:rsidRDefault="00C7588C" w:rsidP="00C7588C">
            <w:pPr>
              <w:rPr>
                <w:rFonts w:asciiTheme="minorHAnsi" w:hAnsiTheme="minorHAnsi" w:cstheme="minorHAnsi"/>
                <w:sz w:val="18"/>
                <w:szCs w:val="18"/>
              </w:rPr>
            </w:pPr>
          </w:p>
        </w:tc>
        <w:tc>
          <w:tcPr>
            <w:tcW w:w="1017" w:type="dxa"/>
          </w:tcPr>
          <w:p w14:paraId="1D930ED8" w14:textId="77777777" w:rsidR="00C7588C" w:rsidRPr="00143815" w:rsidRDefault="00C7588C" w:rsidP="00C7588C">
            <w:pPr>
              <w:rPr>
                <w:rFonts w:asciiTheme="minorHAnsi" w:hAnsiTheme="minorHAnsi" w:cstheme="minorHAnsi"/>
                <w:sz w:val="18"/>
                <w:szCs w:val="18"/>
              </w:rPr>
            </w:pPr>
          </w:p>
        </w:tc>
      </w:tr>
      <w:tr w:rsidR="00C7588C" w:rsidRPr="00143815" w14:paraId="30F7577A" w14:textId="77777777" w:rsidTr="005E00F4">
        <w:trPr>
          <w:trHeight w:val="255"/>
        </w:trPr>
        <w:tc>
          <w:tcPr>
            <w:tcW w:w="450" w:type="dxa"/>
          </w:tcPr>
          <w:p w14:paraId="68DF09B1" w14:textId="77777777" w:rsidR="00C7588C" w:rsidRPr="00143815" w:rsidRDefault="00C7588C" w:rsidP="00C7588C">
            <w:pPr>
              <w:jc w:val="center"/>
              <w:rPr>
                <w:rFonts w:asciiTheme="minorHAnsi" w:hAnsiTheme="minorHAnsi" w:cstheme="minorHAnsi"/>
                <w:b w:val="0"/>
                <w:sz w:val="18"/>
                <w:szCs w:val="18"/>
              </w:rPr>
            </w:pPr>
            <w:r w:rsidRPr="00143815">
              <w:rPr>
                <w:rFonts w:asciiTheme="minorHAnsi" w:hAnsiTheme="minorHAnsi" w:cstheme="minorHAnsi"/>
                <w:b w:val="0"/>
                <w:sz w:val="18"/>
                <w:szCs w:val="18"/>
              </w:rPr>
              <w:t>22</w:t>
            </w:r>
          </w:p>
        </w:tc>
        <w:tc>
          <w:tcPr>
            <w:tcW w:w="799" w:type="dxa"/>
          </w:tcPr>
          <w:p w14:paraId="4F83CA87" w14:textId="77777777" w:rsidR="00C7588C" w:rsidRPr="00143815" w:rsidRDefault="00C7588C" w:rsidP="00C7588C">
            <w:pPr>
              <w:rPr>
                <w:rFonts w:asciiTheme="minorHAnsi" w:hAnsiTheme="minorHAnsi" w:cstheme="minorHAnsi"/>
                <w:sz w:val="18"/>
                <w:szCs w:val="18"/>
              </w:rPr>
            </w:pPr>
          </w:p>
        </w:tc>
        <w:tc>
          <w:tcPr>
            <w:tcW w:w="726" w:type="dxa"/>
          </w:tcPr>
          <w:p w14:paraId="0DFD8738" w14:textId="77777777" w:rsidR="00C7588C" w:rsidRPr="00143815" w:rsidRDefault="00C7588C" w:rsidP="00C7588C">
            <w:pPr>
              <w:rPr>
                <w:rFonts w:asciiTheme="minorHAnsi" w:hAnsiTheme="minorHAnsi" w:cstheme="minorHAnsi"/>
                <w:sz w:val="18"/>
                <w:szCs w:val="18"/>
              </w:rPr>
            </w:pPr>
          </w:p>
        </w:tc>
        <w:tc>
          <w:tcPr>
            <w:tcW w:w="436" w:type="dxa"/>
          </w:tcPr>
          <w:p w14:paraId="52393194" w14:textId="77777777" w:rsidR="00C7588C" w:rsidRPr="00143815" w:rsidRDefault="00C7588C" w:rsidP="00C7588C">
            <w:pPr>
              <w:rPr>
                <w:rFonts w:asciiTheme="minorHAnsi" w:hAnsiTheme="minorHAnsi" w:cstheme="minorHAnsi"/>
                <w:sz w:val="18"/>
                <w:szCs w:val="18"/>
              </w:rPr>
            </w:pPr>
          </w:p>
        </w:tc>
        <w:tc>
          <w:tcPr>
            <w:tcW w:w="847" w:type="dxa"/>
          </w:tcPr>
          <w:p w14:paraId="772FEA7B" w14:textId="77777777" w:rsidR="00C7588C" w:rsidRPr="00143815" w:rsidRDefault="00C7588C" w:rsidP="00C7588C">
            <w:pPr>
              <w:rPr>
                <w:rFonts w:asciiTheme="minorHAnsi" w:hAnsiTheme="minorHAnsi" w:cstheme="minorHAnsi"/>
                <w:sz w:val="18"/>
                <w:szCs w:val="18"/>
              </w:rPr>
            </w:pPr>
          </w:p>
        </w:tc>
        <w:tc>
          <w:tcPr>
            <w:tcW w:w="969" w:type="dxa"/>
          </w:tcPr>
          <w:p w14:paraId="04436A39" w14:textId="77777777" w:rsidR="00C7588C" w:rsidRPr="00143815" w:rsidRDefault="00C7588C" w:rsidP="00C7588C">
            <w:pPr>
              <w:rPr>
                <w:rFonts w:asciiTheme="minorHAnsi" w:hAnsiTheme="minorHAnsi" w:cstheme="minorHAnsi"/>
                <w:sz w:val="18"/>
                <w:szCs w:val="18"/>
              </w:rPr>
            </w:pPr>
          </w:p>
        </w:tc>
        <w:tc>
          <w:tcPr>
            <w:tcW w:w="1371" w:type="dxa"/>
          </w:tcPr>
          <w:p w14:paraId="294EB1CC" w14:textId="77777777" w:rsidR="00C7588C" w:rsidRPr="00143815" w:rsidRDefault="00C7588C" w:rsidP="00C7588C">
            <w:pPr>
              <w:rPr>
                <w:rFonts w:asciiTheme="minorHAnsi" w:hAnsiTheme="minorHAnsi" w:cstheme="minorHAnsi"/>
                <w:sz w:val="18"/>
                <w:szCs w:val="18"/>
              </w:rPr>
            </w:pPr>
          </w:p>
        </w:tc>
        <w:tc>
          <w:tcPr>
            <w:tcW w:w="1099" w:type="dxa"/>
          </w:tcPr>
          <w:p w14:paraId="4B07B594" w14:textId="77777777" w:rsidR="00C7588C" w:rsidRPr="00143815" w:rsidRDefault="00C7588C" w:rsidP="00C7588C">
            <w:pPr>
              <w:rPr>
                <w:rFonts w:asciiTheme="minorHAnsi" w:hAnsiTheme="minorHAnsi" w:cstheme="minorHAnsi"/>
                <w:sz w:val="18"/>
                <w:szCs w:val="18"/>
              </w:rPr>
            </w:pPr>
          </w:p>
        </w:tc>
        <w:tc>
          <w:tcPr>
            <w:tcW w:w="1308" w:type="dxa"/>
          </w:tcPr>
          <w:p w14:paraId="01CDB9C6" w14:textId="77777777" w:rsidR="00C7588C" w:rsidRPr="00143815" w:rsidRDefault="00C7588C" w:rsidP="00C7588C">
            <w:pPr>
              <w:rPr>
                <w:rFonts w:asciiTheme="minorHAnsi" w:hAnsiTheme="minorHAnsi" w:cstheme="minorHAnsi"/>
                <w:sz w:val="18"/>
                <w:szCs w:val="18"/>
              </w:rPr>
            </w:pPr>
          </w:p>
        </w:tc>
        <w:tc>
          <w:tcPr>
            <w:tcW w:w="799" w:type="dxa"/>
          </w:tcPr>
          <w:p w14:paraId="4C5C8D96" w14:textId="77777777" w:rsidR="00C7588C" w:rsidRPr="00143815" w:rsidRDefault="00C7588C" w:rsidP="00C7588C">
            <w:pPr>
              <w:rPr>
                <w:rFonts w:asciiTheme="minorHAnsi" w:hAnsiTheme="minorHAnsi" w:cstheme="minorHAnsi"/>
                <w:sz w:val="18"/>
                <w:szCs w:val="18"/>
              </w:rPr>
            </w:pPr>
          </w:p>
        </w:tc>
        <w:tc>
          <w:tcPr>
            <w:tcW w:w="872" w:type="dxa"/>
          </w:tcPr>
          <w:p w14:paraId="15B0973A" w14:textId="77777777" w:rsidR="00C7588C" w:rsidRPr="00143815" w:rsidRDefault="00C7588C" w:rsidP="00C7588C">
            <w:pPr>
              <w:rPr>
                <w:rFonts w:asciiTheme="minorHAnsi" w:hAnsiTheme="minorHAnsi" w:cstheme="minorHAnsi"/>
                <w:sz w:val="18"/>
                <w:szCs w:val="18"/>
              </w:rPr>
            </w:pPr>
          </w:p>
        </w:tc>
        <w:tc>
          <w:tcPr>
            <w:tcW w:w="1017" w:type="dxa"/>
          </w:tcPr>
          <w:p w14:paraId="32A64D7C" w14:textId="77777777" w:rsidR="00C7588C" w:rsidRPr="00143815" w:rsidRDefault="00C7588C" w:rsidP="00C7588C">
            <w:pPr>
              <w:rPr>
                <w:rFonts w:asciiTheme="minorHAnsi" w:hAnsiTheme="minorHAnsi" w:cstheme="minorHAnsi"/>
                <w:sz w:val="18"/>
                <w:szCs w:val="18"/>
              </w:rPr>
            </w:pPr>
          </w:p>
        </w:tc>
      </w:tr>
      <w:tr w:rsidR="00C7588C" w:rsidRPr="00143815" w14:paraId="25F6C983" w14:textId="77777777" w:rsidTr="005E00F4">
        <w:trPr>
          <w:trHeight w:val="269"/>
        </w:trPr>
        <w:tc>
          <w:tcPr>
            <w:tcW w:w="450" w:type="dxa"/>
          </w:tcPr>
          <w:p w14:paraId="1BE3BD76" w14:textId="77777777" w:rsidR="00C7588C" w:rsidRPr="00143815" w:rsidRDefault="00C7588C" w:rsidP="00C7588C">
            <w:pPr>
              <w:jc w:val="center"/>
              <w:rPr>
                <w:rFonts w:asciiTheme="minorHAnsi" w:hAnsiTheme="minorHAnsi" w:cstheme="minorHAnsi"/>
                <w:b w:val="0"/>
                <w:sz w:val="18"/>
                <w:szCs w:val="18"/>
              </w:rPr>
            </w:pPr>
            <w:r w:rsidRPr="00143815">
              <w:rPr>
                <w:rFonts w:asciiTheme="minorHAnsi" w:hAnsiTheme="minorHAnsi" w:cstheme="minorHAnsi"/>
                <w:b w:val="0"/>
                <w:sz w:val="18"/>
                <w:szCs w:val="18"/>
              </w:rPr>
              <w:t>23</w:t>
            </w:r>
          </w:p>
        </w:tc>
        <w:tc>
          <w:tcPr>
            <w:tcW w:w="799" w:type="dxa"/>
          </w:tcPr>
          <w:p w14:paraId="0AE81F0D" w14:textId="77777777" w:rsidR="00C7588C" w:rsidRPr="00143815" w:rsidRDefault="00C7588C" w:rsidP="00C7588C">
            <w:pPr>
              <w:rPr>
                <w:rFonts w:asciiTheme="minorHAnsi" w:hAnsiTheme="minorHAnsi" w:cstheme="minorHAnsi"/>
                <w:sz w:val="18"/>
                <w:szCs w:val="18"/>
              </w:rPr>
            </w:pPr>
          </w:p>
        </w:tc>
        <w:tc>
          <w:tcPr>
            <w:tcW w:w="726" w:type="dxa"/>
          </w:tcPr>
          <w:p w14:paraId="05FBFEA2" w14:textId="77777777" w:rsidR="00C7588C" w:rsidRPr="00143815" w:rsidRDefault="00C7588C" w:rsidP="00C7588C">
            <w:pPr>
              <w:rPr>
                <w:rFonts w:asciiTheme="minorHAnsi" w:hAnsiTheme="minorHAnsi" w:cstheme="minorHAnsi"/>
                <w:sz w:val="18"/>
                <w:szCs w:val="18"/>
              </w:rPr>
            </w:pPr>
          </w:p>
        </w:tc>
        <w:tc>
          <w:tcPr>
            <w:tcW w:w="436" w:type="dxa"/>
          </w:tcPr>
          <w:p w14:paraId="2F643637" w14:textId="77777777" w:rsidR="00C7588C" w:rsidRPr="00143815" w:rsidRDefault="00C7588C" w:rsidP="00C7588C">
            <w:pPr>
              <w:rPr>
                <w:rFonts w:asciiTheme="minorHAnsi" w:hAnsiTheme="minorHAnsi" w:cstheme="minorHAnsi"/>
                <w:sz w:val="18"/>
                <w:szCs w:val="18"/>
              </w:rPr>
            </w:pPr>
          </w:p>
        </w:tc>
        <w:tc>
          <w:tcPr>
            <w:tcW w:w="847" w:type="dxa"/>
          </w:tcPr>
          <w:p w14:paraId="328099A6" w14:textId="77777777" w:rsidR="00C7588C" w:rsidRPr="00143815" w:rsidRDefault="00C7588C" w:rsidP="00C7588C">
            <w:pPr>
              <w:rPr>
                <w:rFonts w:asciiTheme="minorHAnsi" w:hAnsiTheme="minorHAnsi" w:cstheme="minorHAnsi"/>
                <w:sz w:val="18"/>
                <w:szCs w:val="18"/>
              </w:rPr>
            </w:pPr>
          </w:p>
        </w:tc>
        <w:tc>
          <w:tcPr>
            <w:tcW w:w="969" w:type="dxa"/>
          </w:tcPr>
          <w:p w14:paraId="0A933B97" w14:textId="77777777" w:rsidR="00C7588C" w:rsidRPr="00143815" w:rsidRDefault="00C7588C" w:rsidP="00C7588C">
            <w:pPr>
              <w:rPr>
                <w:rFonts w:asciiTheme="minorHAnsi" w:hAnsiTheme="minorHAnsi" w:cstheme="minorHAnsi"/>
                <w:sz w:val="18"/>
                <w:szCs w:val="18"/>
              </w:rPr>
            </w:pPr>
          </w:p>
        </w:tc>
        <w:tc>
          <w:tcPr>
            <w:tcW w:w="1371" w:type="dxa"/>
          </w:tcPr>
          <w:p w14:paraId="4D61D1DE" w14:textId="77777777" w:rsidR="00C7588C" w:rsidRPr="00143815" w:rsidRDefault="00C7588C" w:rsidP="00C7588C">
            <w:pPr>
              <w:rPr>
                <w:rFonts w:asciiTheme="minorHAnsi" w:hAnsiTheme="minorHAnsi" w:cstheme="minorHAnsi"/>
                <w:sz w:val="18"/>
                <w:szCs w:val="18"/>
              </w:rPr>
            </w:pPr>
          </w:p>
        </w:tc>
        <w:tc>
          <w:tcPr>
            <w:tcW w:w="1099" w:type="dxa"/>
          </w:tcPr>
          <w:p w14:paraId="3CBD0C76" w14:textId="77777777" w:rsidR="00C7588C" w:rsidRPr="00143815" w:rsidRDefault="00C7588C" w:rsidP="00C7588C">
            <w:pPr>
              <w:rPr>
                <w:rFonts w:asciiTheme="minorHAnsi" w:hAnsiTheme="minorHAnsi" w:cstheme="minorHAnsi"/>
                <w:sz w:val="18"/>
                <w:szCs w:val="18"/>
              </w:rPr>
            </w:pPr>
          </w:p>
        </w:tc>
        <w:tc>
          <w:tcPr>
            <w:tcW w:w="1308" w:type="dxa"/>
          </w:tcPr>
          <w:p w14:paraId="3B93EA67" w14:textId="77777777" w:rsidR="00C7588C" w:rsidRPr="00143815" w:rsidRDefault="00C7588C" w:rsidP="00C7588C">
            <w:pPr>
              <w:rPr>
                <w:rFonts w:asciiTheme="minorHAnsi" w:hAnsiTheme="minorHAnsi" w:cstheme="minorHAnsi"/>
                <w:sz w:val="18"/>
                <w:szCs w:val="18"/>
              </w:rPr>
            </w:pPr>
          </w:p>
        </w:tc>
        <w:tc>
          <w:tcPr>
            <w:tcW w:w="799" w:type="dxa"/>
          </w:tcPr>
          <w:p w14:paraId="34943B99" w14:textId="77777777" w:rsidR="00C7588C" w:rsidRPr="00143815" w:rsidRDefault="00C7588C" w:rsidP="00C7588C">
            <w:pPr>
              <w:rPr>
                <w:rFonts w:asciiTheme="minorHAnsi" w:hAnsiTheme="minorHAnsi" w:cstheme="minorHAnsi"/>
                <w:sz w:val="18"/>
                <w:szCs w:val="18"/>
              </w:rPr>
            </w:pPr>
          </w:p>
        </w:tc>
        <w:tc>
          <w:tcPr>
            <w:tcW w:w="872" w:type="dxa"/>
          </w:tcPr>
          <w:p w14:paraId="35BF2FAE" w14:textId="77777777" w:rsidR="00C7588C" w:rsidRPr="00143815" w:rsidRDefault="00C7588C" w:rsidP="00C7588C">
            <w:pPr>
              <w:rPr>
                <w:rFonts w:asciiTheme="minorHAnsi" w:hAnsiTheme="minorHAnsi" w:cstheme="minorHAnsi"/>
                <w:sz w:val="18"/>
                <w:szCs w:val="18"/>
              </w:rPr>
            </w:pPr>
          </w:p>
        </w:tc>
        <w:tc>
          <w:tcPr>
            <w:tcW w:w="1017" w:type="dxa"/>
          </w:tcPr>
          <w:p w14:paraId="0294EA8D" w14:textId="77777777" w:rsidR="00C7588C" w:rsidRPr="00143815" w:rsidRDefault="00C7588C" w:rsidP="00C7588C">
            <w:pPr>
              <w:rPr>
                <w:rFonts w:asciiTheme="minorHAnsi" w:hAnsiTheme="minorHAnsi" w:cstheme="minorHAnsi"/>
                <w:sz w:val="18"/>
                <w:szCs w:val="18"/>
              </w:rPr>
            </w:pPr>
          </w:p>
        </w:tc>
      </w:tr>
      <w:tr w:rsidR="00C7588C" w:rsidRPr="00143815" w14:paraId="16CBFDB0" w14:textId="77777777" w:rsidTr="005E00F4">
        <w:trPr>
          <w:trHeight w:val="255"/>
        </w:trPr>
        <w:tc>
          <w:tcPr>
            <w:tcW w:w="450" w:type="dxa"/>
          </w:tcPr>
          <w:p w14:paraId="079D7977" w14:textId="77777777" w:rsidR="00C7588C" w:rsidRPr="00143815" w:rsidRDefault="00C7588C" w:rsidP="00C7588C">
            <w:pPr>
              <w:jc w:val="center"/>
              <w:rPr>
                <w:rFonts w:asciiTheme="minorHAnsi" w:hAnsiTheme="minorHAnsi" w:cstheme="minorHAnsi"/>
                <w:b w:val="0"/>
                <w:sz w:val="18"/>
                <w:szCs w:val="18"/>
              </w:rPr>
            </w:pPr>
            <w:r w:rsidRPr="00143815">
              <w:rPr>
                <w:rFonts w:asciiTheme="minorHAnsi" w:hAnsiTheme="minorHAnsi" w:cstheme="minorHAnsi"/>
                <w:b w:val="0"/>
                <w:sz w:val="18"/>
                <w:szCs w:val="18"/>
              </w:rPr>
              <w:t>24</w:t>
            </w:r>
          </w:p>
        </w:tc>
        <w:tc>
          <w:tcPr>
            <w:tcW w:w="799" w:type="dxa"/>
          </w:tcPr>
          <w:p w14:paraId="3F4990AA" w14:textId="77777777" w:rsidR="00C7588C" w:rsidRPr="00143815" w:rsidRDefault="00C7588C" w:rsidP="00C7588C">
            <w:pPr>
              <w:rPr>
                <w:rFonts w:asciiTheme="minorHAnsi" w:hAnsiTheme="minorHAnsi" w:cstheme="minorHAnsi"/>
                <w:sz w:val="18"/>
                <w:szCs w:val="18"/>
              </w:rPr>
            </w:pPr>
          </w:p>
        </w:tc>
        <w:tc>
          <w:tcPr>
            <w:tcW w:w="726" w:type="dxa"/>
          </w:tcPr>
          <w:p w14:paraId="043F99B6" w14:textId="77777777" w:rsidR="00C7588C" w:rsidRPr="00143815" w:rsidRDefault="00C7588C" w:rsidP="00C7588C">
            <w:pPr>
              <w:rPr>
                <w:rFonts w:asciiTheme="minorHAnsi" w:hAnsiTheme="minorHAnsi" w:cstheme="minorHAnsi"/>
                <w:sz w:val="18"/>
                <w:szCs w:val="18"/>
              </w:rPr>
            </w:pPr>
          </w:p>
        </w:tc>
        <w:tc>
          <w:tcPr>
            <w:tcW w:w="436" w:type="dxa"/>
          </w:tcPr>
          <w:p w14:paraId="16F88754" w14:textId="77777777" w:rsidR="00C7588C" w:rsidRPr="00143815" w:rsidRDefault="00C7588C" w:rsidP="00C7588C">
            <w:pPr>
              <w:rPr>
                <w:rFonts w:asciiTheme="minorHAnsi" w:hAnsiTheme="minorHAnsi" w:cstheme="minorHAnsi"/>
                <w:sz w:val="18"/>
                <w:szCs w:val="18"/>
              </w:rPr>
            </w:pPr>
          </w:p>
        </w:tc>
        <w:tc>
          <w:tcPr>
            <w:tcW w:w="847" w:type="dxa"/>
          </w:tcPr>
          <w:p w14:paraId="576C5B6F" w14:textId="77777777" w:rsidR="00C7588C" w:rsidRPr="00143815" w:rsidRDefault="00C7588C" w:rsidP="00C7588C">
            <w:pPr>
              <w:rPr>
                <w:rFonts w:asciiTheme="minorHAnsi" w:hAnsiTheme="minorHAnsi" w:cstheme="minorHAnsi"/>
                <w:sz w:val="18"/>
                <w:szCs w:val="18"/>
              </w:rPr>
            </w:pPr>
          </w:p>
        </w:tc>
        <w:tc>
          <w:tcPr>
            <w:tcW w:w="969" w:type="dxa"/>
          </w:tcPr>
          <w:p w14:paraId="72FC9AD2" w14:textId="77777777" w:rsidR="00C7588C" w:rsidRPr="00143815" w:rsidRDefault="00C7588C" w:rsidP="00C7588C">
            <w:pPr>
              <w:rPr>
                <w:rFonts w:asciiTheme="minorHAnsi" w:hAnsiTheme="minorHAnsi" w:cstheme="minorHAnsi"/>
                <w:sz w:val="18"/>
                <w:szCs w:val="18"/>
              </w:rPr>
            </w:pPr>
          </w:p>
        </w:tc>
        <w:tc>
          <w:tcPr>
            <w:tcW w:w="1371" w:type="dxa"/>
          </w:tcPr>
          <w:p w14:paraId="5FCC60E6" w14:textId="77777777" w:rsidR="00C7588C" w:rsidRPr="00143815" w:rsidRDefault="00C7588C" w:rsidP="00C7588C">
            <w:pPr>
              <w:rPr>
                <w:rFonts w:asciiTheme="minorHAnsi" w:hAnsiTheme="minorHAnsi" w:cstheme="minorHAnsi"/>
                <w:sz w:val="18"/>
                <w:szCs w:val="18"/>
              </w:rPr>
            </w:pPr>
          </w:p>
        </w:tc>
        <w:tc>
          <w:tcPr>
            <w:tcW w:w="1099" w:type="dxa"/>
          </w:tcPr>
          <w:p w14:paraId="3EAE4613" w14:textId="77777777" w:rsidR="00C7588C" w:rsidRPr="00143815" w:rsidRDefault="00C7588C" w:rsidP="00C7588C">
            <w:pPr>
              <w:rPr>
                <w:rFonts w:asciiTheme="minorHAnsi" w:hAnsiTheme="minorHAnsi" w:cstheme="minorHAnsi"/>
                <w:sz w:val="18"/>
                <w:szCs w:val="18"/>
              </w:rPr>
            </w:pPr>
          </w:p>
        </w:tc>
        <w:tc>
          <w:tcPr>
            <w:tcW w:w="1308" w:type="dxa"/>
          </w:tcPr>
          <w:p w14:paraId="3EC31DAB" w14:textId="77777777" w:rsidR="00C7588C" w:rsidRPr="00143815" w:rsidRDefault="00C7588C" w:rsidP="00C7588C">
            <w:pPr>
              <w:rPr>
                <w:rFonts w:asciiTheme="minorHAnsi" w:hAnsiTheme="minorHAnsi" w:cstheme="minorHAnsi"/>
                <w:sz w:val="18"/>
                <w:szCs w:val="18"/>
              </w:rPr>
            </w:pPr>
          </w:p>
        </w:tc>
        <w:tc>
          <w:tcPr>
            <w:tcW w:w="799" w:type="dxa"/>
          </w:tcPr>
          <w:p w14:paraId="5E560FFF" w14:textId="77777777" w:rsidR="00C7588C" w:rsidRPr="00143815" w:rsidRDefault="00C7588C" w:rsidP="00C7588C">
            <w:pPr>
              <w:rPr>
                <w:rFonts w:asciiTheme="minorHAnsi" w:hAnsiTheme="minorHAnsi" w:cstheme="minorHAnsi"/>
                <w:sz w:val="18"/>
                <w:szCs w:val="18"/>
              </w:rPr>
            </w:pPr>
          </w:p>
        </w:tc>
        <w:tc>
          <w:tcPr>
            <w:tcW w:w="872" w:type="dxa"/>
          </w:tcPr>
          <w:p w14:paraId="26B0928A" w14:textId="77777777" w:rsidR="00C7588C" w:rsidRPr="00143815" w:rsidRDefault="00C7588C" w:rsidP="00C7588C">
            <w:pPr>
              <w:rPr>
                <w:rFonts w:asciiTheme="minorHAnsi" w:hAnsiTheme="minorHAnsi" w:cstheme="minorHAnsi"/>
                <w:sz w:val="18"/>
                <w:szCs w:val="18"/>
              </w:rPr>
            </w:pPr>
          </w:p>
        </w:tc>
        <w:tc>
          <w:tcPr>
            <w:tcW w:w="1017" w:type="dxa"/>
          </w:tcPr>
          <w:p w14:paraId="5EF276FF" w14:textId="77777777" w:rsidR="00C7588C" w:rsidRPr="00143815" w:rsidRDefault="00C7588C" w:rsidP="00C7588C">
            <w:pPr>
              <w:rPr>
                <w:rFonts w:asciiTheme="minorHAnsi" w:hAnsiTheme="minorHAnsi" w:cstheme="minorHAnsi"/>
                <w:sz w:val="18"/>
                <w:szCs w:val="18"/>
              </w:rPr>
            </w:pPr>
          </w:p>
        </w:tc>
      </w:tr>
      <w:tr w:rsidR="00C7588C" w:rsidRPr="00143815" w14:paraId="234E9CF4" w14:textId="77777777" w:rsidTr="005E00F4">
        <w:trPr>
          <w:trHeight w:val="255"/>
        </w:trPr>
        <w:tc>
          <w:tcPr>
            <w:tcW w:w="450" w:type="dxa"/>
          </w:tcPr>
          <w:p w14:paraId="2AD015BE" w14:textId="77777777" w:rsidR="00C7588C" w:rsidRPr="00143815" w:rsidRDefault="00C7588C" w:rsidP="00C7588C">
            <w:pPr>
              <w:jc w:val="center"/>
              <w:rPr>
                <w:rFonts w:asciiTheme="minorHAnsi" w:hAnsiTheme="minorHAnsi" w:cstheme="minorHAnsi"/>
                <w:b w:val="0"/>
                <w:sz w:val="18"/>
                <w:szCs w:val="18"/>
              </w:rPr>
            </w:pPr>
            <w:r w:rsidRPr="00143815">
              <w:rPr>
                <w:rFonts w:asciiTheme="minorHAnsi" w:hAnsiTheme="minorHAnsi" w:cstheme="minorHAnsi"/>
                <w:b w:val="0"/>
                <w:sz w:val="18"/>
                <w:szCs w:val="18"/>
              </w:rPr>
              <w:t>25</w:t>
            </w:r>
          </w:p>
        </w:tc>
        <w:tc>
          <w:tcPr>
            <w:tcW w:w="799" w:type="dxa"/>
          </w:tcPr>
          <w:p w14:paraId="0BDED479" w14:textId="77777777" w:rsidR="00C7588C" w:rsidRPr="00143815" w:rsidRDefault="00C7588C" w:rsidP="00C7588C">
            <w:pPr>
              <w:rPr>
                <w:rFonts w:asciiTheme="minorHAnsi" w:hAnsiTheme="minorHAnsi" w:cstheme="minorHAnsi"/>
                <w:sz w:val="18"/>
                <w:szCs w:val="18"/>
              </w:rPr>
            </w:pPr>
          </w:p>
        </w:tc>
        <w:tc>
          <w:tcPr>
            <w:tcW w:w="726" w:type="dxa"/>
          </w:tcPr>
          <w:p w14:paraId="7E89CD24" w14:textId="77777777" w:rsidR="00C7588C" w:rsidRPr="00143815" w:rsidRDefault="00C7588C" w:rsidP="00C7588C">
            <w:pPr>
              <w:rPr>
                <w:rFonts w:asciiTheme="minorHAnsi" w:hAnsiTheme="minorHAnsi" w:cstheme="minorHAnsi"/>
                <w:sz w:val="18"/>
                <w:szCs w:val="18"/>
              </w:rPr>
            </w:pPr>
          </w:p>
        </w:tc>
        <w:tc>
          <w:tcPr>
            <w:tcW w:w="436" w:type="dxa"/>
          </w:tcPr>
          <w:p w14:paraId="078FDE36" w14:textId="77777777" w:rsidR="00C7588C" w:rsidRPr="00143815" w:rsidRDefault="00C7588C" w:rsidP="00C7588C">
            <w:pPr>
              <w:rPr>
                <w:rFonts w:asciiTheme="minorHAnsi" w:hAnsiTheme="minorHAnsi" w:cstheme="minorHAnsi"/>
                <w:sz w:val="18"/>
                <w:szCs w:val="18"/>
              </w:rPr>
            </w:pPr>
          </w:p>
        </w:tc>
        <w:tc>
          <w:tcPr>
            <w:tcW w:w="847" w:type="dxa"/>
          </w:tcPr>
          <w:p w14:paraId="354C621C" w14:textId="77777777" w:rsidR="00C7588C" w:rsidRPr="00143815" w:rsidRDefault="00C7588C" w:rsidP="00C7588C">
            <w:pPr>
              <w:rPr>
                <w:rFonts w:asciiTheme="minorHAnsi" w:hAnsiTheme="minorHAnsi" w:cstheme="minorHAnsi"/>
                <w:sz w:val="18"/>
                <w:szCs w:val="18"/>
              </w:rPr>
            </w:pPr>
          </w:p>
        </w:tc>
        <w:tc>
          <w:tcPr>
            <w:tcW w:w="969" w:type="dxa"/>
          </w:tcPr>
          <w:p w14:paraId="4E5C9141" w14:textId="77777777" w:rsidR="00C7588C" w:rsidRPr="00143815" w:rsidRDefault="00C7588C" w:rsidP="00C7588C">
            <w:pPr>
              <w:rPr>
                <w:rFonts w:asciiTheme="minorHAnsi" w:hAnsiTheme="minorHAnsi" w:cstheme="minorHAnsi"/>
                <w:sz w:val="18"/>
                <w:szCs w:val="18"/>
              </w:rPr>
            </w:pPr>
          </w:p>
        </w:tc>
        <w:tc>
          <w:tcPr>
            <w:tcW w:w="1371" w:type="dxa"/>
          </w:tcPr>
          <w:p w14:paraId="503D5696" w14:textId="77777777" w:rsidR="00C7588C" w:rsidRPr="00143815" w:rsidRDefault="00C7588C" w:rsidP="00C7588C">
            <w:pPr>
              <w:rPr>
                <w:rFonts w:asciiTheme="minorHAnsi" w:hAnsiTheme="minorHAnsi" w:cstheme="minorHAnsi"/>
                <w:sz w:val="18"/>
                <w:szCs w:val="18"/>
              </w:rPr>
            </w:pPr>
          </w:p>
        </w:tc>
        <w:tc>
          <w:tcPr>
            <w:tcW w:w="1099" w:type="dxa"/>
          </w:tcPr>
          <w:p w14:paraId="5C2F8884" w14:textId="77777777" w:rsidR="00C7588C" w:rsidRPr="00143815" w:rsidRDefault="00C7588C" w:rsidP="00C7588C">
            <w:pPr>
              <w:rPr>
                <w:rFonts w:asciiTheme="minorHAnsi" w:hAnsiTheme="minorHAnsi" w:cstheme="minorHAnsi"/>
                <w:sz w:val="18"/>
                <w:szCs w:val="18"/>
              </w:rPr>
            </w:pPr>
          </w:p>
        </w:tc>
        <w:tc>
          <w:tcPr>
            <w:tcW w:w="1308" w:type="dxa"/>
          </w:tcPr>
          <w:p w14:paraId="2695097F" w14:textId="77777777" w:rsidR="00C7588C" w:rsidRPr="00143815" w:rsidRDefault="00C7588C" w:rsidP="00C7588C">
            <w:pPr>
              <w:rPr>
                <w:rFonts w:asciiTheme="minorHAnsi" w:hAnsiTheme="minorHAnsi" w:cstheme="minorHAnsi"/>
                <w:sz w:val="18"/>
                <w:szCs w:val="18"/>
              </w:rPr>
            </w:pPr>
          </w:p>
        </w:tc>
        <w:tc>
          <w:tcPr>
            <w:tcW w:w="799" w:type="dxa"/>
          </w:tcPr>
          <w:p w14:paraId="3E9A02F0" w14:textId="77777777" w:rsidR="00C7588C" w:rsidRPr="00143815" w:rsidRDefault="00C7588C" w:rsidP="00C7588C">
            <w:pPr>
              <w:rPr>
                <w:rFonts w:asciiTheme="minorHAnsi" w:hAnsiTheme="minorHAnsi" w:cstheme="minorHAnsi"/>
                <w:sz w:val="18"/>
                <w:szCs w:val="18"/>
              </w:rPr>
            </w:pPr>
          </w:p>
        </w:tc>
        <w:tc>
          <w:tcPr>
            <w:tcW w:w="872" w:type="dxa"/>
          </w:tcPr>
          <w:p w14:paraId="356F74B3" w14:textId="77777777" w:rsidR="00C7588C" w:rsidRPr="00143815" w:rsidRDefault="00C7588C" w:rsidP="00C7588C">
            <w:pPr>
              <w:rPr>
                <w:rFonts w:asciiTheme="minorHAnsi" w:hAnsiTheme="minorHAnsi" w:cstheme="minorHAnsi"/>
                <w:sz w:val="18"/>
                <w:szCs w:val="18"/>
              </w:rPr>
            </w:pPr>
          </w:p>
        </w:tc>
        <w:tc>
          <w:tcPr>
            <w:tcW w:w="1017" w:type="dxa"/>
          </w:tcPr>
          <w:p w14:paraId="0FDCC3C2" w14:textId="77777777" w:rsidR="00C7588C" w:rsidRPr="00143815" w:rsidRDefault="00C7588C" w:rsidP="00C7588C">
            <w:pPr>
              <w:rPr>
                <w:rFonts w:asciiTheme="minorHAnsi" w:hAnsiTheme="minorHAnsi" w:cstheme="minorHAnsi"/>
                <w:sz w:val="18"/>
                <w:szCs w:val="18"/>
              </w:rPr>
            </w:pPr>
          </w:p>
        </w:tc>
      </w:tr>
    </w:tbl>
    <w:p w14:paraId="19E80E51" w14:textId="77777777" w:rsidR="00F95CF8" w:rsidRPr="00143815" w:rsidRDefault="00F95CF8">
      <w:pPr>
        <w:pStyle w:val="Header"/>
        <w:tabs>
          <w:tab w:val="clear" w:pos="4320"/>
          <w:tab w:val="clear" w:pos="8640"/>
        </w:tabs>
        <w:rPr>
          <w:rFonts w:asciiTheme="minorHAnsi" w:hAnsiTheme="minorHAnsi" w:cstheme="minorHAnsi"/>
          <w:sz w:val="18"/>
          <w:szCs w:val="18"/>
        </w:rPr>
      </w:pPr>
    </w:p>
    <w:p w14:paraId="7679EC73" w14:textId="77777777" w:rsidR="00F95CF8" w:rsidRPr="00143815" w:rsidRDefault="00F95CF8">
      <w:pPr>
        <w:rPr>
          <w:rFonts w:asciiTheme="minorHAnsi" w:hAnsiTheme="minorHAnsi" w:cstheme="minorHAnsi"/>
          <w:b w:val="0"/>
          <w:sz w:val="18"/>
          <w:szCs w:val="18"/>
        </w:rPr>
      </w:pPr>
      <w:r w:rsidRPr="00143815">
        <w:rPr>
          <w:rFonts w:asciiTheme="minorHAnsi" w:hAnsiTheme="minorHAnsi" w:cstheme="minorHAnsi"/>
          <w:sz w:val="18"/>
          <w:szCs w:val="18"/>
        </w:rPr>
        <w:br w:type="page"/>
      </w:r>
    </w:p>
    <w:p w14:paraId="3E70EC5E" w14:textId="0691B54D" w:rsidR="00F16A8F" w:rsidRPr="00143815" w:rsidRDefault="001E7FAF">
      <w:pPr>
        <w:pStyle w:val="Header"/>
        <w:tabs>
          <w:tab w:val="clear" w:pos="4320"/>
          <w:tab w:val="clear" w:pos="8640"/>
        </w:tabs>
        <w:rPr>
          <w:rFonts w:asciiTheme="minorHAnsi" w:hAnsiTheme="minorHAnsi" w:cstheme="minorHAnsi"/>
          <w:color w:val="365F91" w:themeColor="accent1" w:themeShade="BF"/>
          <w:sz w:val="24"/>
          <w:szCs w:val="24"/>
        </w:rPr>
      </w:pPr>
      <w:r w:rsidRPr="00143815">
        <w:rPr>
          <w:rFonts w:asciiTheme="minorHAnsi" w:hAnsiTheme="minorHAnsi" w:cstheme="minorHAnsi"/>
          <w:sz w:val="24"/>
          <w:szCs w:val="24"/>
        </w:rPr>
        <w:lastRenderedPageBreak/>
        <w:t xml:space="preserve">Part E. </w:t>
      </w:r>
      <w:r w:rsidR="00F16A8F" w:rsidRPr="00143815">
        <w:rPr>
          <w:rFonts w:asciiTheme="minorHAnsi" w:hAnsiTheme="minorHAnsi" w:cstheme="minorHAnsi"/>
          <w:sz w:val="24"/>
          <w:szCs w:val="24"/>
        </w:rPr>
        <w:t xml:space="preserve">Council Staff. [Section 125(c)(8)(B)].  </w:t>
      </w:r>
      <w:r w:rsidR="00F16A8F" w:rsidRPr="00143815">
        <w:rPr>
          <w:rFonts w:asciiTheme="minorHAnsi" w:hAnsiTheme="minorHAnsi" w:cstheme="minorHAnsi"/>
          <w:color w:val="365F91" w:themeColor="accent1" w:themeShade="BF"/>
          <w:sz w:val="24"/>
          <w:szCs w:val="24"/>
        </w:rPr>
        <w:t xml:space="preserve">Provide information about all full-time and part-time Council staff positions. </w:t>
      </w:r>
      <w:r w:rsidR="003C70A4" w:rsidRPr="00143815">
        <w:rPr>
          <w:rFonts w:asciiTheme="minorHAnsi" w:hAnsiTheme="minorHAnsi" w:cstheme="minorHAnsi"/>
          <w:color w:val="365F91" w:themeColor="accent1" w:themeShade="BF"/>
          <w:sz w:val="24"/>
          <w:szCs w:val="24"/>
        </w:rPr>
        <w:t>I</w:t>
      </w:r>
      <w:r w:rsidR="00F16A8F" w:rsidRPr="00143815">
        <w:rPr>
          <w:rFonts w:asciiTheme="minorHAnsi" w:hAnsiTheme="minorHAnsi" w:cstheme="minorHAnsi"/>
          <w:color w:val="365F91" w:themeColor="accent1" w:themeShade="BF"/>
          <w:sz w:val="24"/>
          <w:szCs w:val="24"/>
        </w:rPr>
        <w:t>ndicate full-time or part-time; for part-time staff, indicate percentage.  Full-time staff on furlough should be counted as full-time staff. Do not include consultants.  If the official classification of the staff member does not adequately describe the role of that position, include a working title (e.g., Council Executive Director, NOT Health Administrator IX).</w:t>
      </w:r>
    </w:p>
    <w:p w14:paraId="4213BFEA" w14:textId="77777777" w:rsidR="001E7FAF" w:rsidRPr="00143815" w:rsidRDefault="001E7FAF">
      <w:pPr>
        <w:pStyle w:val="Header"/>
        <w:tabs>
          <w:tab w:val="clear" w:pos="4320"/>
          <w:tab w:val="clear" w:pos="8640"/>
        </w:tabs>
        <w:rPr>
          <w:rFonts w:asciiTheme="minorHAnsi" w:hAnsiTheme="minorHAnsi" w:cstheme="minorHAnsi"/>
          <w:color w:val="548DD4"/>
          <w:sz w:val="24"/>
          <w:szCs w:val="24"/>
        </w:rPr>
      </w:pPr>
    </w:p>
    <w:p w14:paraId="0D289DE8" w14:textId="7A518F51" w:rsidR="00F351B2" w:rsidRPr="00143815" w:rsidRDefault="00F351B2">
      <w:pPr>
        <w:pStyle w:val="Header"/>
        <w:tabs>
          <w:tab w:val="clear" w:pos="4320"/>
          <w:tab w:val="clear" w:pos="8640"/>
        </w:tabs>
        <w:rPr>
          <w:rFonts w:asciiTheme="minorHAnsi" w:hAnsiTheme="minorHAnsi" w:cstheme="minorHAnsi"/>
          <w:sz w:val="24"/>
          <w:szCs w:val="24"/>
        </w:rPr>
      </w:pPr>
      <w:r w:rsidRPr="00143815">
        <w:rPr>
          <w:rFonts w:asciiTheme="minorHAnsi" w:hAnsiTheme="minorHAnsi" w:cstheme="minorHAnsi"/>
          <w:sz w:val="24"/>
          <w:szCs w:val="24"/>
        </w:rPr>
        <w:t>Disability data of Council staff will be collected.  Response is voluntary and information shared will be kept confidential and serve for data purposes only.  Self-identification of disability will be captured in the following manner:</w:t>
      </w:r>
    </w:p>
    <w:p w14:paraId="6A3E72E5" w14:textId="77777777" w:rsidR="00F351B2" w:rsidRPr="00143815" w:rsidRDefault="00F351B2">
      <w:pPr>
        <w:pStyle w:val="Header"/>
        <w:tabs>
          <w:tab w:val="clear" w:pos="4320"/>
          <w:tab w:val="clear" w:pos="8640"/>
        </w:tabs>
        <w:rPr>
          <w:rFonts w:asciiTheme="minorHAnsi" w:hAnsiTheme="minorHAnsi" w:cstheme="minorHAnsi"/>
          <w:sz w:val="24"/>
          <w:szCs w:val="24"/>
        </w:rPr>
      </w:pPr>
    </w:p>
    <w:p w14:paraId="78CA9C12" w14:textId="1D6265ED" w:rsidR="00F351B2" w:rsidRPr="00143815" w:rsidRDefault="00B60F71">
      <w:pPr>
        <w:pStyle w:val="Header"/>
        <w:tabs>
          <w:tab w:val="clear" w:pos="4320"/>
          <w:tab w:val="clear" w:pos="8640"/>
        </w:tabs>
        <w:rPr>
          <w:rFonts w:asciiTheme="minorHAnsi" w:hAnsiTheme="minorHAnsi" w:cstheme="minorHAnsi"/>
          <w:sz w:val="24"/>
          <w:szCs w:val="24"/>
        </w:rPr>
      </w:pPr>
      <w:r w:rsidRPr="00143815">
        <w:rPr>
          <w:rFonts w:asciiTheme="minorHAnsi" w:hAnsiTheme="minorHAnsi" w:cstheme="minorHAnsi"/>
          <w:sz w:val="24"/>
          <w:szCs w:val="24"/>
        </w:rPr>
        <w:t>Y- Yes, has a disability (</w:t>
      </w:r>
      <w:r w:rsidR="00F351B2" w:rsidRPr="00143815">
        <w:rPr>
          <w:rFonts w:asciiTheme="minorHAnsi" w:hAnsiTheme="minorHAnsi" w:cstheme="minorHAnsi"/>
          <w:sz w:val="24"/>
          <w:szCs w:val="24"/>
        </w:rPr>
        <w:t>or previously had a disability)</w:t>
      </w:r>
    </w:p>
    <w:p w14:paraId="0FD2596D" w14:textId="09393AEC" w:rsidR="00F351B2" w:rsidRPr="00143815" w:rsidRDefault="00F351B2">
      <w:pPr>
        <w:pStyle w:val="Header"/>
        <w:tabs>
          <w:tab w:val="clear" w:pos="4320"/>
          <w:tab w:val="clear" w:pos="8640"/>
        </w:tabs>
        <w:rPr>
          <w:rFonts w:asciiTheme="minorHAnsi" w:hAnsiTheme="minorHAnsi" w:cstheme="minorHAnsi"/>
          <w:sz w:val="24"/>
          <w:szCs w:val="24"/>
        </w:rPr>
      </w:pPr>
      <w:r w:rsidRPr="00143815">
        <w:rPr>
          <w:rFonts w:asciiTheme="minorHAnsi" w:hAnsiTheme="minorHAnsi" w:cstheme="minorHAnsi"/>
          <w:sz w:val="24"/>
          <w:szCs w:val="24"/>
        </w:rPr>
        <w:t>N- No, does not have a disability</w:t>
      </w:r>
    </w:p>
    <w:p w14:paraId="13BD59E1" w14:textId="36161BE7" w:rsidR="00F351B2" w:rsidRPr="00143815" w:rsidRDefault="00F351B2">
      <w:pPr>
        <w:pStyle w:val="Header"/>
        <w:tabs>
          <w:tab w:val="clear" w:pos="4320"/>
          <w:tab w:val="clear" w:pos="8640"/>
        </w:tabs>
        <w:rPr>
          <w:rFonts w:asciiTheme="minorHAnsi" w:hAnsiTheme="minorHAnsi" w:cstheme="minorHAnsi"/>
          <w:sz w:val="24"/>
          <w:szCs w:val="24"/>
        </w:rPr>
      </w:pPr>
      <w:r w:rsidRPr="00143815">
        <w:rPr>
          <w:rFonts w:asciiTheme="minorHAnsi" w:hAnsiTheme="minorHAnsi" w:cstheme="minorHAnsi"/>
          <w:sz w:val="24"/>
          <w:szCs w:val="24"/>
        </w:rPr>
        <w:t xml:space="preserve">DWA- Does not wish to answer.  </w:t>
      </w:r>
    </w:p>
    <w:p w14:paraId="622DD7D1" w14:textId="77777777" w:rsidR="00F351B2" w:rsidRPr="00143815" w:rsidRDefault="00F351B2">
      <w:pPr>
        <w:pStyle w:val="Header"/>
        <w:tabs>
          <w:tab w:val="clear" w:pos="4320"/>
          <w:tab w:val="clear" w:pos="8640"/>
        </w:tabs>
        <w:rPr>
          <w:rFonts w:asciiTheme="minorHAnsi" w:hAnsiTheme="minorHAnsi" w:cstheme="minorHAnsi"/>
          <w:sz w:val="24"/>
          <w:szCs w:val="24"/>
        </w:rPr>
      </w:pPr>
    </w:p>
    <w:tbl>
      <w:tblPr>
        <w:tblStyle w:val="TableGrid"/>
        <w:tblW w:w="10475" w:type="dxa"/>
        <w:tblLayout w:type="fixed"/>
        <w:tblLook w:val="00A0" w:firstRow="1" w:lastRow="0" w:firstColumn="1" w:lastColumn="0" w:noHBand="0" w:noVBand="0"/>
      </w:tblPr>
      <w:tblGrid>
        <w:gridCol w:w="441"/>
        <w:gridCol w:w="1894"/>
        <w:gridCol w:w="810"/>
        <w:gridCol w:w="495"/>
        <w:gridCol w:w="496"/>
        <w:gridCol w:w="1628"/>
        <w:gridCol w:w="1663"/>
        <w:gridCol w:w="415"/>
        <w:gridCol w:w="831"/>
        <w:gridCol w:w="901"/>
        <w:gridCol w:w="901"/>
      </w:tblGrid>
      <w:tr w:rsidR="00F351B2" w:rsidRPr="00143815" w14:paraId="17AD7C51" w14:textId="77777777" w:rsidTr="006E5053">
        <w:trPr>
          <w:trHeight w:val="560"/>
        </w:trPr>
        <w:tc>
          <w:tcPr>
            <w:tcW w:w="441" w:type="dxa"/>
          </w:tcPr>
          <w:p w14:paraId="13BD46EB" w14:textId="77777777" w:rsidR="00F351B2" w:rsidRPr="00143815" w:rsidRDefault="00F351B2">
            <w:pPr>
              <w:jc w:val="center"/>
              <w:rPr>
                <w:rFonts w:asciiTheme="minorHAnsi" w:hAnsiTheme="minorHAnsi" w:cstheme="minorHAnsi"/>
                <w:b w:val="0"/>
                <w:sz w:val="18"/>
                <w:szCs w:val="18"/>
              </w:rPr>
            </w:pPr>
            <w:r w:rsidRPr="00143815">
              <w:rPr>
                <w:rFonts w:asciiTheme="minorHAnsi" w:hAnsiTheme="minorHAnsi" w:cstheme="minorHAnsi"/>
                <w:b w:val="0"/>
                <w:sz w:val="18"/>
                <w:szCs w:val="18"/>
              </w:rPr>
              <w:t>#</w:t>
            </w:r>
          </w:p>
        </w:tc>
        <w:tc>
          <w:tcPr>
            <w:tcW w:w="1894" w:type="dxa"/>
          </w:tcPr>
          <w:p w14:paraId="5F565E9D" w14:textId="77777777" w:rsidR="00F351B2" w:rsidRPr="00143815" w:rsidRDefault="00F351B2">
            <w:pPr>
              <w:ind w:left="-18"/>
              <w:jc w:val="center"/>
              <w:rPr>
                <w:rFonts w:asciiTheme="minorHAnsi" w:hAnsiTheme="minorHAnsi" w:cstheme="minorHAnsi"/>
                <w:b w:val="0"/>
                <w:sz w:val="18"/>
                <w:szCs w:val="18"/>
              </w:rPr>
            </w:pPr>
            <w:r w:rsidRPr="00143815">
              <w:rPr>
                <w:rFonts w:asciiTheme="minorHAnsi" w:hAnsiTheme="minorHAnsi" w:cstheme="minorHAnsi"/>
                <w:b w:val="0"/>
                <w:sz w:val="18"/>
                <w:szCs w:val="18"/>
              </w:rPr>
              <w:t>Position or Working Title</w:t>
            </w:r>
          </w:p>
        </w:tc>
        <w:tc>
          <w:tcPr>
            <w:tcW w:w="810" w:type="dxa"/>
          </w:tcPr>
          <w:p w14:paraId="0F78A48D" w14:textId="77777777" w:rsidR="00F351B2" w:rsidRPr="00143815" w:rsidRDefault="00F351B2">
            <w:pPr>
              <w:jc w:val="center"/>
              <w:rPr>
                <w:rFonts w:asciiTheme="minorHAnsi" w:hAnsiTheme="minorHAnsi" w:cstheme="minorHAnsi"/>
                <w:b w:val="0"/>
                <w:sz w:val="18"/>
                <w:szCs w:val="18"/>
              </w:rPr>
            </w:pPr>
            <w:r w:rsidRPr="00143815">
              <w:rPr>
                <w:rFonts w:asciiTheme="minorHAnsi" w:hAnsiTheme="minorHAnsi" w:cstheme="minorHAnsi"/>
                <w:b w:val="0"/>
                <w:sz w:val="18"/>
                <w:szCs w:val="18"/>
              </w:rPr>
              <w:t>FT</w:t>
            </w:r>
          </w:p>
        </w:tc>
        <w:tc>
          <w:tcPr>
            <w:tcW w:w="495" w:type="dxa"/>
          </w:tcPr>
          <w:p w14:paraId="224D5DD6" w14:textId="77777777" w:rsidR="00F351B2" w:rsidRPr="00143815" w:rsidRDefault="00F351B2">
            <w:pPr>
              <w:jc w:val="center"/>
              <w:rPr>
                <w:rFonts w:asciiTheme="minorHAnsi" w:hAnsiTheme="minorHAnsi" w:cstheme="minorHAnsi"/>
                <w:b w:val="0"/>
                <w:sz w:val="18"/>
                <w:szCs w:val="18"/>
              </w:rPr>
            </w:pPr>
            <w:r w:rsidRPr="00143815">
              <w:rPr>
                <w:rFonts w:asciiTheme="minorHAnsi" w:hAnsiTheme="minorHAnsi" w:cstheme="minorHAnsi"/>
                <w:b w:val="0"/>
                <w:sz w:val="18"/>
                <w:szCs w:val="18"/>
              </w:rPr>
              <w:t>PT</w:t>
            </w:r>
          </w:p>
        </w:tc>
        <w:tc>
          <w:tcPr>
            <w:tcW w:w="496" w:type="dxa"/>
          </w:tcPr>
          <w:p w14:paraId="0D159F74" w14:textId="77777777" w:rsidR="00F351B2" w:rsidRPr="00143815" w:rsidRDefault="00F351B2">
            <w:pPr>
              <w:jc w:val="center"/>
              <w:rPr>
                <w:rFonts w:asciiTheme="minorHAnsi" w:hAnsiTheme="minorHAnsi" w:cstheme="minorHAnsi"/>
                <w:b w:val="0"/>
                <w:sz w:val="18"/>
                <w:szCs w:val="18"/>
              </w:rPr>
            </w:pPr>
            <w:r w:rsidRPr="00143815">
              <w:rPr>
                <w:rFonts w:asciiTheme="minorHAnsi" w:hAnsiTheme="minorHAnsi" w:cstheme="minorHAnsi"/>
                <w:b w:val="0"/>
                <w:sz w:val="18"/>
                <w:szCs w:val="18"/>
              </w:rPr>
              <w:t>% PT</w:t>
            </w:r>
          </w:p>
        </w:tc>
        <w:tc>
          <w:tcPr>
            <w:tcW w:w="1628" w:type="dxa"/>
          </w:tcPr>
          <w:p w14:paraId="1192EE46" w14:textId="77777777" w:rsidR="00F351B2" w:rsidRPr="00143815" w:rsidRDefault="00F351B2">
            <w:pPr>
              <w:jc w:val="center"/>
              <w:rPr>
                <w:rFonts w:asciiTheme="minorHAnsi" w:hAnsiTheme="minorHAnsi" w:cstheme="minorHAnsi"/>
                <w:b w:val="0"/>
                <w:sz w:val="18"/>
                <w:szCs w:val="18"/>
              </w:rPr>
            </w:pPr>
            <w:r w:rsidRPr="00143815">
              <w:rPr>
                <w:rFonts w:asciiTheme="minorHAnsi" w:hAnsiTheme="minorHAnsi" w:cstheme="minorHAnsi"/>
                <w:b w:val="0"/>
                <w:sz w:val="18"/>
                <w:szCs w:val="18"/>
              </w:rPr>
              <w:t>Last name of person in position</w:t>
            </w:r>
          </w:p>
        </w:tc>
        <w:tc>
          <w:tcPr>
            <w:tcW w:w="1663" w:type="dxa"/>
          </w:tcPr>
          <w:p w14:paraId="4CCBB1B2" w14:textId="77777777" w:rsidR="00F351B2" w:rsidRPr="00143815" w:rsidRDefault="00F351B2">
            <w:pPr>
              <w:jc w:val="center"/>
              <w:rPr>
                <w:rFonts w:asciiTheme="minorHAnsi" w:hAnsiTheme="minorHAnsi" w:cstheme="minorHAnsi"/>
                <w:b w:val="0"/>
                <w:sz w:val="18"/>
                <w:szCs w:val="18"/>
              </w:rPr>
            </w:pPr>
            <w:r w:rsidRPr="00143815">
              <w:rPr>
                <w:rFonts w:asciiTheme="minorHAnsi" w:hAnsiTheme="minorHAnsi" w:cstheme="minorHAnsi"/>
                <w:b w:val="0"/>
                <w:sz w:val="18"/>
                <w:szCs w:val="18"/>
              </w:rPr>
              <w:t>First name of person in position</w:t>
            </w:r>
          </w:p>
        </w:tc>
        <w:tc>
          <w:tcPr>
            <w:tcW w:w="415" w:type="dxa"/>
          </w:tcPr>
          <w:p w14:paraId="3D6CD155" w14:textId="77777777" w:rsidR="00F351B2" w:rsidRPr="00143815" w:rsidRDefault="00F351B2">
            <w:pPr>
              <w:jc w:val="center"/>
              <w:rPr>
                <w:rFonts w:asciiTheme="minorHAnsi" w:hAnsiTheme="minorHAnsi" w:cstheme="minorHAnsi"/>
                <w:b w:val="0"/>
                <w:sz w:val="18"/>
                <w:szCs w:val="18"/>
              </w:rPr>
            </w:pPr>
            <w:r w:rsidRPr="00143815">
              <w:rPr>
                <w:rFonts w:asciiTheme="minorHAnsi" w:hAnsiTheme="minorHAnsi" w:cstheme="minorHAnsi"/>
                <w:b w:val="0"/>
                <w:sz w:val="18"/>
                <w:szCs w:val="18"/>
              </w:rPr>
              <w:t>MI</w:t>
            </w:r>
          </w:p>
        </w:tc>
        <w:tc>
          <w:tcPr>
            <w:tcW w:w="831" w:type="dxa"/>
          </w:tcPr>
          <w:p w14:paraId="12A7714A" w14:textId="77777777" w:rsidR="00F351B2" w:rsidRPr="00143815" w:rsidRDefault="00F351B2">
            <w:pPr>
              <w:jc w:val="center"/>
              <w:rPr>
                <w:rFonts w:asciiTheme="minorHAnsi" w:hAnsiTheme="minorHAnsi" w:cstheme="minorHAnsi"/>
                <w:b w:val="0"/>
                <w:sz w:val="18"/>
                <w:szCs w:val="18"/>
              </w:rPr>
            </w:pPr>
            <w:r w:rsidRPr="00143815">
              <w:rPr>
                <w:rFonts w:asciiTheme="minorHAnsi" w:hAnsiTheme="minorHAnsi" w:cstheme="minorHAnsi"/>
                <w:b w:val="0"/>
                <w:sz w:val="18"/>
                <w:szCs w:val="18"/>
              </w:rPr>
              <w:t>Gender</w:t>
            </w:r>
          </w:p>
        </w:tc>
        <w:tc>
          <w:tcPr>
            <w:tcW w:w="901" w:type="dxa"/>
          </w:tcPr>
          <w:p w14:paraId="3CB1DB55" w14:textId="77777777" w:rsidR="00F351B2" w:rsidRPr="00143815" w:rsidRDefault="00F351B2">
            <w:pPr>
              <w:jc w:val="center"/>
              <w:rPr>
                <w:rFonts w:asciiTheme="minorHAnsi" w:hAnsiTheme="minorHAnsi" w:cstheme="minorHAnsi"/>
                <w:b w:val="0"/>
                <w:sz w:val="18"/>
                <w:szCs w:val="18"/>
              </w:rPr>
            </w:pPr>
            <w:r w:rsidRPr="00143815">
              <w:rPr>
                <w:rFonts w:asciiTheme="minorHAnsi" w:hAnsiTheme="minorHAnsi" w:cstheme="minorHAnsi"/>
                <w:b w:val="0"/>
                <w:sz w:val="18"/>
                <w:szCs w:val="18"/>
              </w:rPr>
              <w:t>Race/ Ethnicity</w:t>
            </w:r>
          </w:p>
        </w:tc>
        <w:tc>
          <w:tcPr>
            <w:tcW w:w="901" w:type="dxa"/>
          </w:tcPr>
          <w:p w14:paraId="0E380F3E" w14:textId="77777777" w:rsidR="00F351B2" w:rsidRPr="00143815" w:rsidRDefault="00F351B2">
            <w:pPr>
              <w:jc w:val="center"/>
              <w:rPr>
                <w:rFonts w:asciiTheme="minorHAnsi" w:hAnsiTheme="minorHAnsi" w:cstheme="minorHAnsi"/>
                <w:b w:val="0"/>
                <w:sz w:val="18"/>
                <w:szCs w:val="18"/>
              </w:rPr>
            </w:pPr>
            <w:r w:rsidRPr="00143815">
              <w:rPr>
                <w:rFonts w:asciiTheme="minorHAnsi" w:hAnsiTheme="minorHAnsi" w:cstheme="minorHAnsi"/>
                <w:b w:val="0"/>
                <w:sz w:val="18"/>
                <w:szCs w:val="18"/>
              </w:rPr>
              <w:t>Disability</w:t>
            </w:r>
          </w:p>
        </w:tc>
      </w:tr>
      <w:tr w:rsidR="00F351B2" w:rsidRPr="00143815" w14:paraId="4674C4B6" w14:textId="77777777" w:rsidTr="006E5053">
        <w:trPr>
          <w:trHeight w:val="273"/>
        </w:trPr>
        <w:tc>
          <w:tcPr>
            <w:tcW w:w="441" w:type="dxa"/>
          </w:tcPr>
          <w:p w14:paraId="7586EB24" w14:textId="77777777" w:rsidR="00F351B2" w:rsidRPr="00143815" w:rsidRDefault="00F351B2">
            <w:pPr>
              <w:jc w:val="center"/>
              <w:rPr>
                <w:rFonts w:asciiTheme="minorHAnsi" w:hAnsiTheme="minorHAnsi" w:cstheme="minorHAnsi"/>
                <w:b w:val="0"/>
                <w:sz w:val="24"/>
                <w:szCs w:val="24"/>
              </w:rPr>
            </w:pPr>
            <w:r w:rsidRPr="00143815">
              <w:rPr>
                <w:rFonts w:asciiTheme="minorHAnsi" w:hAnsiTheme="minorHAnsi" w:cstheme="minorHAnsi"/>
                <w:b w:val="0"/>
                <w:sz w:val="24"/>
                <w:szCs w:val="24"/>
              </w:rPr>
              <w:t>1</w:t>
            </w:r>
          </w:p>
        </w:tc>
        <w:tc>
          <w:tcPr>
            <w:tcW w:w="1894" w:type="dxa"/>
          </w:tcPr>
          <w:p w14:paraId="53F7BB5D" w14:textId="77777777" w:rsidR="00F351B2" w:rsidRPr="00143815" w:rsidRDefault="00F351B2">
            <w:pPr>
              <w:rPr>
                <w:rFonts w:asciiTheme="minorHAnsi" w:hAnsiTheme="minorHAnsi" w:cstheme="minorHAnsi"/>
                <w:b w:val="0"/>
                <w:sz w:val="24"/>
                <w:szCs w:val="24"/>
              </w:rPr>
            </w:pPr>
          </w:p>
        </w:tc>
        <w:bookmarkStart w:id="0" w:name="Check69"/>
        <w:tc>
          <w:tcPr>
            <w:tcW w:w="810" w:type="dxa"/>
          </w:tcPr>
          <w:p w14:paraId="61DBBF37" w14:textId="77777777" w:rsidR="00F351B2" w:rsidRPr="00143815" w:rsidRDefault="00F351B2">
            <w:pPr>
              <w:jc w:val="center"/>
              <w:rPr>
                <w:rFonts w:asciiTheme="minorHAnsi" w:hAnsiTheme="minorHAnsi" w:cstheme="minorHAnsi"/>
                <w:b w:val="0"/>
                <w:sz w:val="24"/>
                <w:szCs w:val="24"/>
              </w:rPr>
            </w:pPr>
            <w:r w:rsidRPr="00143815">
              <w:rPr>
                <w:rFonts w:asciiTheme="minorHAnsi" w:hAnsiTheme="minorHAnsi" w:cstheme="minorHAnsi"/>
                <w:b w:val="0"/>
                <w:sz w:val="24"/>
                <w:szCs w:val="24"/>
              </w:rPr>
              <w:fldChar w:fldCharType="begin">
                <w:ffData>
                  <w:name w:val="Check69"/>
                  <w:enabled/>
                  <w:calcOnExit w:val="0"/>
                  <w:checkBox>
                    <w:sizeAuto/>
                    <w:default w:val="0"/>
                  </w:checkBox>
                </w:ffData>
              </w:fldChar>
            </w:r>
            <w:r w:rsidRPr="00143815">
              <w:rPr>
                <w:rFonts w:asciiTheme="minorHAnsi" w:hAnsiTheme="minorHAnsi" w:cstheme="minorHAnsi"/>
                <w:b w:val="0"/>
                <w:sz w:val="24"/>
                <w:szCs w:val="24"/>
              </w:rPr>
              <w:instrText xml:space="preserve"> FORMCHECKBOX </w:instrText>
            </w:r>
            <w:r w:rsidRPr="00143815">
              <w:rPr>
                <w:rFonts w:asciiTheme="minorHAnsi" w:hAnsiTheme="minorHAnsi" w:cstheme="minorHAnsi"/>
                <w:b w:val="0"/>
                <w:sz w:val="24"/>
                <w:szCs w:val="24"/>
              </w:rPr>
            </w:r>
            <w:r w:rsidRPr="00143815">
              <w:rPr>
                <w:rFonts w:asciiTheme="minorHAnsi" w:hAnsiTheme="minorHAnsi" w:cstheme="minorHAnsi"/>
                <w:b w:val="0"/>
                <w:sz w:val="24"/>
                <w:szCs w:val="24"/>
              </w:rPr>
              <w:fldChar w:fldCharType="separate"/>
            </w:r>
            <w:r w:rsidRPr="00143815">
              <w:rPr>
                <w:rFonts w:asciiTheme="minorHAnsi" w:hAnsiTheme="minorHAnsi" w:cstheme="minorHAnsi"/>
                <w:b w:val="0"/>
                <w:sz w:val="24"/>
                <w:szCs w:val="24"/>
              </w:rPr>
              <w:fldChar w:fldCharType="end"/>
            </w:r>
            <w:bookmarkEnd w:id="0"/>
          </w:p>
        </w:tc>
        <w:tc>
          <w:tcPr>
            <w:tcW w:w="495" w:type="dxa"/>
          </w:tcPr>
          <w:p w14:paraId="4643986B" w14:textId="77777777" w:rsidR="00F351B2" w:rsidRPr="00143815" w:rsidRDefault="00F351B2">
            <w:pPr>
              <w:jc w:val="center"/>
              <w:rPr>
                <w:rFonts w:asciiTheme="minorHAnsi" w:hAnsiTheme="minorHAnsi" w:cstheme="minorHAnsi"/>
                <w:b w:val="0"/>
                <w:sz w:val="24"/>
                <w:szCs w:val="24"/>
              </w:rPr>
            </w:pPr>
            <w:r w:rsidRPr="00143815">
              <w:rPr>
                <w:rFonts w:asciiTheme="minorHAnsi" w:hAnsiTheme="minorHAnsi" w:cstheme="minorHAnsi"/>
                <w:b w:val="0"/>
                <w:sz w:val="24"/>
                <w:szCs w:val="24"/>
              </w:rPr>
              <w:fldChar w:fldCharType="begin">
                <w:ffData>
                  <w:name w:val="Check69"/>
                  <w:enabled/>
                  <w:calcOnExit w:val="0"/>
                  <w:checkBox>
                    <w:sizeAuto/>
                    <w:default w:val="0"/>
                  </w:checkBox>
                </w:ffData>
              </w:fldChar>
            </w:r>
            <w:r w:rsidRPr="00143815">
              <w:rPr>
                <w:rFonts w:asciiTheme="minorHAnsi" w:hAnsiTheme="minorHAnsi" w:cstheme="minorHAnsi"/>
                <w:b w:val="0"/>
                <w:sz w:val="24"/>
                <w:szCs w:val="24"/>
              </w:rPr>
              <w:instrText xml:space="preserve"> FORMCHECKBOX </w:instrText>
            </w:r>
            <w:r w:rsidRPr="00143815">
              <w:rPr>
                <w:rFonts w:asciiTheme="minorHAnsi" w:hAnsiTheme="minorHAnsi" w:cstheme="minorHAnsi"/>
                <w:b w:val="0"/>
                <w:sz w:val="24"/>
                <w:szCs w:val="24"/>
              </w:rPr>
            </w:r>
            <w:r w:rsidRPr="00143815">
              <w:rPr>
                <w:rFonts w:asciiTheme="minorHAnsi" w:hAnsiTheme="minorHAnsi" w:cstheme="minorHAnsi"/>
                <w:b w:val="0"/>
                <w:sz w:val="24"/>
                <w:szCs w:val="24"/>
              </w:rPr>
              <w:fldChar w:fldCharType="separate"/>
            </w:r>
            <w:r w:rsidRPr="00143815">
              <w:rPr>
                <w:rFonts w:asciiTheme="minorHAnsi" w:hAnsiTheme="minorHAnsi" w:cstheme="minorHAnsi"/>
                <w:b w:val="0"/>
                <w:sz w:val="24"/>
                <w:szCs w:val="24"/>
              </w:rPr>
              <w:fldChar w:fldCharType="end"/>
            </w:r>
          </w:p>
        </w:tc>
        <w:tc>
          <w:tcPr>
            <w:tcW w:w="496" w:type="dxa"/>
          </w:tcPr>
          <w:p w14:paraId="2A3B08E1" w14:textId="77777777" w:rsidR="00F351B2" w:rsidRPr="00143815" w:rsidRDefault="00F351B2">
            <w:pPr>
              <w:jc w:val="center"/>
              <w:rPr>
                <w:rFonts w:asciiTheme="minorHAnsi" w:hAnsiTheme="minorHAnsi" w:cstheme="minorHAnsi"/>
                <w:b w:val="0"/>
                <w:sz w:val="24"/>
                <w:szCs w:val="24"/>
              </w:rPr>
            </w:pPr>
          </w:p>
        </w:tc>
        <w:tc>
          <w:tcPr>
            <w:tcW w:w="1628" w:type="dxa"/>
          </w:tcPr>
          <w:p w14:paraId="35D06892" w14:textId="77777777" w:rsidR="00F351B2" w:rsidRPr="00143815" w:rsidRDefault="00F351B2">
            <w:pPr>
              <w:jc w:val="center"/>
              <w:rPr>
                <w:rFonts w:asciiTheme="minorHAnsi" w:hAnsiTheme="minorHAnsi" w:cstheme="minorHAnsi"/>
                <w:b w:val="0"/>
                <w:sz w:val="24"/>
                <w:szCs w:val="24"/>
              </w:rPr>
            </w:pPr>
          </w:p>
        </w:tc>
        <w:tc>
          <w:tcPr>
            <w:tcW w:w="1663" w:type="dxa"/>
          </w:tcPr>
          <w:p w14:paraId="174871CC" w14:textId="77777777" w:rsidR="00F351B2" w:rsidRPr="00143815" w:rsidRDefault="00F351B2">
            <w:pPr>
              <w:jc w:val="center"/>
              <w:rPr>
                <w:rFonts w:asciiTheme="minorHAnsi" w:hAnsiTheme="minorHAnsi" w:cstheme="minorHAnsi"/>
                <w:b w:val="0"/>
                <w:sz w:val="24"/>
                <w:szCs w:val="24"/>
              </w:rPr>
            </w:pPr>
          </w:p>
        </w:tc>
        <w:tc>
          <w:tcPr>
            <w:tcW w:w="415" w:type="dxa"/>
          </w:tcPr>
          <w:p w14:paraId="514260E5" w14:textId="77777777" w:rsidR="00F351B2" w:rsidRPr="00143815" w:rsidRDefault="00F351B2">
            <w:pPr>
              <w:rPr>
                <w:rFonts w:asciiTheme="minorHAnsi" w:hAnsiTheme="minorHAnsi" w:cstheme="minorHAnsi"/>
                <w:b w:val="0"/>
                <w:sz w:val="24"/>
                <w:szCs w:val="24"/>
              </w:rPr>
            </w:pPr>
          </w:p>
        </w:tc>
        <w:tc>
          <w:tcPr>
            <w:tcW w:w="831" w:type="dxa"/>
          </w:tcPr>
          <w:p w14:paraId="7A8C1D76" w14:textId="77777777" w:rsidR="00F351B2" w:rsidRPr="00143815" w:rsidRDefault="00F351B2">
            <w:pPr>
              <w:rPr>
                <w:rFonts w:asciiTheme="minorHAnsi" w:hAnsiTheme="minorHAnsi" w:cstheme="minorHAnsi"/>
                <w:b w:val="0"/>
                <w:sz w:val="24"/>
                <w:szCs w:val="24"/>
              </w:rPr>
            </w:pPr>
          </w:p>
        </w:tc>
        <w:tc>
          <w:tcPr>
            <w:tcW w:w="901" w:type="dxa"/>
          </w:tcPr>
          <w:p w14:paraId="6C5323C3" w14:textId="77777777" w:rsidR="00F351B2" w:rsidRPr="00143815" w:rsidRDefault="00F351B2">
            <w:pPr>
              <w:rPr>
                <w:rFonts w:asciiTheme="minorHAnsi" w:hAnsiTheme="minorHAnsi" w:cstheme="minorHAnsi"/>
                <w:b w:val="0"/>
                <w:sz w:val="24"/>
                <w:szCs w:val="24"/>
              </w:rPr>
            </w:pPr>
          </w:p>
        </w:tc>
        <w:tc>
          <w:tcPr>
            <w:tcW w:w="901" w:type="dxa"/>
          </w:tcPr>
          <w:p w14:paraId="4C8FDF42" w14:textId="77777777" w:rsidR="00F351B2" w:rsidRPr="00143815" w:rsidRDefault="00F351B2">
            <w:pPr>
              <w:rPr>
                <w:rFonts w:asciiTheme="minorHAnsi" w:hAnsiTheme="minorHAnsi" w:cstheme="minorHAnsi"/>
                <w:b w:val="0"/>
                <w:sz w:val="24"/>
                <w:szCs w:val="24"/>
              </w:rPr>
            </w:pPr>
          </w:p>
        </w:tc>
      </w:tr>
      <w:tr w:rsidR="00F351B2" w:rsidRPr="00143815" w14:paraId="6B926183" w14:textId="77777777" w:rsidTr="006E5053">
        <w:trPr>
          <w:trHeight w:val="273"/>
        </w:trPr>
        <w:tc>
          <w:tcPr>
            <w:tcW w:w="441" w:type="dxa"/>
          </w:tcPr>
          <w:p w14:paraId="08AB5CE0" w14:textId="77777777" w:rsidR="00F351B2" w:rsidRPr="00143815" w:rsidRDefault="00F351B2">
            <w:pPr>
              <w:jc w:val="center"/>
              <w:rPr>
                <w:rFonts w:asciiTheme="minorHAnsi" w:hAnsiTheme="minorHAnsi" w:cstheme="minorHAnsi"/>
                <w:b w:val="0"/>
                <w:sz w:val="24"/>
                <w:szCs w:val="24"/>
              </w:rPr>
            </w:pPr>
            <w:r w:rsidRPr="00143815">
              <w:rPr>
                <w:rFonts w:asciiTheme="minorHAnsi" w:hAnsiTheme="minorHAnsi" w:cstheme="minorHAnsi"/>
                <w:b w:val="0"/>
                <w:sz w:val="24"/>
                <w:szCs w:val="24"/>
              </w:rPr>
              <w:t>2</w:t>
            </w:r>
          </w:p>
        </w:tc>
        <w:tc>
          <w:tcPr>
            <w:tcW w:w="1894" w:type="dxa"/>
          </w:tcPr>
          <w:p w14:paraId="3116C04A" w14:textId="77777777" w:rsidR="00F351B2" w:rsidRPr="00143815" w:rsidRDefault="00F351B2">
            <w:pPr>
              <w:rPr>
                <w:rFonts w:asciiTheme="minorHAnsi" w:hAnsiTheme="minorHAnsi" w:cstheme="minorHAnsi"/>
                <w:b w:val="0"/>
                <w:sz w:val="24"/>
                <w:szCs w:val="24"/>
              </w:rPr>
            </w:pPr>
          </w:p>
        </w:tc>
        <w:bookmarkStart w:id="1" w:name="Check71"/>
        <w:tc>
          <w:tcPr>
            <w:tcW w:w="810" w:type="dxa"/>
          </w:tcPr>
          <w:p w14:paraId="50DB923A" w14:textId="77777777" w:rsidR="00F351B2" w:rsidRPr="00143815" w:rsidRDefault="00F351B2">
            <w:pPr>
              <w:jc w:val="center"/>
              <w:rPr>
                <w:rFonts w:asciiTheme="minorHAnsi" w:hAnsiTheme="minorHAnsi" w:cstheme="minorHAnsi"/>
                <w:b w:val="0"/>
                <w:sz w:val="24"/>
                <w:szCs w:val="24"/>
              </w:rPr>
            </w:pPr>
            <w:r w:rsidRPr="00143815">
              <w:rPr>
                <w:rFonts w:asciiTheme="minorHAnsi" w:hAnsiTheme="minorHAnsi" w:cstheme="minorHAnsi"/>
                <w:b w:val="0"/>
                <w:sz w:val="24"/>
                <w:szCs w:val="24"/>
              </w:rPr>
              <w:fldChar w:fldCharType="begin">
                <w:ffData>
                  <w:name w:val="Check71"/>
                  <w:enabled/>
                  <w:calcOnExit w:val="0"/>
                  <w:checkBox>
                    <w:sizeAuto/>
                    <w:default w:val="0"/>
                  </w:checkBox>
                </w:ffData>
              </w:fldChar>
            </w:r>
            <w:r w:rsidRPr="00143815">
              <w:rPr>
                <w:rFonts w:asciiTheme="minorHAnsi" w:hAnsiTheme="minorHAnsi" w:cstheme="minorHAnsi"/>
                <w:b w:val="0"/>
                <w:sz w:val="24"/>
                <w:szCs w:val="24"/>
              </w:rPr>
              <w:instrText xml:space="preserve"> FORMCHECKBOX </w:instrText>
            </w:r>
            <w:r w:rsidRPr="00143815">
              <w:rPr>
                <w:rFonts w:asciiTheme="minorHAnsi" w:hAnsiTheme="minorHAnsi" w:cstheme="minorHAnsi"/>
                <w:b w:val="0"/>
                <w:sz w:val="24"/>
                <w:szCs w:val="24"/>
              </w:rPr>
            </w:r>
            <w:r w:rsidRPr="00143815">
              <w:rPr>
                <w:rFonts w:asciiTheme="minorHAnsi" w:hAnsiTheme="minorHAnsi" w:cstheme="minorHAnsi"/>
                <w:b w:val="0"/>
                <w:sz w:val="24"/>
                <w:szCs w:val="24"/>
              </w:rPr>
              <w:fldChar w:fldCharType="separate"/>
            </w:r>
            <w:r w:rsidRPr="00143815">
              <w:rPr>
                <w:rFonts w:asciiTheme="minorHAnsi" w:hAnsiTheme="minorHAnsi" w:cstheme="minorHAnsi"/>
                <w:b w:val="0"/>
                <w:sz w:val="24"/>
                <w:szCs w:val="24"/>
              </w:rPr>
              <w:fldChar w:fldCharType="end"/>
            </w:r>
            <w:bookmarkEnd w:id="1"/>
          </w:p>
        </w:tc>
        <w:tc>
          <w:tcPr>
            <w:tcW w:w="495" w:type="dxa"/>
          </w:tcPr>
          <w:p w14:paraId="12858F85" w14:textId="77777777" w:rsidR="00F351B2" w:rsidRPr="00143815" w:rsidRDefault="00F351B2">
            <w:pPr>
              <w:jc w:val="center"/>
              <w:rPr>
                <w:rFonts w:asciiTheme="minorHAnsi" w:hAnsiTheme="minorHAnsi" w:cstheme="minorHAnsi"/>
                <w:b w:val="0"/>
                <w:sz w:val="24"/>
                <w:szCs w:val="24"/>
              </w:rPr>
            </w:pPr>
            <w:r w:rsidRPr="00143815">
              <w:rPr>
                <w:rFonts w:asciiTheme="minorHAnsi" w:hAnsiTheme="minorHAnsi" w:cstheme="minorHAnsi"/>
                <w:b w:val="0"/>
                <w:sz w:val="24"/>
                <w:szCs w:val="24"/>
              </w:rPr>
              <w:fldChar w:fldCharType="begin">
                <w:ffData>
                  <w:name w:val="Check69"/>
                  <w:enabled/>
                  <w:calcOnExit w:val="0"/>
                  <w:checkBox>
                    <w:sizeAuto/>
                    <w:default w:val="0"/>
                  </w:checkBox>
                </w:ffData>
              </w:fldChar>
            </w:r>
            <w:r w:rsidRPr="00143815">
              <w:rPr>
                <w:rFonts w:asciiTheme="minorHAnsi" w:hAnsiTheme="minorHAnsi" w:cstheme="minorHAnsi"/>
                <w:b w:val="0"/>
                <w:sz w:val="24"/>
                <w:szCs w:val="24"/>
              </w:rPr>
              <w:instrText xml:space="preserve"> FORMCHECKBOX </w:instrText>
            </w:r>
            <w:r w:rsidRPr="00143815">
              <w:rPr>
                <w:rFonts w:asciiTheme="minorHAnsi" w:hAnsiTheme="minorHAnsi" w:cstheme="minorHAnsi"/>
                <w:b w:val="0"/>
                <w:sz w:val="24"/>
                <w:szCs w:val="24"/>
              </w:rPr>
            </w:r>
            <w:r w:rsidRPr="00143815">
              <w:rPr>
                <w:rFonts w:asciiTheme="minorHAnsi" w:hAnsiTheme="minorHAnsi" w:cstheme="minorHAnsi"/>
                <w:b w:val="0"/>
                <w:sz w:val="24"/>
                <w:szCs w:val="24"/>
              </w:rPr>
              <w:fldChar w:fldCharType="separate"/>
            </w:r>
            <w:r w:rsidRPr="00143815">
              <w:rPr>
                <w:rFonts w:asciiTheme="minorHAnsi" w:hAnsiTheme="minorHAnsi" w:cstheme="minorHAnsi"/>
                <w:b w:val="0"/>
                <w:sz w:val="24"/>
                <w:szCs w:val="24"/>
              </w:rPr>
              <w:fldChar w:fldCharType="end"/>
            </w:r>
          </w:p>
        </w:tc>
        <w:tc>
          <w:tcPr>
            <w:tcW w:w="496" w:type="dxa"/>
          </w:tcPr>
          <w:p w14:paraId="28DF89A1" w14:textId="77777777" w:rsidR="00F351B2" w:rsidRPr="00143815" w:rsidRDefault="00F351B2">
            <w:pPr>
              <w:jc w:val="center"/>
              <w:rPr>
                <w:rFonts w:asciiTheme="minorHAnsi" w:hAnsiTheme="minorHAnsi" w:cstheme="minorHAnsi"/>
                <w:b w:val="0"/>
                <w:sz w:val="24"/>
                <w:szCs w:val="24"/>
              </w:rPr>
            </w:pPr>
          </w:p>
        </w:tc>
        <w:tc>
          <w:tcPr>
            <w:tcW w:w="1628" w:type="dxa"/>
          </w:tcPr>
          <w:p w14:paraId="22AFB4B1" w14:textId="77777777" w:rsidR="00F351B2" w:rsidRPr="00143815" w:rsidRDefault="00F351B2">
            <w:pPr>
              <w:jc w:val="center"/>
              <w:rPr>
                <w:rFonts w:asciiTheme="minorHAnsi" w:hAnsiTheme="minorHAnsi" w:cstheme="minorHAnsi"/>
                <w:b w:val="0"/>
                <w:sz w:val="24"/>
                <w:szCs w:val="24"/>
              </w:rPr>
            </w:pPr>
          </w:p>
        </w:tc>
        <w:tc>
          <w:tcPr>
            <w:tcW w:w="1663" w:type="dxa"/>
          </w:tcPr>
          <w:p w14:paraId="49B39D8D" w14:textId="77777777" w:rsidR="00F351B2" w:rsidRPr="00143815" w:rsidRDefault="00F351B2">
            <w:pPr>
              <w:jc w:val="center"/>
              <w:rPr>
                <w:rFonts w:asciiTheme="minorHAnsi" w:hAnsiTheme="minorHAnsi" w:cstheme="minorHAnsi"/>
                <w:b w:val="0"/>
                <w:sz w:val="24"/>
                <w:szCs w:val="24"/>
              </w:rPr>
            </w:pPr>
          </w:p>
        </w:tc>
        <w:tc>
          <w:tcPr>
            <w:tcW w:w="415" w:type="dxa"/>
          </w:tcPr>
          <w:p w14:paraId="0AB00D5B" w14:textId="77777777" w:rsidR="00F351B2" w:rsidRPr="00143815" w:rsidRDefault="00F351B2">
            <w:pPr>
              <w:rPr>
                <w:rFonts w:asciiTheme="minorHAnsi" w:hAnsiTheme="minorHAnsi" w:cstheme="minorHAnsi"/>
                <w:b w:val="0"/>
                <w:sz w:val="24"/>
                <w:szCs w:val="24"/>
              </w:rPr>
            </w:pPr>
          </w:p>
        </w:tc>
        <w:tc>
          <w:tcPr>
            <w:tcW w:w="831" w:type="dxa"/>
          </w:tcPr>
          <w:p w14:paraId="1EFD1B73" w14:textId="77777777" w:rsidR="00F351B2" w:rsidRPr="00143815" w:rsidRDefault="00F351B2">
            <w:pPr>
              <w:rPr>
                <w:rFonts w:asciiTheme="minorHAnsi" w:hAnsiTheme="minorHAnsi" w:cstheme="minorHAnsi"/>
                <w:b w:val="0"/>
                <w:sz w:val="24"/>
                <w:szCs w:val="24"/>
              </w:rPr>
            </w:pPr>
          </w:p>
        </w:tc>
        <w:tc>
          <w:tcPr>
            <w:tcW w:w="901" w:type="dxa"/>
          </w:tcPr>
          <w:p w14:paraId="6F12D7E0" w14:textId="77777777" w:rsidR="00F351B2" w:rsidRPr="00143815" w:rsidRDefault="00F351B2">
            <w:pPr>
              <w:rPr>
                <w:rFonts w:asciiTheme="minorHAnsi" w:hAnsiTheme="minorHAnsi" w:cstheme="minorHAnsi"/>
                <w:b w:val="0"/>
                <w:sz w:val="24"/>
                <w:szCs w:val="24"/>
              </w:rPr>
            </w:pPr>
          </w:p>
        </w:tc>
        <w:tc>
          <w:tcPr>
            <w:tcW w:w="901" w:type="dxa"/>
          </w:tcPr>
          <w:p w14:paraId="40F0A90E" w14:textId="77777777" w:rsidR="00F351B2" w:rsidRPr="00143815" w:rsidRDefault="00F351B2">
            <w:pPr>
              <w:rPr>
                <w:rFonts w:asciiTheme="minorHAnsi" w:hAnsiTheme="minorHAnsi" w:cstheme="minorHAnsi"/>
                <w:b w:val="0"/>
                <w:sz w:val="24"/>
                <w:szCs w:val="24"/>
              </w:rPr>
            </w:pPr>
          </w:p>
        </w:tc>
      </w:tr>
      <w:tr w:rsidR="00F351B2" w:rsidRPr="00143815" w14:paraId="196AF98C" w14:textId="77777777" w:rsidTr="006E5053">
        <w:trPr>
          <w:trHeight w:val="273"/>
        </w:trPr>
        <w:tc>
          <w:tcPr>
            <w:tcW w:w="441" w:type="dxa"/>
          </w:tcPr>
          <w:p w14:paraId="69B3E037" w14:textId="77777777" w:rsidR="00F351B2" w:rsidRPr="00143815" w:rsidRDefault="00F351B2">
            <w:pPr>
              <w:jc w:val="center"/>
              <w:rPr>
                <w:rFonts w:asciiTheme="minorHAnsi" w:hAnsiTheme="minorHAnsi" w:cstheme="minorHAnsi"/>
                <w:b w:val="0"/>
                <w:sz w:val="24"/>
                <w:szCs w:val="24"/>
              </w:rPr>
            </w:pPr>
            <w:r w:rsidRPr="00143815">
              <w:rPr>
                <w:rFonts w:asciiTheme="minorHAnsi" w:hAnsiTheme="minorHAnsi" w:cstheme="minorHAnsi"/>
                <w:b w:val="0"/>
                <w:sz w:val="24"/>
                <w:szCs w:val="24"/>
              </w:rPr>
              <w:t xml:space="preserve"> 3</w:t>
            </w:r>
          </w:p>
        </w:tc>
        <w:tc>
          <w:tcPr>
            <w:tcW w:w="1894" w:type="dxa"/>
          </w:tcPr>
          <w:p w14:paraId="34AD811D" w14:textId="77777777" w:rsidR="00F351B2" w:rsidRPr="00143815" w:rsidRDefault="00F351B2">
            <w:pPr>
              <w:rPr>
                <w:rFonts w:asciiTheme="minorHAnsi" w:hAnsiTheme="minorHAnsi" w:cstheme="minorHAnsi"/>
                <w:b w:val="0"/>
                <w:sz w:val="24"/>
                <w:szCs w:val="24"/>
              </w:rPr>
            </w:pPr>
          </w:p>
        </w:tc>
        <w:bookmarkStart w:id="2" w:name="Check73"/>
        <w:tc>
          <w:tcPr>
            <w:tcW w:w="810" w:type="dxa"/>
          </w:tcPr>
          <w:p w14:paraId="7F3EF4EC" w14:textId="77777777" w:rsidR="00F351B2" w:rsidRPr="00143815" w:rsidRDefault="00F351B2">
            <w:pPr>
              <w:jc w:val="center"/>
              <w:rPr>
                <w:rFonts w:asciiTheme="minorHAnsi" w:hAnsiTheme="minorHAnsi" w:cstheme="minorHAnsi"/>
                <w:b w:val="0"/>
                <w:sz w:val="24"/>
                <w:szCs w:val="24"/>
              </w:rPr>
            </w:pPr>
            <w:r w:rsidRPr="00143815">
              <w:rPr>
                <w:rFonts w:asciiTheme="minorHAnsi" w:hAnsiTheme="minorHAnsi" w:cstheme="minorHAnsi"/>
                <w:b w:val="0"/>
                <w:sz w:val="24"/>
                <w:szCs w:val="24"/>
              </w:rPr>
              <w:fldChar w:fldCharType="begin">
                <w:ffData>
                  <w:name w:val="Check73"/>
                  <w:enabled/>
                  <w:calcOnExit w:val="0"/>
                  <w:checkBox>
                    <w:sizeAuto/>
                    <w:default w:val="0"/>
                  </w:checkBox>
                </w:ffData>
              </w:fldChar>
            </w:r>
            <w:r w:rsidRPr="00143815">
              <w:rPr>
                <w:rFonts w:asciiTheme="minorHAnsi" w:hAnsiTheme="minorHAnsi" w:cstheme="minorHAnsi"/>
                <w:b w:val="0"/>
                <w:sz w:val="24"/>
                <w:szCs w:val="24"/>
              </w:rPr>
              <w:instrText xml:space="preserve"> FORMCHECKBOX </w:instrText>
            </w:r>
            <w:r w:rsidRPr="00143815">
              <w:rPr>
                <w:rFonts w:asciiTheme="minorHAnsi" w:hAnsiTheme="minorHAnsi" w:cstheme="minorHAnsi"/>
                <w:b w:val="0"/>
                <w:sz w:val="24"/>
                <w:szCs w:val="24"/>
              </w:rPr>
            </w:r>
            <w:r w:rsidRPr="00143815">
              <w:rPr>
                <w:rFonts w:asciiTheme="minorHAnsi" w:hAnsiTheme="minorHAnsi" w:cstheme="minorHAnsi"/>
                <w:b w:val="0"/>
                <w:sz w:val="24"/>
                <w:szCs w:val="24"/>
              </w:rPr>
              <w:fldChar w:fldCharType="separate"/>
            </w:r>
            <w:r w:rsidRPr="00143815">
              <w:rPr>
                <w:rFonts w:asciiTheme="minorHAnsi" w:hAnsiTheme="minorHAnsi" w:cstheme="minorHAnsi"/>
                <w:b w:val="0"/>
                <w:sz w:val="24"/>
                <w:szCs w:val="24"/>
              </w:rPr>
              <w:fldChar w:fldCharType="end"/>
            </w:r>
            <w:bookmarkEnd w:id="2"/>
          </w:p>
        </w:tc>
        <w:tc>
          <w:tcPr>
            <w:tcW w:w="495" w:type="dxa"/>
          </w:tcPr>
          <w:p w14:paraId="2D46F533" w14:textId="77777777" w:rsidR="00F351B2" w:rsidRPr="00143815" w:rsidRDefault="00F351B2">
            <w:pPr>
              <w:jc w:val="center"/>
              <w:rPr>
                <w:rFonts w:asciiTheme="minorHAnsi" w:hAnsiTheme="minorHAnsi" w:cstheme="minorHAnsi"/>
                <w:b w:val="0"/>
                <w:sz w:val="24"/>
                <w:szCs w:val="24"/>
              </w:rPr>
            </w:pPr>
            <w:r w:rsidRPr="00143815">
              <w:rPr>
                <w:rFonts w:asciiTheme="minorHAnsi" w:hAnsiTheme="minorHAnsi" w:cstheme="minorHAnsi"/>
                <w:b w:val="0"/>
                <w:sz w:val="24"/>
                <w:szCs w:val="24"/>
              </w:rPr>
              <w:fldChar w:fldCharType="begin">
                <w:ffData>
                  <w:name w:val="Check69"/>
                  <w:enabled/>
                  <w:calcOnExit w:val="0"/>
                  <w:checkBox>
                    <w:sizeAuto/>
                    <w:default w:val="0"/>
                  </w:checkBox>
                </w:ffData>
              </w:fldChar>
            </w:r>
            <w:r w:rsidRPr="00143815">
              <w:rPr>
                <w:rFonts w:asciiTheme="minorHAnsi" w:hAnsiTheme="minorHAnsi" w:cstheme="minorHAnsi"/>
                <w:b w:val="0"/>
                <w:sz w:val="24"/>
                <w:szCs w:val="24"/>
              </w:rPr>
              <w:instrText xml:space="preserve"> FORMCHECKBOX </w:instrText>
            </w:r>
            <w:r w:rsidRPr="00143815">
              <w:rPr>
                <w:rFonts w:asciiTheme="minorHAnsi" w:hAnsiTheme="minorHAnsi" w:cstheme="minorHAnsi"/>
                <w:b w:val="0"/>
                <w:sz w:val="24"/>
                <w:szCs w:val="24"/>
              </w:rPr>
            </w:r>
            <w:r w:rsidRPr="00143815">
              <w:rPr>
                <w:rFonts w:asciiTheme="minorHAnsi" w:hAnsiTheme="minorHAnsi" w:cstheme="minorHAnsi"/>
                <w:b w:val="0"/>
                <w:sz w:val="24"/>
                <w:szCs w:val="24"/>
              </w:rPr>
              <w:fldChar w:fldCharType="separate"/>
            </w:r>
            <w:r w:rsidRPr="00143815">
              <w:rPr>
                <w:rFonts w:asciiTheme="minorHAnsi" w:hAnsiTheme="minorHAnsi" w:cstheme="minorHAnsi"/>
                <w:b w:val="0"/>
                <w:sz w:val="24"/>
                <w:szCs w:val="24"/>
              </w:rPr>
              <w:fldChar w:fldCharType="end"/>
            </w:r>
          </w:p>
        </w:tc>
        <w:tc>
          <w:tcPr>
            <w:tcW w:w="496" w:type="dxa"/>
          </w:tcPr>
          <w:p w14:paraId="16397BEC" w14:textId="77777777" w:rsidR="00F351B2" w:rsidRPr="00143815" w:rsidRDefault="00F351B2">
            <w:pPr>
              <w:jc w:val="center"/>
              <w:rPr>
                <w:rFonts w:asciiTheme="minorHAnsi" w:hAnsiTheme="minorHAnsi" w:cstheme="minorHAnsi"/>
                <w:b w:val="0"/>
                <w:sz w:val="24"/>
                <w:szCs w:val="24"/>
              </w:rPr>
            </w:pPr>
          </w:p>
        </w:tc>
        <w:tc>
          <w:tcPr>
            <w:tcW w:w="1628" w:type="dxa"/>
          </w:tcPr>
          <w:p w14:paraId="3653D0C5" w14:textId="77777777" w:rsidR="00F351B2" w:rsidRPr="00143815" w:rsidRDefault="00F351B2">
            <w:pPr>
              <w:jc w:val="center"/>
              <w:rPr>
                <w:rFonts w:asciiTheme="minorHAnsi" w:hAnsiTheme="minorHAnsi" w:cstheme="minorHAnsi"/>
                <w:b w:val="0"/>
                <w:sz w:val="24"/>
                <w:szCs w:val="24"/>
              </w:rPr>
            </w:pPr>
          </w:p>
        </w:tc>
        <w:tc>
          <w:tcPr>
            <w:tcW w:w="1663" w:type="dxa"/>
          </w:tcPr>
          <w:p w14:paraId="487CECB5" w14:textId="77777777" w:rsidR="00F351B2" w:rsidRPr="00143815" w:rsidRDefault="00F351B2">
            <w:pPr>
              <w:jc w:val="center"/>
              <w:rPr>
                <w:rFonts w:asciiTheme="minorHAnsi" w:hAnsiTheme="minorHAnsi" w:cstheme="minorHAnsi"/>
                <w:b w:val="0"/>
                <w:sz w:val="24"/>
                <w:szCs w:val="24"/>
              </w:rPr>
            </w:pPr>
          </w:p>
        </w:tc>
        <w:tc>
          <w:tcPr>
            <w:tcW w:w="415" w:type="dxa"/>
          </w:tcPr>
          <w:p w14:paraId="7B91BF1B" w14:textId="77777777" w:rsidR="00F351B2" w:rsidRPr="00143815" w:rsidRDefault="00F351B2">
            <w:pPr>
              <w:rPr>
                <w:rFonts w:asciiTheme="minorHAnsi" w:hAnsiTheme="minorHAnsi" w:cstheme="minorHAnsi"/>
                <w:b w:val="0"/>
                <w:sz w:val="24"/>
                <w:szCs w:val="24"/>
              </w:rPr>
            </w:pPr>
          </w:p>
        </w:tc>
        <w:tc>
          <w:tcPr>
            <w:tcW w:w="831" w:type="dxa"/>
          </w:tcPr>
          <w:p w14:paraId="215D6978" w14:textId="77777777" w:rsidR="00F351B2" w:rsidRPr="00143815" w:rsidRDefault="00F351B2">
            <w:pPr>
              <w:rPr>
                <w:rFonts w:asciiTheme="minorHAnsi" w:hAnsiTheme="minorHAnsi" w:cstheme="minorHAnsi"/>
                <w:b w:val="0"/>
                <w:sz w:val="24"/>
                <w:szCs w:val="24"/>
              </w:rPr>
            </w:pPr>
          </w:p>
        </w:tc>
        <w:tc>
          <w:tcPr>
            <w:tcW w:w="901" w:type="dxa"/>
          </w:tcPr>
          <w:p w14:paraId="17A3E169" w14:textId="77777777" w:rsidR="00F351B2" w:rsidRPr="00143815" w:rsidRDefault="00F351B2">
            <w:pPr>
              <w:rPr>
                <w:rFonts w:asciiTheme="minorHAnsi" w:hAnsiTheme="minorHAnsi" w:cstheme="minorHAnsi"/>
                <w:b w:val="0"/>
                <w:sz w:val="24"/>
                <w:szCs w:val="24"/>
              </w:rPr>
            </w:pPr>
          </w:p>
        </w:tc>
        <w:tc>
          <w:tcPr>
            <w:tcW w:w="901" w:type="dxa"/>
          </w:tcPr>
          <w:p w14:paraId="050B3132" w14:textId="77777777" w:rsidR="00F351B2" w:rsidRPr="00143815" w:rsidRDefault="00F351B2">
            <w:pPr>
              <w:rPr>
                <w:rFonts w:asciiTheme="minorHAnsi" w:hAnsiTheme="minorHAnsi" w:cstheme="minorHAnsi"/>
                <w:b w:val="0"/>
                <w:sz w:val="24"/>
                <w:szCs w:val="24"/>
              </w:rPr>
            </w:pPr>
          </w:p>
        </w:tc>
      </w:tr>
      <w:tr w:rsidR="00F351B2" w:rsidRPr="00143815" w14:paraId="7567892D" w14:textId="77777777" w:rsidTr="006E5053">
        <w:trPr>
          <w:trHeight w:val="285"/>
        </w:trPr>
        <w:tc>
          <w:tcPr>
            <w:tcW w:w="441" w:type="dxa"/>
          </w:tcPr>
          <w:p w14:paraId="37F4340C" w14:textId="77777777" w:rsidR="00F351B2" w:rsidRPr="00143815" w:rsidRDefault="00F351B2">
            <w:pPr>
              <w:jc w:val="center"/>
              <w:rPr>
                <w:rFonts w:asciiTheme="minorHAnsi" w:hAnsiTheme="minorHAnsi" w:cstheme="minorHAnsi"/>
                <w:b w:val="0"/>
                <w:sz w:val="24"/>
                <w:szCs w:val="24"/>
              </w:rPr>
            </w:pPr>
            <w:r w:rsidRPr="00143815">
              <w:rPr>
                <w:rFonts w:asciiTheme="minorHAnsi" w:hAnsiTheme="minorHAnsi" w:cstheme="minorHAnsi"/>
                <w:b w:val="0"/>
                <w:sz w:val="24"/>
                <w:szCs w:val="24"/>
              </w:rPr>
              <w:t>4</w:t>
            </w:r>
          </w:p>
        </w:tc>
        <w:tc>
          <w:tcPr>
            <w:tcW w:w="1894" w:type="dxa"/>
          </w:tcPr>
          <w:p w14:paraId="2E7D6F13" w14:textId="77777777" w:rsidR="00F351B2" w:rsidRPr="00143815" w:rsidRDefault="00F351B2">
            <w:pPr>
              <w:rPr>
                <w:rFonts w:asciiTheme="minorHAnsi" w:hAnsiTheme="minorHAnsi" w:cstheme="minorHAnsi"/>
                <w:b w:val="0"/>
                <w:sz w:val="24"/>
                <w:szCs w:val="24"/>
              </w:rPr>
            </w:pPr>
          </w:p>
        </w:tc>
        <w:bookmarkStart w:id="3" w:name="Check75"/>
        <w:tc>
          <w:tcPr>
            <w:tcW w:w="810" w:type="dxa"/>
          </w:tcPr>
          <w:p w14:paraId="1D1B0705" w14:textId="77777777" w:rsidR="00F351B2" w:rsidRPr="00143815" w:rsidRDefault="00F351B2">
            <w:pPr>
              <w:jc w:val="center"/>
              <w:rPr>
                <w:rFonts w:asciiTheme="minorHAnsi" w:hAnsiTheme="minorHAnsi" w:cstheme="minorHAnsi"/>
                <w:b w:val="0"/>
                <w:sz w:val="24"/>
                <w:szCs w:val="24"/>
              </w:rPr>
            </w:pPr>
            <w:r w:rsidRPr="00143815">
              <w:rPr>
                <w:rFonts w:asciiTheme="minorHAnsi" w:hAnsiTheme="minorHAnsi" w:cstheme="minorHAnsi"/>
                <w:b w:val="0"/>
                <w:sz w:val="24"/>
                <w:szCs w:val="24"/>
              </w:rPr>
              <w:fldChar w:fldCharType="begin">
                <w:ffData>
                  <w:name w:val="Check75"/>
                  <w:enabled/>
                  <w:calcOnExit w:val="0"/>
                  <w:checkBox>
                    <w:sizeAuto/>
                    <w:default w:val="0"/>
                  </w:checkBox>
                </w:ffData>
              </w:fldChar>
            </w:r>
            <w:r w:rsidRPr="00143815">
              <w:rPr>
                <w:rFonts w:asciiTheme="minorHAnsi" w:hAnsiTheme="minorHAnsi" w:cstheme="minorHAnsi"/>
                <w:b w:val="0"/>
                <w:sz w:val="24"/>
                <w:szCs w:val="24"/>
              </w:rPr>
              <w:instrText xml:space="preserve"> FORMCHECKBOX </w:instrText>
            </w:r>
            <w:r w:rsidRPr="00143815">
              <w:rPr>
                <w:rFonts w:asciiTheme="minorHAnsi" w:hAnsiTheme="minorHAnsi" w:cstheme="minorHAnsi"/>
                <w:b w:val="0"/>
                <w:sz w:val="24"/>
                <w:szCs w:val="24"/>
              </w:rPr>
            </w:r>
            <w:r w:rsidRPr="00143815">
              <w:rPr>
                <w:rFonts w:asciiTheme="minorHAnsi" w:hAnsiTheme="minorHAnsi" w:cstheme="minorHAnsi"/>
                <w:b w:val="0"/>
                <w:sz w:val="24"/>
                <w:szCs w:val="24"/>
              </w:rPr>
              <w:fldChar w:fldCharType="separate"/>
            </w:r>
            <w:r w:rsidRPr="00143815">
              <w:rPr>
                <w:rFonts w:asciiTheme="minorHAnsi" w:hAnsiTheme="minorHAnsi" w:cstheme="minorHAnsi"/>
                <w:b w:val="0"/>
                <w:sz w:val="24"/>
                <w:szCs w:val="24"/>
              </w:rPr>
              <w:fldChar w:fldCharType="end"/>
            </w:r>
            <w:bookmarkEnd w:id="3"/>
          </w:p>
        </w:tc>
        <w:tc>
          <w:tcPr>
            <w:tcW w:w="495" w:type="dxa"/>
          </w:tcPr>
          <w:p w14:paraId="30E8F97F" w14:textId="77777777" w:rsidR="00F351B2" w:rsidRPr="00143815" w:rsidRDefault="00F351B2">
            <w:pPr>
              <w:jc w:val="center"/>
              <w:rPr>
                <w:rFonts w:asciiTheme="minorHAnsi" w:hAnsiTheme="minorHAnsi" w:cstheme="minorHAnsi"/>
                <w:b w:val="0"/>
                <w:sz w:val="24"/>
                <w:szCs w:val="24"/>
              </w:rPr>
            </w:pPr>
            <w:r w:rsidRPr="00143815">
              <w:rPr>
                <w:rFonts w:asciiTheme="minorHAnsi" w:hAnsiTheme="minorHAnsi" w:cstheme="minorHAnsi"/>
                <w:b w:val="0"/>
                <w:sz w:val="24"/>
                <w:szCs w:val="24"/>
              </w:rPr>
              <w:fldChar w:fldCharType="begin">
                <w:ffData>
                  <w:name w:val="Check69"/>
                  <w:enabled/>
                  <w:calcOnExit w:val="0"/>
                  <w:checkBox>
                    <w:sizeAuto/>
                    <w:default w:val="0"/>
                  </w:checkBox>
                </w:ffData>
              </w:fldChar>
            </w:r>
            <w:r w:rsidRPr="00143815">
              <w:rPr>
                <w:rFonts w:asciiTheme="minorHAnsi" w:hAnsiTheme="minorHAnsi" w:cstheme="minorHAnsi"/>
                <w:b w:val="0"/>
                <w:sz w:val="24"/>
                <w:szCs w:val="24"/>
              </w:rPr>
              <w:instrText xml:space="preserve"> FORMCHECKBOX </w:instrText>
            </w:r>
            <w:r w:rsidRPr="00143815">
              <w:rPr>
                <w:rFonts w:asciiTheme="minorHAnsi" w:hAnsiTheme="minorHAnsi" w:cstheme="minorHAnsi"/>
                <w:b w:val="0"/>
                <w:sz w:val="24"/>
                <w:szCs w:val="24"/>
              </w:rPr>
            </w:r>
            <w:r w:rsidRPr="00143815">
              <w:rPr>
                <w:rFonts w:asciiTheme="minorHAnsi" w:hAnsiTheme="minorHAnsi" w:cstheme="minorHAnsi"/>
                <w:b w:val="0"/>
                <w:sz w:val="24"/>
                <w:szCs w:val="24"/>
              </w:rPr>
              <w:fldChar w:fldCharType="separate"/>
            </w:r>
            <w:r w:rsidRPr="00143815">
              <w:rPr>
                <w:rFonts w:asciiTheme="minorHAnsi" w:hAnsiTheme="minorHAnsi" w:cstheme="minorHAnsi"/>
                <w:b w:val="0"/>
                <w:sz w:val="24"/>
                <w:szCs w:val="24"/>
              </w:rPr>
              <w:fldChar w:fldCharType="end"/>
            </w:r>
          </w:p>
        </w:tc>
        <w:tc>
          <w:tcPr>
            <w:tcW w:w="496" w:type="dxa"/>
          </w:tcPr>
          <w:p w14:paraId="74B85D31" w14:textId="77777777" w:rsidR="00F351B2" w:rsidRPr="00143815" w:rsidRDefault="00F351B2">
            <w:pPr>
              <w:jc w:val="center"/>
              <w:rPr>
                <w:rFonts w:asciiTheme="minorHAnsi" w:hAnsiTheme="minorHAnsi" w:cstheme="minorHAnsi"/>
                <w:b w:val="0"/>
                <w:sz w:val="24"/>
                <w:szCs w:val="24"/>
              </w:rPr>
            </w:pPr>
          </w:p>
        </w:tc>
        <w:tc>
          <w:tcPr>
            <w:tcW w:w="1628" w:type="dxa"/>
          </w:tcPr>
          <w:p w14:paraId="5FDC1BC2" w14:textId="77777777" w:rsidR="00F351B2" w:rsidRPr="00143815" w:rsidRDefault="00F351B2">
            <w:pPr>
              <w:jc w:val="center"/>
              <w:rPr>
                <w:rFonts w:asciiTheme="minorHAnsi" w:hAnsiTheme="minorHAnsi" w:cstheme="minorHAnsi"/>
                <w:b w:val="0"/>
                <w:sz w:val="24"/>
                <w:szCs w:val="24"/>
              </w:rPr>
            </w:pPr>
          </w:p>
        </w:tc>
        <w:tc>
          <w:tcPr>
            <w:tcW w:w="1663" w:type="dxa"/>
          </w:tcPr>
          <w:p w14:paraId="1A21BE2A" w14:textId="77777777" w:rsidR="00F351B2" w:rsidRPr="00143815" w:rsidRDefault="00F351B2">
            <w:pPr>
              <w:jc w:val="center"/>
              <w:rPr>
                <w:rFonts w:asciiTheme="minorHAnsi" w:hAnsiTheme="minorHAnsi" w:cstheme="minorHAnsi"/>
                <w:b w:val="0"/>
                <w:sz w:val="24"/>
                <w:szCs w:val="24"/>
              </w:rPr>
            </w:pPr>
          </w:p>
        </w:tc>
        <w:tc>
          <w:tcPr>
            <w:tcW w:w="415" w:type="dxa"/>
          </w:tcPr>
          <w:p w14:paraId="1B891F30" w14:textId="77777777" w:rsidR="00F351B2" w:rsidRPr="00143815" w:rsidRDefault="00F351B2">
            <w:pPr>
              <w:rPr>
                <w:rFonts w:asciiTheme="minorHAnsi" w:hAnsiTheme="minorHAnsi" w:cstheme="minorHAnsi"/>
                <w:b w:val="0"/>
                <w:sz w:val="24"/>
                <w:szCs w:val="24"/>
              </w:rPr>
            </w:pPr>
          </w:p>
        </w:tc>
        <w:tc>
          <w:tcPr>
            <w:tcW w:w="831" w:type="dxa"/>
          </w:tcPr>
          <w:p w14:paraId="767E2450" w14:textId="77777777" w:rsidR="00F351B2" w:rsidRPr="00143815" w:rsidRDefault="00F351B2">
            <w:pPr>
              <w:rPr>
                <w:rFonts w:asciiTheme="minorHAnsi" w:hAnsiTheme="minorHAnsi" w:cstheme="minorHAnsi"/>
                <w:b w:val="0"/>
                <w:sz w:val="24"/>
                <w:szCs w:val="24"/>
              </w:rPr>
            </w:pPr>
          </w:p>
        </w:tc>
        <w:tc>
          <w:tcPr>
            <w:tcW w:w="901" w:type="dxa"/>
          </w:tcPr>
          <w:p w14:paraId="604413E3" w14:textId="77777777" w:rsidR="00F351B2" w:rsidRPr="00143815" w:rsidRDefault="00F351B2">
            <w:pPr>
              <w:rPr>
                <w:rFonts w:asciiTheme="minorHAnsi" w:hAnsiTheme="minorHAnsi" w:cstheme="minorHAnsi"/>
                <w:b w:val="0"/>
                <w:sz w:val="24"/>
                <w:szCs w:val="24"/>
              </w:rPr>
            </w:pPr>
          </w:p>
        </w:tc>
        <w:tc>
          <w:tcPr>
            <w:tcW w:w="901" w:type="dxa"/>
          </w:tcPr>
          <w:p w14:paraId="2EBBCB00" w14:textId="77777777" w:rsidR="00F351B2" w:rsidRPr="00143815" w:rsidRDefault="00F351B2">
            <w:pPr>
              <w:rPr>
                <w:rFonts w:asciiTheme="minorHAnsi" w:hAnsiTheme="minorHAnsi" w:cstheme="minorHAnsi"/>
                <w:b w:val="0"/>
                <w:sz w:val="24"/>
                <w:szCs w:val="24"/>
              </w:rPr>
            </w:pPr>
          </w:p>
        </w:tc>
      </w:tr>
      <w:tr w:rsidR="00F351B2" w:rsidRPr="00143815" w14:paraId="14A4D700" w14:textId="77777777" w:rsidTr="006E5053">
        <w:trPr>
          <w:trHeight w:val="273"/>
        </w:trPr>
        <w:tc>
          <w:tcPr>
            <w:tcW w:w="441" w:type="dxa"/>
          </w:tcPr>
          <w:p w14:paraId="20067CCF" w14:textId="77777777" w:rsidR="00F351B2" w:rsidRPr="00143815" w:rsidRDefault="00F351B2">
            <w:pPr>
              <w:jc w:val="center"/>
              <w:rPr>
                <w:rFonts w:asciiTheme="minorHAnsi" w:hAnsiTheme="minorHAnsi" w:cstheme="minorHAnsi"/>
                <w:b w:val="0"/>
                <w:sz w:val="24"/>
                <w:szCs w:val="24"/>
              </w:rPr>
            </w:pPr>
            <w:r w:rsidRPr="00143815">
              <w:rPr>
                <w:rFonts w:asciiTheme="minorHAnsi" w:hAnsiTheme="minorHAnsi" w:cstheme="minorHAnsi"/>
                <w:b w:val="0"/>
                <w:sz w:val="24"/>
                <w:szCs w:val="24"/>
              </w:rPr>
              <w:t>5</w:t>
            </w:r>
          </w:p>
        </w:tc>
        <w:tc>
          <w:tcPr>
            <w:tcW w:w="1894" w:type="dxa"/>
          </w:tcPr>
          <w:p w14:paraId="33EED59C" w14:textId="77777777" w:rsidR="00F351B2" w:rsidRPr="00143815" w:rsidRDefault="00F351B2">
            <w:pPr>
              <w:rPr>
                <w:rFonts w:asciiTheme="minorHAnsi" w:hAnsiTheme="minorHAnsi" w:cstheme="minorHAnsi"/>
                <w:b w:val="0"/>
                <w:sz w:val="24"/>
                <w:szCs w:val="24"/>
              </w:rPr>
            </w:pPr>
          </w:p>
        </w:tc>
        <w:bookmarkStart w:id="4" w:name="Check77"/>
        <w:tc>
          <w:tcPr>
            <w:tcW w:w="810" w:type="dxa"/>
          </w:tcPr>
          <w:p w14:paraId="6C85954A" w14:textId="77777777" w:rsidR="00F351B2" w:rsidRPr="00143815" w:rsidRDefault="00F351B2">
            <w:pPr>
              <w:jc w:val="center"/>
              <w:rPr>
                <w:rFonts w:asciiTheme="minorHAnsi" w:hAnsiTheme="minorHAnsi" w:cstheme="minorHAnsi"/>
                <w:b w:val="0"/>
                <w:sz w:val="24"/>
                <w:szCs w:val="24"/>
              </w:rPr>
            </w:pPr>
            <w:r w:rsidRPr="00143815">
              <w:rPr>
                <w:rFonts w:asciiTheme="minorHAnsi" w:hAnsiTheme="minorHAnsi" w:cstheme="minorHAnsi"/>
                <w:b w:val="0"/>
                <w:sz w:val="24"/>
                <w:szCs w:val="24"/>
              </w:rPr>
              <w:fldChar w:fldCharType="begin">
                <w:ffData>
                  <w:name w:val="Check77"/>
                  <w:enabled/>
                  <w:calcOnExit w:val="0"/>
                  <w:checkBox>
                    <w:sizeAuto/>
                    <w:default w:val="0"/>
                  </w:checkBox>
                </w:ffData>
              </w:fldChar>
            </w:r>
            <w:r w:rsidRPr="00143815">
              <w:rPr>
                <w:rFonts w:asciiTheme="minorHAnsi" w:hAnsiTheme="minorHAnsi" w:cstheme="minorHAnsi"/>
                <w:b w:val="0"/>
                <w:sz w:val="24"/>
                <w:szCs w:val="24"/>
              </w:rPr>
              <w:instrText xml:space="preserve"> FORMCHECKBOX </w:instrText>
            </w:r>
            <w:r w:rsidRPr="00143815">
              <w:rPr>
                <w:rFonts w:asciiTheme="minorHAnsi" w:hAnsiTheme="minorHAnsi" w:cstheme="minorHAnsi"/>
                <w:b w:val="0"/>
                <w:sz w:val="24"/>
                <w:szCs w:val="24"/>
              </w:rPr>
            </w:r>
            <w:r w:rsidRPr="00143815">
              <w:rPr>
                <w:rFonts w:asciiTheme="minorHAnsi" w:hAnsiTheme="minorHAnsi" w:cstheme="minorHAnsi"/>
                <w:b w:val="0"/>
                <w:sz w:val="24"/>
                <w:szCs w:val="24"/>
              </w:rPr>
              <w:fldChar w:fldCharType="separate"/>
            </w:r>
            <w:r w:rsidRPr="00143815">
              <w:rPr>
                <w:rFonts w:asciiTheme="minorHAnsi" w:hAnsiTheme="minorHAnsi" w:cstheme="minorHAnsi"/>
                <w:b w:val="0"/>
                <w:sz w:val="24"/>
                <w:szCs w:val="24"/>
              </w:rPr>
              <w:fldChar w:fldCharType="end"/>
            </w:r>
            <w:bookmarkEnd w:id="4"/>
          </w:p>
        </w:tc>
        <w:tc>
          <w:tcPr>
            <w:tcW w:w="495" w:type="dxa"/>
          </w:tcPr>
          <w:p w14:paraId="5BBD2CFF" w14:textId="77777777" w:rsidR="00F351B2" w:rsidRPr="00143815" w:rsidRDefault="00F351B2">
            <w:pPr>
              <w:jc w:val="center"/>
              <w:rPr>
                <w:rFonts w:asciiTheme="minorHAnsi" w:hAnsiTheme="minorHAnsi" w:cstheme="minorHAnsi"/>
                <w:b w:val="0"/>
                <w:sz w:val="24"/>
                <w:szCs w:val="24"/>
              </w:rPr>
            </w:pPr>
            <w:r w:rsidRPr="00143815">
              <w:rPr>
                <w:rFonts w:asciiTheme="minorHAnsi" w:hAnsiTheme="minorHAnsi" w:cstheme="minorHAnsi"/>
                <w:b w:val="0"/>
                <w:sz w:val="24"/>
                <w:szCs w:val="24"/>
              </w:rPr>
              <w:fldChar w:fldCharType="begin">
                <w:ffData>
                  <w:name w:val="Check69"/>
                  <w:enabled/>
                  <w:calcOnExit w:val="0"/>
                  <w:checkBox>
                    <w:sizeAuto/>
                    <w:default w:val="0"/>
                  </w:checkBox>
                </w:ffData>
              </w:fldChar>
            </w:r>
            <w:r w:rsidRPr="00143815">
              <w:rPr>
                <w:rFonts w:asciiTheme="minorHAnsi" w:hAnsiTheme="minorHAnsi" w:cstheme="minorHAnsi"/>
                <w:b w:val="0"/>
                <w:sz w:val="24"/>
                <w:szCs w:val="24"/>
              </w:rPr>
              <w:instrText xml:space="preserve"> FORMCHECKBOX </w:instrText>
            </w:r>
            <w:r w:rsidRPr="00143815">
              <w:rPr>
                <w:rFonts w:asciiTheme="minorHAnsi" w:hAnsiTheme="minorHAnsi" w:cstheme="minorHAnsi"/>
                <w:b w:val="0"/>
                <w:sz w:val="24"/>
                <w:szCs w:val="24"/>
              </w:rPr>
            </w:r>
            <w:r w:rsidRPr="00143815">
              <w:rPr>
                <w:rFonts w:asciiTheme="minorHAnsi" w:hAnsiTheme="minorHAnsi" w:cstheme="minorHAnsi"/>
                <w:b w:val="0"/>
                <w:sz w:val="24"/>
                <w:szCs w:val="24"/>
              </w:rPr>
              <w:fldChar w:fldCharType="separate"/>
            </w:r>
            <w:r w:rsidRPr="00143815">
              <w:rPr>
                <w:rFonts w:asciiTheme="minorHAnsi" w:hAnsiTheme="minorHAnsi" w:cstheme="minorHAnsi"/>
                <w:b w:val="0"/>
                <w:sz w:val="24"/>
                <w:szCs w:val="24"/>
              </w:rPr>
              <w:fldChar w:fldCharType="end"/>
            </w:r>
          </w:p>
        </w:tc>
        <w:tc>
          <w:tcPr>
            <w:tcW w:w="496" w:type="dxa"/>
          </w:tcPr>
          <w:p w14:paraId="037408E2" w14:textId="77777777" w:rsidR="00F351B2" w:rsidRPr="00143815" w:rsidRDefault="00F351B2">
            <w:pPr>
              <w:jc w:val="center"/>
              <w:rPr>
                <w:rFonts w:asciiTheme="minorHAnsi" w:hAnsiTheme="minorHAnsi" w:cstheme="minorHAnsi"/>
                <w:b w:val="0"/>
                <w:sz w:val="24"/>
                <w:szCs w:val="24"/>
              </w:rPr>
            </w:pPr>
          </w:p>
        </w:tc>
        <w:tc>
          <w:tcPr>
            <w:tcW w:w="1628" w:type="dxa"/>
          </w:tcPr>
          <w:p w14:paraId="15857C34" w14:textId="77777777" w:rsidR="00F351B2" w:rsidRPr="00143815" w:rsidRDefault="00F351B2">
            <w:pPr>
              <w:jc w:val="center"/>
              <w:rPr>
                <w:rFonts w:asciiTheme="minorHAnsi" w:hAnsiTheme="minorHAnsi" w:cstheme="minorHAnsi"/>
                <w:b w:val="0"/>
                <w:sz w:val="24"/>
                <w:szCs w:val="24"/>
              </w:rPr>
            </w:pPr>
          </w:p>
        </w:tc>
        <w:tc>
          <w:tcPr>
            <w:tcW w:w="1663" w:type="dxa"/>
          </w:tcPr>
          <w:p w14:paraId="3CFA8FE9" w14:textId="77777777" w:rsidR="00F351B2" w:rsidRPr="00143815" w:rsidRDefault="00F351B2">
            <w:pPr>
              <w:jc w:val="center"/>
              <w:rPr>
                <w:rFonts w:asciiTheme="minorHAnsi" w:hAnsiTheme="minorHAnsi" w:cstheme="minorHAnsi"/>
                <w:b w:val="0"/>
                <w:sz w:val="24"/>
                <w:szCs w:val="24"/>
              </w:rPr>
            </w:pPr>
          </w:p>
        </w:tc>
        <w:tc>
          <w:tcPr>
            <w:tcW w:w="415" w:type="dxa"/>
          </w:tcPr>
          <w:p w14:paraId="736FC03F" w14:textId="77777777" w:rsidR="00F351B2" w:rsidRPr="00143815" w:rsidRDefault="00F351B2">
            <w:pPr>
              <w:rPr>
                <w:rFonts w:asciiTheme="minorHAnsi" w:hAnsiTheme="minorHAnsi" w:cstheme="minorHAnsi"/>
                <w:b w:val="0"/>
                <w:sz w:val="24"/>
                <w:szCs w:val="24"/>
              </w:rPr>
            </w:pPr>
          </w:p>
        </w:tc>
        <w:tc>
          <w:tcPr>
            <w:tcW w:w="831" w:type="dxa"/>
          </w:tcPr>
          <w:p w14:paraId="212F3297" w14:textId="77777777" w:rsidR="00F351B2" w:rsidRPr="00143815" w:rsidRDefault="00F351B2">
            <w:pPr>
              <w:rPr>
                <w:rFonts w:asciiTheme="minorHAnsi" w:hAnsiTheme="minorHAnsi" w:cstheme="minorHAnsi"/>
                <w:b w:val="0"/>
                <w:sz w:val="24"/>
                <w:szCs w:val="24"/>
              </w:rPr>
            </w:pPr>
          </w:p>
        </w:tc>
        <w:tc>
          <w:tcPr>
            <w:tcW w:w="901" w:type="dxa"/>
          </w:tcPr>
          <w:p w14:paraId="2AB48E84" w14:textId="77777777" w:rsidR="00F351B2" w:rsidRPr="00143815" w:rsidRDefault="00F351B2">
            <w:pPr>
              <w:rPr>
                <w:rFonts w:asciiTheme="minorHAnsi" w:hAnsiTheme="minorHAnsi" w:cstheme="minorHAnsi"/>
                <w:b w:val="0"/>
                <w:sz w:val="24"/>
                <w:szCs w:val="24"/>
              </w:rPr>
            </w:pPr>
          </w:p>
        </w:tc>
        <w:tc>
          <w:tcPr>
            <w:tcW w:w="901" w:type="dxa"/>
          </w:tcPr>
          <w:p w14:paraId="6BCC389D" w14:textId="77777777" w:rsidR="00F351B2" w:rsidRPr="00143815" w:rsidRDefault="00F351B2">
            <w:pPr>
              <w:rPr>
                <w:rFonts w:asciiTheme="minorHAnsi" w:hAnsiTheme="minorHAnsi" w:cstheme="minorHAnsi"/>
                <w:b w:val="0"/>
                <w:sz w:val="24"/>
                <w:szCs w:val="24"/>
              </w:rPr>
            </w:pPr>
          </w:p>
        </w:tc>
      </w:tr>
      <w:tr w:rsidR="00F351B2" w:rsidRPr="00143815" w14:paraId="633E77E4" w14:textId="77777777" w:rsidTr="006E5053">
        <w:trPr>
          <w:trHeight w:val="273"/>
        </w:trPr>
        <w:tc>
          <w:tcPr>
            <w:tcW w:w="441" w:type="dxa"/>
          </w:tcPr>
          <w:p w14:paraId="12D8C723" w14:textId="77777777" w:rsidR="00F351B2" w:rsidRPr="00143815" w:rsidRDefault="00F351B2">
            <w:pPr>
              <w:jc w:val="center"/>
              <w:rPr>
                <w:rFonts w:asciiTheme="minorHAnsi" w:hAnsiTheme="minorHAnsi" w:cstheme="minorHAnsi"/>
                <w:b w:val="0"/>
                <w:sz w:val="24"/>
                <w:szCs w:val="24"/>
              </w:rPr>
            </w:pPr>
            <w:r w:rsidRPr="00143815">
              <w:rPr>
                <w:rFonts w:asciiTheme="minorHAnsi" w:hAnsiTheme="minorHAnsi" w:cstheme="minorHAnsi"/>
                <w:b w:val="0"/>
                <w:sz w:val="24"/>
                <w:szCs w:val="24"/>
              </w:rPr>
              <w:t>6</w:t>
            </w:r>
          </w:p>
        </w:tc>
        <w:tc>
          <w:tcPr>
            <w:tcW w:w="1894" w:type="dxa"/>
          </w:tcPr>
          <w:p w14:paraId="215C3CAB" w14:textId="77777777" w:rsidR="00F351B2" w:rsidRPr="00143815" w:rsidRDefault="00F351B2">
            <w:pPr>
              <w:rPr>
                <w:rFonts w:asciiTheme="minorHAnsi" w:hAnsiTheme="minorHAnsi" w:cstheme="minorHAnsi"/>
                <w:b w:val="0"/>
                <w:sz w:val="24"/>
                <w:szCs w:val="24"/>
              </w:rPr>
            </w:pPr>
          </w:p>
        </w:tc>
        <w:bookmarkStart w:id="5" w:name="Check79"/>
        <w:tc>
          <w:tcPr>
            <w:tcW w:w="810" w:type="dxa"/>
          </w:tcPr>
          <w:p w14:paraId="6A903360" w14:textId="77777777" w:rsidR="00F351B2" w:rsidRPr="00143815" w:rsidRDefault="00F351B2">
            <w:pPr>
              <w:jc w:val="center"/>
              <w:rPr>
                <w:rFonts w:asciiTheme="minorHAnsi" w:hAnsiTheme="minorHAnsi" w:cstheme="minorHAnsi"/>
                <w:b w:val="0"/>
                <w:sz w:val="24"/>
                <w:szCs w:val="24"/>
              </w:rPr>
            </w:pPr>
            <w:r w:rsidRPr="00143815">
              <w:rPr>
                <w:rFonts w:asciiTheme="minorHAnsi" w:hAnsiTheme="minorHAnsi" w:cstheme="minorHAnsi"/>
                <w:b w:val="0"/>
                <w:sz w:val="24"/>
                <w:szCs w:val="24"/>
              </w:rPr>
              <w:fldChar w:fldCharType="begin">
                <w:ffData>
                  <w:name w:val="Check79"/>
                  <w:enabled/>
                  <w:calcOnExit w:val="0"/>
                  <w:checkBox>
                    <w:sizeAuto/>
                    <w:default w:val="0"/>
                  </w:checkBox>
                </w:ffData>
              </w:fldChar>
            </w:r>
            <w:r w:rsidRPr="00143815">
              <w:rPr>
                <w:rFonts w:asciiTheme="minorHAnsi" w:hAnsiTheme="minorHAnsi" w:cstheme="minorHAnsi"/>
                <w:b w:val="0"/>
                <w:sz w:val="24"/>
                <w:szCs w:val="24"/>
              </w:rPr>
              <w:instrText xml:space="preserve"> FORMCHECKBOX </w:instrText>
            </w:r>
            <w:r w:rsidRPr="00143815">
              <w:rPr>
                <w:rFonts w:asciiTheme="minorHAnsi" w:hAnsiTheme="minorHAnsi" w:cstheme="minorHAnsi"/>
                <w:b w:val="0"/>
                <w:sz w:val="24"/>
                <w:szCs w:val="24"/>
              </w:rPr>
            </w:r>
            <w:r w:rsidRPr="00143815">
              <w:rPr>
                <w:rFonts w:asciiTheme="minorHAnsi" w:hAnsiTheme="minorHAnsi" w:cstheme="minorHAnsi"/>
                <w:b w:val="0"/>
                <w:sz w:val="24"/>
                <w:szCs w:val="24"/>
              </w:rPr>
              <w:fldChar w:fldCharType="separate"/>
            </w:r>
            <w:r w:rsidRPr="00143815">
              <w:rPr>
                <w:rFonts w:asciiTheme="minorHAnsi" w:hAnsiTheme="minorHAnsi" w:cstheme="minorHAnsi"/>
                <w:b w:val="0"/>
                <w:sz w:val="24"/>
                <w:szCs w:val="24"/>
              </w:rPr>
              <w:fldChar w:fldCharType="end"/>
            </w:r>
            <w:bookmarkEnd w:id="5"/>
          </w:p>
        </w:tc>
        <w:tc>
          <w:tcPr>
            <w:tcW w:w="495" w:type="dxa"/>
          </w:tcPr>
          <w:p w14:paraId="390FE01D" w14:textId="77777777" w:rsidR="00F351B2" w:rsidRPr="00143815" w:rsidRDefault="00F351B2">
            <w:pPr>
              <w:jc w:val="center"/>
              <w:rPr>
                <w:rFonts w:asciiTheme="minorHAnsi" w:hAnsiTheme="minorHAnsi" w:cstheme="minorHAnsi"/>
                <w:b w:val="0"/>
                <w:sz w:val="24"/>
                <w:szCs w:val="24"/>
              </w:rPr>
            </w:pPr>
            <w:r w:rsidRPr="00143815">
              <w:rPr>
                <w:rFonts w:asciiTheme="minorHAnsi" w:hAnsiTheme="minorHAnsi" w:cstheme="minorHAnsi"/>
                <w:b w:val="0"/>
                <w:sz w:val="24"/>
                <w:szCs w:val="24"/>
              </w:rPr>
              <w:fldChar w:fldCharType="begin">
                <w:ffData>
                  <w:name w:val="Check69"/>
                  <w:enabled/>
                  <w:calcOnExit w:val="0"/>
                  <w:checkBox>
                    <w:sizeAuto/>
                    <w:default w:val="0"/>
                  </w:checkBox>
                </w:ffData>
              </w:fldChar>
            </w:r>
            <w:r w:rsidRPr="00143815">
              <w:rPr>
                <w:rFonts w:asciiTheme="minorHAnsi" w:hAnsiTheme="minorHAnsi" w:cstheme="minorHAnsi"/>
                <w:b w:val="0"/>
                <w:sz w:val="24"/>
                <w:szCs w:val="24"/>
              </w:rPr>
              <w:instrText xml:space="preserve"> FORMCHECKBOX </w:instrText>
            </w:r>
            <w:r w:rsidRPr="00143815">
              <w:rPr>
                <w:rFonts w:asciiTheme="minorHAnsi" w:hAnsiTheme="minorHAnsi" w:cstheme="minorHAnsi"/>
                <w:b w:val="0"/>
                <w:sz w:val="24"/>
                <w:szCs w:val="24"/>
              </w:rPr>
            </w:r>
            <w:r w:rsidRPr="00143815">
              <w:rPr>
                <w:rFonts w:asciiTheme="minorHAnsi" w:hAnsiTheme="minorHAnsi" w:cstheme="minorHAnsi"/>
                <w:b w:val="0"/>
                <w:sz w:val="24"/>
                <w:szCs w:val="24"/>
              </w:rPr>
              <w:fldChar w:fldCharType="separate"/>
            </w:r>
            <w:r w:rsidRPr="00143815">
              <w:rPr>
                <w:rFonts w:asciiTheme="minorHAnsi" w:hAnsiTheme="minorHAnsi" w:cstheme="minorHAnsi"/>
                <w:b w:val="0"/>
                <w:sz w:val="24"/>
                <w:szCs w:val="24"/>
              </w:rPr>
              <w:fldChar w:fldCharType="end"/>
            </w:r>
          </w:p>
        </w:tc>
        <w:tc>
          <w:tcPr>
            <w:tcW w:w="496" w:type="dxa"/>
          </w:tcPr>
          <w:p w14:paraId="31158424" w14:textId="77777777" w:rsidR="00F351B2" w:rsidRPr="00143815" w:rsidRDefault="00F351B2">
            <w:pPr>
              <w:jc w:val="center"/>
              <w:rPr>
                <w:rFonts w:asciiTheme="minorHAnsi" w:hAnsiTheme="minorHAnsi" w:cstheme="minorHAnsi"/>
                <w:b w:val="0"/>
                <w:sz w:val="24"/>
                <w:szCs w:val="24"/>
              </w:rPr>
            </w:pPr>
          </w:p>
        </w:tc>
        <w:tc>
          <w:tcPr>
            <w:tcW w:w="1628" w:type="dxa"/>
          </w:tcPr>
          <w:p w14:paraId="217B171F" w14:textId="77777777" w:rsidR="00F351B2" w:rsidRPr="00143815" w:rsidRDefault="00F351B2">
            <w:pPr>
              <w:jc w:val="center"/>
              <w:rPr>
                <w:rFonts w:asciiTheme="minorHAnsi" w:hAnsiTheme="minorHAnsi" w:cstheme="minorHAnsi"/>
                <w:b w:val="0"/>
                <w:sz w:val="24"/>
                <w:szCs w:val="24"/>
              </w:rPr>
            </w:pPr>
          </w:p>
        </w:tc>
        <w:tc>
          <w:tcPr>
            <w:tcW w:w="1663" w:type="dxa"/>
          </w:tcPr>
          <w:p w14:paraId="0A32C307" w14:textId="77777777" w:rsidR="00F351B2" w:rsidRPr="00143815" w:rsidRDefault="00F351B2">
            <w:pPr>
              <w:jc w:val="center"/>
              <w:rPr>
                <w:rFonts w:asciiTheme="minorHAnsi" w:hAnsiTheme="minorHAnsi" w:cstheme="minorHAnsi"/>
                <w:b w:val="0"/>
                <w:sz w:val="24"/>
                <w:szCs w:val="24"/>
              </w:rPr>
            </w:pPr>
          </w:p>
        </w:tc>
        <w:tc>
          <w:tcPr>
            <w:tcW w:w="415" w:type="dxa"/>
          </w:tcPr>
          <w:p w14:paraId="587090F3" w14:textId="77777777" w:rsidR="00F351B2" w:rsidRPr="00143815" w:rsidRDefault="00F351B2">
            <w:pPr>
              <w:rPr>
                <w:rFonts w:asciiTheme="minorHAnsi" w:hAnsiTheme="minorHAnsi" w:cstheme="minorHAnsi"/>
                <w:b w:val="0"/>
                <w:sz w:val="24"/>
                <w:szCs w:val="24"/>
              </w:rPr>
            </w:pPr>
          </w:p>
        </w:tc>
        <w:tc>
          <w:tcPr>
            <w:tcW w:w="831" w:type="dxa"/>
          </w:tcPr>
          <w:p w14:paraId="717596F6" w14:textId="77777777" w:rsidR="00F351B2" w:rsidRPr="00143815" w:rsidRDefault="00F351B2">
            <w:pPr>
              <w:rPr>
                <w:rFonts w:asciiTheme="minorHAnsi" w:hAnsiTheme="minorHAnsi" w:cstheme="minorHAnsi"/>
                <w:b w:val="0"/>
                <w:sz w:val="24"/>
                <w:szCs w:val="24"/>
              </w:rPr>
            </w:pPr>
          </w:p>
        </w:tc>
        <w:tc>
          <w:tcPr>
            <w:tcW w:w="901" w:type="dxa"/>
          </w:tcPr>
          <w:p w14:paraId="472D4FA8" w14:textId="77777777" w:rsidR="00F351B2" w:rsidRPr="00143815" w:rsidRDefault="00F351B2">
            <w:pPr>
              <w:rPr>
                <w:rFonts w:asciiTheme="minorHAnsi" w:hAnsiTheme="minorHAnsi" w:cstheme="minorHAnsi"/>
                <w:b w:val="0"/>
                <w:sz w:val="24"/>
                <w:szCs w:val="24"/>
              </w:rPr>
            </w:pPr>
          </w:p>
        </w:tc>
        <w:tc>
          <w:tcPr>
            <w:tcW w:w="901" w:type="dxa"/>
          </w:tcPr>
          <w:p w14:paraId="3055B646" w14:textId="77777777" w:rsidR="00F351B2" w:rsidRPr="00143815" w:rsidRDefault="00F351B2">
            <w:pPr>
              <w:rPr>
                <w:rFonts w:asciiTheme="minorHAnsi" w:hAnsiTheme="minorHAnsi" w:cstheme="minorHAnsi"/>
                <w:b w:val="0"/>
                <w:sz w:val="24"/>
                <w:szCs w:val="24"/>
              </w:rPr>
            </w:pPr>
          </w:p>
        </w:tc>
      </w:tr>
      <w:tr w:rsidR="00F351B2" w:rsidRPr="00143815" w14:paraId="2ECB7D5A" w14:textId="77777777" w:rsidTr="006E5053">
        <w:trPr>
          <w:trHeight w:val="273"/>
        </w:trPr>
        <w:tc>
          <w:tcPr>
            <w:tcW w:w="441" w:type="dxa"/>
          </w:tcPr>
          <w:p w14:paraId="6E8A4536" w14:textId="77777777" w:rsidR="00F351B2" w:rsidRPr="00143815" w:rsidRDefault="00F351B2">
            <w:pPr>
              <w:jc w:val="center"/>
              <w:rPr>
                <w:rFonts w:asciiTheme="minorHAnsi" w:hAnsiTheme="minorHAnsi" w:cstheme="minorHAnsi"/>
                <w:b w:val="0"/>
                <w:sz w:val="24"/>
                <w:szCs w:val="24"/>
              </w:rPr>
            </w:pPr>
            <w:r w:rsidRPr="00143815">
              <w:rPr>
                <w:rFonts w:asciiTheme="minorHAnsi" w:hAnsiTheme="minorHAnsi" w:cstheme="minorHAnsi"/>
                <w:b w:val="0"/>
                <w:sz w:val="24"/>
                <w:szCs w:val="24"/>
              </w:rPr>
              <w:t>7</w:t>
            </w:r>
          </w:p>
        </w:tc>
        <w:tc>
          <w:tcPr>
            <w:tcW w:w="1894" w:type="dxa"/>
          </w:tcPr>
          <w:p w14:paraId="498E0B39" w14:textId="77777777" w:rsidR="00F351B2" w:rsidRPr="00143815" w:rsidRDefault="00F351B2">
            <w:pPr>
              <w:rPr>
                <w:rFonts w:asciiTheme="minorHAnsi" w:hAnsiTheme="minorHAnsi" w:cstheme="minorHAnsi"/>
                <w:b w:val="0"/>
                <w:sz w:val="24"/>
                <w:szCs w:val="24"/>
              </w:rPr>
            </w:pPr>
          </w:p>
        </w:tc>
        <w:bookmarkStart w:id="6" w:name="Check81"/>
        <w:tc>
          <w:tcPr>
            <w:tcW w:w="810" w:type="dxa"/>
          </w:tcPr>
          <w:p w14:paraId="6951650B" w14:textId="77777777" w:rsidR="00F351B2" w:rsidRPr="00143815" w:rsidRDefault="00F351B2">
            <w:pPr>
              <w:jc w:val="center"/>
              <w:rPr>
                <w:rFonts w:asciiTheme="minorHAnsi" w:hAnsiTheme="minorHAnsi" w:cstheme="minorHAnsi"/>
                <w:b w:val="0"/>
                <w:sz w:val="24"/>
                <w:szCs w:val="24"/>
              </w:rPr>
            </w:pPr>
            <w:r w:rsidRPr="00143815">
              <w:rPr>
                <w:rFonts w:asciiTheme="minorHAnsi" w:hAnsiTheme="minorHAnsi" w:cstheme="minorHAnsi"/>
                <w:b w:val="0"/>
                <w:sz w:val="24"/>
                <w:szCs w:val="24"/>
              </w:rPr>
              <w:fldChar w:fldCharType="begin">
                <w:ffData>
                  <w:name w:val="Check81"/>
                  <w:enabled/>
                  <w:calcOnExit w:val="0"/>
                  <w:checkBox>
                    <w:sizeAuto/>
                    <w:default w:val="0"/>
                  </w:checkBox>
                </w:ffData>
              </w:fldChar>
            </w:r>
            <w:r w:rsidRPr="00143815">
              <w:rPr>
                <w:rFonts w:asciiTheme="minorHAnsi" w:hAnsiTheme="minorHAnsi" w:cstheme="minorHAnsi"/>
                <w:b w:val="0"/>
                <w:sz w:val="24"/>
                <w:szCs w:val="24"/>
              </w:rPr>
              <w:instrText xml:space="preserve"> FORMCHECKBOX </w:instrText>
            </w:r>
            <w:r w:rsidRPr="00143815">
              <w:rPr>
                <w:rFonts w:asciiTheme="minorHAnsi" w:hAnsiTheme="minorHAnsi" w:cstheme="minorHAnsi"/>
                <w:b w:val="0"/>
                <w:sz w:val="24"/>
                <w:szCs w:val="24"/>
              </w:rPr>
            </w:r>
            <w:r w:rsidRPr="00143815">
              <w:rPr>
                <w:rFonts w:asciiTheme="minorHAnsi" w:hAnsiTheme="minorHAnsi" w:cstheme="minorHAnsi"/>
                <w:b w:val="0"/>
                <w:sz w:val="24"/>
                <w:szCs w:val="24"/>
              </w:rPr>
              <w:fldChar w:fldCharType="separate"/>
            </w:r>
            <w:r w:rsidRPr="00143815">
              <w:rPr>
                <w:rFonts w:asciiTheme="minorHAnsi" w:hAnsiTheme="minorHAnsi" w:cstheme="minorHAnsi"/>
                <w:b w:val="0"/>
                <w:sz w:val="24"/>
                <w:szCs w:val="24"/>
              </w:rPr>
              <w:fldChar w:fldCharType="end"/>
            </w:r>
            <w:bookmarkEnd w:id="6"/>
          </w:p>
        </w:tc>
        <w:tc>
          <w:tcPr>
            <w:tcW w:w="495" w:type="dxa"/>
          </w:tcPr>
          <w:p w14:paraId="729E40F1" w14:textId="77777777" w:rsidR="00F351B2" w:rsidRPr="00143815" w:rsidRDefault="00F351B2">
            <w:pPr>
              <w:jc w:val="center"/>
              <w:rPr>
                <w:rFonts w:asciiTheme="minorHAnsi" w:hAnsiTheme="minorHAnsi" w:cstheme="minorHAnsi"/>
                <w:b w:val="0"/>
                <w:sz w:val="24"/>
                <w:szCs w:val="24"/>
              </w:rPr>
            </w:pPr>
            <w:r w:rsidRPr="00143815">
              <w:rPr>
                <w:rFonts w:asciiTheme="minorHAnsi" w:hAnsiTheme="minorHAnsi" w:cstheme="minorHAnsi"/>
                <w:b w:val="0"/>
                <w:sz w:val="24"/>
                <w:szCs w:val="24"/>
              </w:rPr>
              <w:fldChar w:fldCharType="begin">
                <w:ffData>
                  <w:name w:val="Check69"/>
                  <w:enabled/>
                  <w:calcOnExit w:val="0"/>
                  <w:checkBox>
                    <w:sizeAuto/>
                    <w:default w:val="0"/>
                  </w:checkBox>
                </w:ffData>
              </w:fldChar>
            </w:r>
            <w:r w:rsidRPr="00143815">
              <w:rPr>
                <w:rFonts w:asciiTheme="minorHAnsi" w:hAnsiTheme="minorHAnsi" w:cstheme="minorHAnsi"/>
                <w:b w:val="0"/>
                <w:sz w:val="24"/>
                <w:szCs w:val="24"/>
              </w:rPr>
              <w:instrText xml:space="preserve"> FORMCHECKBOX </w:instrText>
            </w:r>
            <w:r w:rsidRPr="00143815">
              <w:rPr>
                <w:rFonts w:asciiTheme="minorHAnsi" w:hAnsiTheme="minorHAnsi" w:cstheme="minorHAnsi"/>
                <w:b w:val="0"/>
                <w:sz w:val="24"/>
                <w:szCs w:val="24"/>
              </w:rPr>
            </w:r>
            <w:r w:rsidRPr="00143815">
              <w:rPr>
                <w:rFonts w:asciiTheme="minorHAnsi" w:hAnsiTheme="minorHAnsi" w:cstheme="minorHAnsi"/>
                <w:b w:val="0"/>
                <w:sz w:val="24"/>
                <w:szCs w:val="24"/>
              </w:rPr>
              <w:fldChar w:fldCharType="separate"/>
            </w:r>
            <w:r w:rsidRPr="00143815">
              <w:rPr>
                <w:rFonts w:asciiTheme="minorHAnsi" w:hAnsiTheme="minorHAnsi" w:cstheme="minorHAnsi"/>
                <w:b w:val="0"/>
                <w:sz w:val="24"/>
                <w:szCs w:val="24"/>
              </w:rPr>
              <w:fldChar w:fldCharType="end"/>
            </w:r>
          </w:p>
        </w:tc>
        <w:tc>
          <w:tcPr>
            <w:tcW w:w="496" w:type="dxa"/>
          </w:tcPr>
          <w:p w14:paraId="3C2E579C" w14:textId="77777777" w:rsidR="00F351B2" w:rsidRPr="00143815" w:rsidRDefault="00F351B2">
            <w:pPr>
              <w:jc w:val="center"/>
              <w:rPr>
                <w:rFonts w:asciiTheme="minorHAnsi" w:hAnsiTheme="minorHAnsi" w:cstheme="minorHAnsi"/>
                <w:b w:val="0"/>
                <w:sz w:val="24"/>
                <w:szCs w:val="24"/>
              </w:rPr>
            </w:pPr>
          </w:p>
        </w:tc>
        <w:tc>
          <w:tcPr>
            <w:tcW w:w="1628" w:type="dxa"/>
          </w:tcPr>
          <w:p w14:paraId="58E3D177" w14:textId="77777777" w:rsidR="00F351B2" w:rsidRPr="00143815" w:rsidRDefault="00F351B2">
            <w:pPr>
              <w:jc w:val="center"/>
              <w:rPr>
                <w:rFonts w:asciiTheme="minorHAnsi" w:hAnsiTheme="minorHAnsi" w:cstheme="minorHAnsi"/>
                <w:b w:val="0"/>
                <w:sz w:val="24"/>
                <w:szCs w:val="24"/>
              </w:rPr>
            </w:pPr>
          </w:p>
        </w:tc>
        <w:tc>
          <w:tcPr>
            <w:tcW w:w="1663" w:type="dxa"/>
          </w:tcPr>
          <w:p w14:paraId="36E79B3F" w14:textId="77777777" w:rsidR="00F351B2" w:rsidRPr="00143815" w:rsidRDefault="00F351B2">
            <w:pPr>
              <w:jc w:val="center"/>
              <w:rPr>
                <w:rFonts w:asciiTheme="minorHAnsi" w:hAnsiTheme="minorHAnsi" w:cstheme="minorHAnsi"/>
                <w:b w:val="0"/>
                <w:sz w:val="24"/>
                <w:szCs w:val="24"/>
              </w:rPr>
            </w:pPr>
          </w:p>
        </w:tc>
        <w:tc>
          <w:tcPr>
            <w:tcW w:w="415" w:type="dxa"/>
          </w:tcPr>
          <w:p w14:paraId="6E3B91A2" w14:textId="77777777" w:rsidR="00F351B2" w:rsidRPr="00143815" w:rsidRDefault="00F351B2">
            <w:pPr>
              <w:rPr>
                <w:rFonts w:asciiTheme="minorHAnsi" w:hAnsiTheme="minorHAnsi" w:cstheme="minorHAnsi"/>
                <w:b w:val="0"/>
                <w:sz w:val="24"/>
                <w:szCs w:val="24"/>
              </w:rPr>
            </w:pPr>
          </w:p>
        </w:tc>
        <w:tc>
          <w:tcPr>
            <w:tcW w:w="831" w:type="dxa"/>
          </w:tcPr>
          <w:p w14:paraId="7E4ED435" w14:textId="77777777" w:rsidR="00F351B2" w:rsidRPr="00143815" w:rsidRDefault="00F351B2">
            <w:pPr>
              <w:rPr>
                <w:rFonts w:asciiTheme="minorHAnsi" w:hAnsiTheme="minorHAnsi" w:cstheme="minorHAnsi"/>
                <w:b w:val="0"/>
                <w:sz w:val="24"/>
                <w:szCs w:val="24"/>
              </w:rPr>
            </w:pPr>
          </w:p>
        </w:tc>
        <w:tc>
          <w:tcPr>
            <w:tcW w:w="901" w:type="dxa"/>
          </w:tcPr>
          <w:p w14:paraId="312FE5DF" w14:textId="77777777" w:rsidR="00F351B2" w:rsidRPr="00143815" w:rsidRDefault="00F351B2">
            <w:pPr>
              <w:rPr>
                <w:rFonts w:asciiTheme="minorHAnsi" w:hAnsiTheme="minorHAnsi" w:cstheme="minorHAnsi"/>
                <w:b w:val="0"/>
                <w:sz w:val="24"/>
                <w:szCs w:val="24"/>
              </w:rPr>
            </w:pPr>
          </w:p>
        </w:tc>
        <w:tc>
          <w:tcPr>
            <w:tcW w:w="901" w:type="dxa"/>
          </w:tcPr>
          <w:p w14:paraId="15927627" w14:textId="77777777" w:rsidR="00F351B2" w:rsidRPr="00143815" w:rsidRDefault="00F351B2">
            <w:pPr>
              <w:rPr>
                <w:rFonts w:asciiTheme="minorHAnsi" w:hAnsiTheme="minorHAnsi" w:cstheme="minorHAnsi"/>
                <w:b w:val="0"/>
                <w:sz w:val="24"/>
                <w:szCs w:val="24"/>
              </w:rPr>
            </w:pPr>
          </w:p>
        </w:tc>
      </w:tr>
      <w:tr w:rsidR="00F351B2" w:rsidRPr="00143815" w14:paraId="00F5939C" w14:textId="77777777" w:rsidTr="006E5053">
        <w:trPr>
          <w:trHeight w:val="285"/>
        </w:trPr>
        <w:tc>
          <w:tcPr>
            <w:tcW w:w="441" w:type="dxa"/>
          </w:tcPr>
          <w:p w14:paraId="4F94AE9A" w14:textId="77777777" w:rsidR="00F351B2" w:rsidRPr="00143815" w:rsidRDefault="00F351B2">
            <w:pPr>
              <w:jc w:val="center"/>
              <w:rPr>
                <w:rFonts w:asciiTheme="minorHAnsi" w:hAnsiTheme="minorHAnsi" w:cstheme="minorHAnsi"/>
                <w:b w:val="0"/>
                <w:sz w:val="24"/>
                <w:szCs w:val="24"/>
              </w:rPr>
            </w:pPr>
            <w:r w:rsidRPr="00143815">
              <w:rPr>
                <w:rFonts w:asciiTheme="minorHAnsi" w:hAnsiTheme="minorHAnsi" w:cstheme="minorHAnsi"/>
                <w:b w:val="0"/>
                <w:sz w:val="24"/>
                <w:szCs w:val="24"/>
              </w:rPr>
              <w:t>8</w:t>
            </w:r>
          </w:p>
        </w:tc>
        <w:tc>
          <w:tcPr>
            <w:tcW w:w="1894" w:type="dxa"/>
          </w:tcPr>
          <w:p w14:paraId="15FB19AC" w14:textId="77777777" w:rsidR="00F351B2" w:rsidRPr="00143815" w:rsidRDefault="00F351B2">
            <w:pPr>
              <w:rPr>
                <w:rFonts w:asciiTheme="minorHAnsi" w:hAnsiTheme="minorHAnsi" w:cstheme="minorHAnsi"/>
                <w:b w:val="0"/>
                <w:sz w:val="24"/>
                <w:szCs w:val="24"/>
              </w:rPr>
            </w:pPr>
          </w:p>
        </w:tc>
        <w:bookmarkStart w:id="7" w:name="Check83"/>
        <w:tc>
          <w:tcPr>
            <w:tcW w:w="810" w:type="dxa"/>
          </w:tcPr>
          <w:p w14:paraId="5D149926" w14:textId="77777777" w:rsidR="00F351B2" w:rsidRPr="00143815" w:rsidRDefault="00F351B2">
            <w:pPr>
              <w:jc w:val="center"/>
              <w:rPr>
                <w:rFonts w:asciiTheme="minorHAnsi" w:hAnsiTheme="minorHAnsi" w:cstheme="minorHAnsi"/>
                <w:b w:val="0"/>
                <w:sz w:val="24"/>
                <w:szCs w:val="24"/>
              </w:rPr>
            </w:pPr>
            <w:r w:rsidRPr="00143815">
              <w:rPr>
                <w:rFonts w:asciiTheme="minorHAnsi" w:hAnsiTheme="minorHAnsi" w:cstheme="minorHAnsi"/>
                <w:b w:val="0"/>
                <w:sz w:val="24"/>
                <w:szCs w:val="24"/>
              </w:rPr>
              <w:fldChar w:fldCharType="begin">
                <w:ffData>
                  <w:name w:val="Check83"/>
                  <w:enabled/>
                  <w:calcOnExit w:val="0"/>
                  <w:checkBox>
                    <w:sizeAuto/>
                    <w:default w:val="0"/>
                  </w:checkBox>
                </w:ffData>
              </w:fldChar>
            </w:r>
            <w:r w:rsidRPr="00143815">
              <w:rPr>
                <w:rFonts w:asciiTheme="minorHAnsi" w:hAnsiTheme="minorHAnsi" w:cstheme="minorHAnsi"/>
                <w:b w:val="0"/>
                <w:sz w:val="24"/>
                <w:szCs w:val="24"/>
              </w:rPr>
              <w:instrText xml:space="preserve"> FORMCHECKBOX </w:instrText>
            </w:r>
            <w:r w:rsidRPr="00143815">
              <w:rPr>
                <w:rFonts w:asciiTheme="minorHAnsi" w:hAnsiTheme="minorHAnsi" w:cstheme="minorHAnsi"/>
                <w:b w:val="0"/>
                <w:sz w:val="24"/>
                <w:szCs w:val="24"/>
              </w:rPr>
            </w:r>
            <w:r w:rsidRPr="00143815">
              <w:rPr>
                <w:rFonts w:asciiTheme="minorHAnsi" w:hAnsiTheme="minorHAnsi" w:cstheme="minorHAnsi"/>
                <w:b w:val="0"/>
                <w:sz w:val="24"/>
                <w:szCs w:val="24"/>
              </w:rPr>
              <w:fldChar w:fldCharType="separate"/>
            </w:r>
            <w:r w:rsidRPr="00143815">
              <w:rPr>
                <w:rFonts w:asciiTheme="minorHAnsi" w:hAnsiTheme="minorHAnsi" w:cstheme="minorHAnsi"/>
                <w:b w:val="0"/>
                <w:sz w:val="24"/>
                <w:szCs w:val="24"/>
              </w:rPr>
              <w:fldChar w:fldCharType="end"/>
            </w:r>
            <w:bookmarkEnd w:id="7"/>
          </w:p>
        </w:tc>
        <w:tc>
          <w:tcPr>
            <w:tcW w:w="495" w:type="dxa"/>
          </w:tcPr>
          <w:p w14:paraId="7A443373" w14:textId="77777777" w:rsidR="00F351B2" w:rsidRPr="00143815" w:rsidRDefault="00F351B2">
            <w:pPr>
              <w:jc w:val="center"/>
              <w:rPr>
                <w:rFonts w:asciiTheme="minorHAnsi" w:hAnsiTheme="minorHAnsi" w:cstheme="minorHAnsi"/>
                <w:b w:val="0"/>
                <w:sz w:val="24"/>
                <w:szCs w:val="24"/>
              </w:rPr>
            </w:pPr>
            <w:r w:rsidRPr="00143815">
              <w:rPr>
                <w:rFonts w:asciiTheme="minorHAnsi" w:hAnsiTheme="minorHAnsi" w:cstheme="minorHAnsi"/>
                <w:b w:val="0"/>
                <w:sz w:val="24"/>
                <w:szCs w:val="24"/>
              </w:rPr>
              <w:fldChar w:fldCharType="begin">
                <w:ffData>
                  <w:name w:val="Check69"/>
                  <w:enabled/>
                  <w:calcOnExit w:val="0"/>
                  <w:checkBox>
                    <w:sizeAuto/>
                    <w:default w:val="0"/>
                  </w:checkBox>
                </w:ffData>
              </w:fldChar>
            </w:r>
            <w:r w:rsidRPr="00143815">
              <w:rPr>
                <w:rFonts w:asciiTheme="minorHAnsi" w:hAnsiTheme="minorHAnsi" w:cstheme="minorHAnsi"/>
                <w:b w:val="0"/>
                <w:sz w:val="24"/>
                <w:szCs w:val="24"/>
              </w:rPr>
              <w:instrText xml:space="preserve"> FORMCHECKBOX </w:instrText>
            </w:r>
            <w:r w:rsidRPr="00143815">
              <w:rPr>
                <w:rFonts w:asciiTheme="minorHAnsi" w:hAnsiTheme="minorHAnsi" w:cstheme="minorHAnsi"/>
                <w:b w:val="0"/>
                <w:sz w:val="24"/>
                <w:szCs w:val="24"/>
              </w:rPr>
            </w:r>
            <w:r w:rsidRPr="00143815">
              <w:rPr>
                <w:rFonts w:asciiTheme="minorHAnsi" w:hAnsiTheme="minorHAnsi" w:cstheme="minorHAnsi"/>
                <w:b w:val="0"/>
                <w:sz w:val="24"/>
                <w:szCs w:val="24"/>
              </w:rPr>
              <w:fldChar w:fldCharType="separate"/>
            </w:r>
            <w:r w:rsidRPr="00143815">
              <w:rPr>
                <w:rFonts w:asciiTheme="minorHAnsi" w:hAnsiTheme="minorHAnsi" w:cstheme="minorHAnsi"/>
                <w:b w:val="0"/>
                <w:sz w:val="24"/>
                <w:szCs w:val="24"/>
              </w:rPr>
              <w:fldChar w:fldCharType="end"/>
            </w:r>
          </w:p>
        </w:tc>
        <w:tc>
          <w:tcPr>
            <w:tcW w:w="496" w:type="dxa"/>
          </w:tcPr>
          <w:p w14:paraId="2576AB28" w14:textId="77777777" w:rsidR="00F351B2" w:rsidRPr="00143815" w:rsidRDefault="00F351B2">
            <w:pPr>
              <w:jc w:val="center"/>
              <w:rPr>
                <w:rFonts w:asciiTheme="minorHAnsi" w:hAnsiTheme="minorHAnsi" w:cstheme="minorHAnsi"/>
                <w:b w:val="0"/>
                <w:sz w:val="24"/>
                <w:szCs w:val="24"/>
              </w:rPr>
            </w:pPr>
          </w:p>
        </w:tc>
        <w:tc>
          <w:tcPr>
            <w:tcW w:w="1628" w:type="dxa"/>
          </w:tcPr>
          <w:p w14:paraId="5490D20E" w14:textId="77777777" w:rsidR="00F351B2" w:rsidRPr="00143815" w:rsidRDefault="00F351B2">
            <w:pPr>
              <w:jc w:val="center"/>
              <w:rPr>
                <w:rFonts w:asciiTheme="minorHAnsi" w:hAnsiTheme="minorHAnsi" w:cstheme="minorHAnsi"/>
                <w:b w:val="0"/>
                <w:sz w:val="24"/>
                <w:szCs w:val="24"/>
              </w:rPr>
            </w:pPr>
          </w:p>
        </w:tc>
        <w:tc>
          <w:tcPr>
            <w:tcW w:w="1663" w:type="dxa"/>
          </w:tcPr>
          <w:p w14:paraId="52D74996" w14:textId="77777777" w:rsidR="00F351B2" w:rsidRPr="00143815" w:rsidRDefault="00F351B2">
            <w:pPr>
              <w:jc w:val="center"/>
              <w:rPr>
                <w:rFonts w:asciiTheme="minorHAnsi" w:hAnsiTheme="minorHAnsi" w:cstheme="minorHAnsi"/>
                <w:b w:val="0"/>
                <w:sz w:val="24"/>
                <w:szCs w:val="24"/>
              </w:rPr>
            </w:pPr>
          </w:p>
        </w:tc>
        <w:tc>
          <w:tcPr>
            <w:tcW w:w="415" w:type="dxa"/>
          </w:tcPr>
          <w:p w14:paraId="282EEBEA" w14:textId="77777777" w:rsidR="00F351B2" w:rsidRPr="00143815" w:rsidRDefault="00F351B2">
            <w:pPr>
              <w:rPr>
                <w:rFonts w:asciiTheme="minorHAnsi" w:hAnsiTheme="minorHAnsi" w:cstheme="minorHAnsi"/>
                <w:b w:val="0"/>
                <w:sz w:val="24"/>
                <w:szCs w:val="24"/>
              </w:rPr>
            </w:pPr>
          </w:p>
        </w:tc>
        <w:tc>
          <w:tcPr>
            <w:tcW w:w="831" w:type="dxa"/>
          </w:tcPr>
          <w:p w14:paraId="2B1D437B" w14:textId="77777777" w:rsidR="00F351B2" w:rsidRPr="00143815" w:rsidRDefault="00F351B2">
            <w:pPr>
              <w:rPr>
                <w:rFonts w:asciiTheme="minorHAnsi" w:hAnsiTheme="minorHAnsi" w:cstheme="minorHAnsi"/>
                <w:b w:val="0"/>
                <w:sz w:val="24"/>
                <w:szCs w:val="24"/>
              </w:rPr>
            </w:pPr>
          </w:p>
        </w:tc>
        <w:tc>
          <w:tcPr>
            <w:tcW w:w="901" w:type="dxa"/>
          </w:tcPr>
          <w:p w14:paraId="1CB28680" w14:textId="77777777" w:rsidR="00F351B2" w:rsidRPr="00143815" w:rsidRDefault="00F351B2">
            <w:pPr>
              <w:rPr>
                <w:rFonts w:asciiTheme="minorHAnsi" w:hAnsiTheme="minorHAnsi" w:cstheme="minorHAnsi"/>
                <w:b w:val="0"/>
                <w:sz w:val="24"/>
                <w:szCs w:val="24"/>
              </w:rPr>
            </w:pPr>
          </w:p>
        </w:tc>
        <w:tc>
          <w:tcPr>
            <w:tcW w:w="901" w:type="dxa"/>
          </w:tcPr>
          <w:p w14:paraId="07DE948D" w14:textId="77777777" w:rsidR="00F351B2" w:rsidRPr="00143815" w:rsidRDefault="00F351B2">
            <w:pPr>
              <w:rPr>
                <w:rFonts w:asciiTheme="minorHAnsi" w:hAnsiTheme="minorHAnsi" w:cstheme="minorHAnsi"/>
                <w:b w:val="0"/>
                <w:sz w:val="24"/>
                <w:szCs w:val="24"/>
              </w:rPr>
            </w:pPr>
          </w:p>
        </w:tc>
      </w:tr>
      <w:tr w:rsidR="00F351B2" w:rsidRPr="00143815" w14:paraId="7007F9B4" w14:textId="77777777" w:rsidTr="006E5053">
        <w:trPr>
          <w:trHeight w:val="273"/>
        </w:trPr>
        <w:tc>
          <w:tcPr>
            <w:tcW w:w="441" w:type="dxa"/>
          </w:tcPr>
          <w:p w14:paraId="682C657E" w14:textId="77777777" w:rsidR="00F351B2" w:rsidRPr="00143815" w:rsidRDefault="00F351B2">
            <w:pPr>
              <w:jc w:val="center"/>
              <w:rPr>
                <w:rFonts w:asciiTheme="minorHAnsi" w:hAnsiTheme="minorHAnsi" w:cstheme="minorHAnsi"/>
                <w:b w:val="0"/>
                <w:sz w:val="24"/>
                <w:szCs w:val="24"/>
              </w:rPr>
            </w:pPr>
            <w:r w:rsidRPr="00143815">
              <w:rPr>
                <w:rFonts w:asciiTheme="minorHAnsi" w:hAnsiTheme="minorHAnsi" w:cstheme="minorHAnsi"/>
                <w:b w:val="0"/>
                <w:sz w:val="24"/>
                <w:szCs w:val="24"/>
              </w:rPr>
              <w:t>9</w:t>
            </w:r>
          </w:p>
        </w:tc>
        <w:tc>
          <w:tcPr>
            <w:tcW w:w="1894" w:type="dxa"/>
          </w:tcPr>
          <w:p w14:paraId="0A3E77DB" w14:textId="77777777" w:rsidR="00F351B2" w:rsidRPr="00143815" w:rsidRDefault="00F351B2">
            <w:pPr>
              <w:rPr>
                <w:rFonts w:asciiTheme="minorHAnsi" w:hAnsiTheme="minorHAnsi" w:cstheme="minorHAnsi"/>
                <w:b w:val="0"/>
                <w:sz w:val="24"/>
                <w:szCs w:val="24"/>
              </w:rPr>
            </w:pPr>
          </w:p>
        </w:tc>
        <w:bookmarkStart w:id="8" w:name="Check85"/>
        <w:tc>
          <w:tcPr>
            <w:tcW w:w="810" w:type="dxa"/>
          </w:tcPr>
          <w:p w14:paraId="1988CCC6" w14:textId="77777777" w:rsidR="00F351B2" w:rsidRPr="00143815" w:rsidRDefault="00F351B2">
            <w:pPr>
              <w:jc w:val="center"/>
              <w:rPr>
                <w:rFonts w:asciiTheme="minorHAnsi" w:hAnsiTheme="minorHAnsi" w:cstheme="minorHAnsi"/>
                <w:b w:val="0"/>
                <w:sz w:val="24"/>
                <w:szCs w:val="24"/>
              </w:rPr>
            </w:pPr>
            <w:r w:rsidRPr="00143815">
              <w:rPr>
                <w:rFonts w:asciiTheme="minorHAnsi" w:hAnsiTheme="minorHAnsi" w:cstheme="minorHAnsi"/>
                <w:b w:val="0"/>
                <w:sz w:val="24"/>
                <w:szCs w:val="24"/>
              </w:rPr>
              <w:fldChar w:fldCharType="begin">
                <w:ffData>
                  <w:name w:val="Check85"/>
                  <w:enabled/>
                  <w:calcOnExit w:val="0"/>
                  <w:checkBox>
                    <w:sizeAuto/>
                    <w:default w:val="0"/>
                  </w:checkBox>
                </w:ffData>
              </w:fldChar>
            </w:r>
            <w:r w:rsidRPr="00143815">
              <w:rPr>
                <w:rFonts w:asciiTheme="minorHAnsi" w:hAnsiTheme="minorHAnsi" w:cstheme="minorHAnsi"/>
                <w:b w:val="0"/>
                <w:sz w:val="24"/>
                <w:szCs w:val="24"/>
              </w:rPr>
              <w:instrText xml:space="preserve"> FORMCHECKBOX </w:instrText>
            </w:r>
            <w:r w:rsidRPr="00143815">
              <w:rPr>
                <w:rFonts w:asciiTheme="minorHAnsi" w:hAnsiTheme="minorHAnsi" w:cstheme="minorHAnsi"/>
                <w:b w:val="0"/>
                <w:sz w:val="24"/>
                <w:szCs w:val="24"/>
              </w:rPr>
            </w:r>
            <w:r w:rsidRPr="00143815">
              <w:rPr>
                <w:rFonts w:asciiTheme="minorHAnsi" w:hAnsiTheme="minorHAnsi" w:cstheme="minorHAnsi"/>
                <w:b w:val="0"/>
                <w:sz w:val="24"/>
                <w:szCs w:val="24"/>
              </w:rPr>
              <w:fldChar w:fldCharType="separate"/>
            </w:r>
            <w:r w:rsidRPr="00143815">
              <w:rPr>
                <w:rFonts w:asciiTheme="minorHAnsi" w:hAnsiTheme="minorHAnsi" w:cstheme="minorHAnsi"/>
                <w:b w:val="0"/>
                <w:sz w:val="24"/>
                <w:szCs w:val="24"/>
              </w:rPr>
              <w:fldChar w:fldCharType="end"/>
            </w:r>
            <w:bookmarkEnd w:id="8"/>
          </w:p>
        </w:tc>
        <w:tc>
          <w:tcPr>
            <w:tcW w:w="495" w:type="dxa"/>
          </w:tcPr>
          <w:p w14:paraId="302494F5" w14:textId="77777777" w:rsidR="00F351B2" w:rsidRPr="00143815" w:rsidRDefault="00F351B2">
            <w:pPr>
              <w:jc w:val="center"/>
              <w:rPr>
                <w:rFonts w:asciiTheme="minorHAnsi" w:hAnsiTheme="minorHAnsi" w:cstheme="minorHAnsi"/>
                <w:b w:val="0"/>
                <w:sz w:val="24"/>
                <w:szCs w:val="24"/>
              </w:rPr>
            </w:pPr>
            <w:r w:rsidRPr="00143815">
              <w:rPr>
                <w:rFonts w:asciiTheme="minorHAnsi" w:hAnsiTheme="minorHAnsi" w:cstheme="minorHAnsi"/>
                <w:b w:val="0"/>
                <w:sz w:val="24"/>
                <w:szCs w:val="24"/>
              </w:rPr>
              <w:fldChar w:fldCharType="begin">
                <w:ffData>
                  <w:name w:val="Check69"/>
                  <w:enabled/>
                  <w:calcOnExit w:val="0"/>
                  <w:checkBox>
                    <w:sizeAuto/>
                    <w:default w:val="0"/>
                  </w:checkBox>
                </w:ffData>
              </w:fldChar>
            </w:r>
            <w:r w:rsidRPr="00143815">
              <w:rPr>
                <w:rFonts w:asciiTheme="minorHAnsi" w:hAnsiTheme="minorHAnsi" w:cstheme="minorHAnsi"/>
                <w:b w:val="0"/>
                <w:sz w:val="24"/>
                <w:szCs w:val="24"/>
              </w:rPr>
              <w:instrText xml:space="preserve"> FORMCHECKBOX </w:instrText>
            </w:r>
            <w:r w:rsidRPr="00143815">
              <w:rPr>
                <w:rFonts w:asciiTheme="minorHAnsi" w:hAnsiTheme="minorHAnsi" w:cstheme="minorHAnsi"/>
                <w:b w:val="0"/>
                <w:sz w:val="24"/>
                <w:szCs w:val="24"/>
              </w:rPr>
            </w:r>
            <w:r w:rsidRPr="00143815">
              <w:rPr>
                <w:rFonts w:asciiTheme="minorHAnsi" w:hAnsiTheme="minorHAnsi" w:cstheme="minorHAnsi"/>
                <w:b w:val="0"/>
                <w:sz w:val="24"/>
                <w:szCs w:val="24"/>
              </w:rPr>
              <w:fldChar w:fldCharType="separate"/>
            </w:r>
            <w:r w:rsidRPr="00143815">
              <w:rPr>
                <w:rFonts w:asciiTheme="minorHAnsi" w:hAnsiTheme="minorHAnsi" w:cstheme="minorHAnsi"/>
                <w:b w:val="0"/>
                <w:sz w:val="24"/>
                <w:szCs w:val="24"/>
              </w:rPr>
              <w:fldChar w:fldCharType="end"/>
            </w:r>
          </w:p>
        </w:tc>
        <w:tc>
          <w:tcPr>
            <w:tcW w:w="496" w:type="dxa"/>
          </w:tcPr>
          <w:p w14:paraId="06734A5B" w14:textId="77777777" w:rsidR="00F351B2" w:rsidRPr="00143815" w:rsidRDefault="00F351B2">
            <w:pPr>
              <w:jc w:val="center"/>
              <w:rPr>
                <w:rFonts w:asciiTheme="minorHAnsi" w:hAnsiTheme="minorHAnsi" w:cstheme="minorHAnsi"/>
                <w:b w:val="0"/>
                <w:sz w:val="24"/>
                <w:szCs w:val="24"/>
              </w:rPr>
            </w:pPr>
          </w:p>
        </w:tc>
        <w:tc>
          <w:tcPr>
            <w:tcW w:w="1628" w:type="dxa"/>
          </w:tcPr>
          <w:p w14:paraId="0FF84640" w14:textId="77777777" w:rsidR="00F351B2" w:rsidRPr="00143815" w:rsidRDefault="00F351B2">
            <w:pPr>
              <w:jc w:val="center"/>
              <w:rPr>
                <w:rFonts w:asciiTheme="minorHAnsi" w:hAnsiTheme="minorHAnsi" w:cstheme="minorHAnsi"/>
                <w:b w:val="0"/>
                <w:sz w:val="24"/>
                <w:szCs w:val="24"/>
              </w:rPr>
            </w:pPr>
          </w:p>
        </w:tc>
        <w:tc>
          <w:tcPr>
            <w:tcW w:w="1663" w:type="dxa"/>
          </w:tcPr>
          <w:p w14:paraId="42ABB9C6" w14:textId="77777777" w:rsidR="00F351B2" w:rsidRPr="00143815" w:rsidRDefault="00F351B2">
            <w:pPr>
              <w:jc w:val="center"/>
              <w:rPr>
                <w:rFonts w:asciiTheme="minorHAnsi" w:hAnsiTheme="minorHAnsi" w:cstheme="minorHAnsi"/>
                <w:b w:val="0"/>
                <w:sz w:val="24"/>
                <w:szCs w:val="24"/>
              </w:rPr>
            </w:pPr>
          </w:p>
        </w:tc>
        <w:tc>
          <w:tcPr>
            <w:tcW w:w="415" w:type="dxa"/>
          </w:tcPr>
          <w:p w14:paraId="5102C76E" w14:textId="77777777" w:rsidR="00F351B2" w:rsidRPr="00143815" w:rsidRDefault="00F351B2">
            <w:pPr>
              <w:rPr>
                <w:rFonts w:asciiTheme="minorHAnsi" w:hAnsiTheme="minorHAnsi" w:cstheme="minorHAnsi"/>
                <w:b w:val="0"/>
                <w:sz w:val="24"/>
                <w:szCs w:val="24"/>
              </w:rPr>
            </w:pPr>
          </w:p>
        </w:tc>
        <w:tc>
          <w:tcPr>
            <w:tcW w:w="831" w:type="dxa"/>
          </w:tcPr>
          <w:p w14:paraId="72A9B361" w14:textId="77777777" w:rsidR="00F351B2" w:rsidRPr="00143815" w:rsidRDefault="00F351B2">
            <w:pPr>
              <w:rPr>
                <w:rFonts w:asciiTheme="minorHAnsi" w:hAnsiTheme="minorHAnsi" w:cstheme="minorHAnsi"/>
                <w:b w:val="0"/>
                <w:sz w:val="24"/>
                <w:szCs w:val="24"/>
              </w:rPr>
            </w:pPr>
          </w:p>
        </w:tc>
        <w:tc>
          <w:tcPr>
            <w:tcW w:w="901" w:type="dxa"/>
          </w:tcPr>
          <w:p w14:paraId="73538A12" w14:textId="77777777" w:rsidR="00F351B2" w:rsidRPr="00143815" w:rsidRDefault="00F351B2">
            <w:pPr>
              <w:rPr>
                <w:rFonts w:asciiTheme="minorHAnsi" w:hAnsiTheme="minorHAnsi" w:cstheme="minorHAnsi"/>
                <w:b w:val="0"/>
                <w:sz w:val="24"/>
                <w:szCs w:val="24"/>
              </w:rPr>
            </w:pPr>
          </w:p>
        </w:tc>
        <w:tc>
          <w:tcPr>
            <w:tcW w:w="901" w:type="dxa"/>
          </w:tcPr>
          <w:p w14:paraId="66E4BBDD" w14:textId="77777777" w:rsidR="00F351B2" w:rsidRPr="00143815" w:rsidRDefault="00F351B2">
            <w:pPr>
              <w:rPr>
                <w:rFonts w:asciiTheme="minorHAnsi" w:hAnsiTheme="minorHAnsi" w:cstheme="minorHAnsi"/>
                <w:b w:val="0"/>
                <w:sz w:val="24"/>
                <w:szCs w:val="24"/>
              </w:rPr>
            </w:pPr>
          </w:p>
        </w:tc>
      </w:tr>
      <w:tr w:rsidR="00F351B2" w:rsidRPr="00143815" w14:paraId="20E10012" w14:textId="77777777" w:rsidTr="006E5053">
        <w:trPr>
          <w:trHeight w:val="273"/>
        </w:trPr>
        <w:tc>
          <w:tcPr>
            <w:tcW w:w="441" w:type="dxa"/>
          </w:tcPr>
          <w:p w14:paraId="7D036838" w14:textId="77777777" w:rsidR="00F351B2" w:rsidRPr="00143815" w:rsidRDefault="00F351B2">
            <w:pPr>
              <w:jc w:val="center"/>
              <w:rPr>
                <w:rFonts w:asciiTheme="minorHAnsi" w:hAnsiTheme="minorHAnsi" w:cstheme="minorHAnsi"/>
                <w:b w:val="0"/>
                <w:sz w:val="24"/>
                <w:szCs w:val="24"/>
              </w:rPr>
            </w:pPr>
            <w:r w:rsidRPr="00143815">
              <w:rPr>
                <w:rFonts w:asciiTheme="minorHAnsi" w:hAnsiTheme="minorHAnsi" w:cstheme="minorHAnsi"/>
                <w:b w:val="0"/>
                <w:sz w:val="24"/>
                <w:szCs w:val="24"/>
              </w:rPr>
              <w:t>10</w:t>
            </w:r>
          </w:p>
        </w:tc>
        <w:tc>
          <w:tcPr>
            <w:tcW w:w="1894" w:type="dxa"/>
          </w:tcPr>
          <w:p w14:paraId="06C23A09" w14:textId="77777777" w:rsidR="00F351B2" w:rsidRPr="00143815" w:rsidRDefault="00F351B2">
            <w:pPr>
              <w:rPr>
                <w:rFonts w:asciiTheme="minorHAnsi" w:hAnsiTheme="minorHAnsi" w:cstheme="minorHAnsi"/>
                <w:b w:val="0"/>
                <w:sz w:val="24"/>
                <w:szCs w:val="24"/>
              </w:rPr>
            </w:pPr>
          </w:p>
        </w:tc>
        <w:tc>
          <w:tcPr>
            <w:tcW w:w="810" w:type="dxa"/>
          </w:tcPr>
          <w:p w14:paraId="64393153" w14:textId="77777777" w:rsidR="00F351B2" w:rsidRPr="00143815" w:rsidRDefault="00F351B2">
            <w:pPr>
              <w:jc w:val="center"/>
              <w:rPr>
                <w:rFonts w:asciiTheme="minorHAnsi" w:hAnsiTheme="minorHAnsi" w:cstheme="minorHAnsi"/>
                <w:b w:val="0"/>
                <w:sz w:val="24"/>
                <w:szCs w:val="24"/>
              </w:rPr>
            </w:pPr>
            <w:r w:rsidRPr="00143815">
              <w:rPr>
                <w:rFonts w:asciiTheme="minorHAnsi" w:hAnsiTheme="minorHAnsi" w:cstheme="minorHAnsi"/>
                <w:b w:val="0"/>
                <w:sz w:val="24"/>
                <w:szCs w:val="24"/>
              </w:rPr>
              <w:fldChar w:fldCharType="begin">
                <w:ffData>
                  <w:name w:val="Check69"/>
                  <w:enabled/>
                  <w:calcOnExit w:val="0"/>
                  <w:checkBox>
                    <w:sizeAuto/>
                    <w:default w:val="0"/>
                  </w:checkBox>
                </w:ffData>
              </w:fldChar>
            </w:r>
            <w:r w:rsidRPr="00143815">
              <w:rPr>
                <w:rFonts w:asciiTheme="minorHAnsi" w:hAnsiTheme="minorHAnsi" w:cstheme="minorHAnsi"/>
                <w:b w:val="0"/>
                <w:sz w:val="24"/>
                <w:szCs w:val="24"/>
              </w:rPr>
              <w:instrText xml:space="preserve"> FORMCHECKBOX </w:instrText>
            </w:r>
            <w:r w:rsidRPr="00143815">
              <w:rPr>
                <w:rFonts w:asciiTheme="minorHAnsi" w:hAnsiTheme="minorHAnsi" w:cstheme="minorHAnsi"/>
                <w:b w:val="0"/>
                <w:sz w:val="24"/>
                <w:szCs w:val="24"/>
              </w:rPr>
            </w:r>
            <w:r w:rsidRPr="00143815">
              <w:rPr>
                <w:rFonts w:asciiTheme="minorHAnsi" w:hAnsiTheme="minorHAnsi" w:cstheme="minorHAnsi"/>
                <w:b w:val="0"/>
                <w:sz w:val="24"/>
                <w:szCs w:val="24"/>
              </w:rPr>
              <w:fldChar w:fldCharType="separate"/>
            </w:r>
            <w:r w:rsidRPr="00143815">
              <w:rPr>
                <w:rFonts w:asciiTheme="minorHAnsi" w:hAnsiTheme="minorHAnsi" w:cstheme="minorHAnsi"/>
                <w:b w:val="0"/>
                <w:sz w:val="24"/>
                <w:szCs w:val="24"/>
              </w:rPr>
              <w:fldChar w:fldCharType="end"/>
            </w:r>
          </w:p>
        </w:tc>
        <w:tc>
          <w:tcPr>
            <w:tcW w:w="495" w:type="dxa"/>
          </w:tcPr>
          <w:p w14:paraId="012636FD" w14:textId="77777777" w:rsidR="00F351B2" w:rsidRPr="00143815" w:rsidRDefault="00F351B2">
            <w:pPr>
              <w:jc w:val="center"/>
              <w:rPr>
                <w:rFonts w:asciiTheme="minorHAnsi" w:hAnsiTheme="minorHAnsi" w:cstheme="minorHAnsi"/>
                <w:b w:val="0"/>
                <w:sz w:val="24"/>
                <w:szCs w:val="24"/>
              </w:rPr>
            </w:pPr>
            <w:r w:rsidRPr="00143815">
              <w:rPr>
                <w:rFonts w:asciiTheme="minorHAnsi" w:hAnsiTheme="minorHAnsi" w:cstheme="minorHAnsi"/>
                <w:b w:val="0"/>
                <w:sz w:val="24"/>
                <w:szCs w:val="24"/>
              </w:rPr>
              <w:fldChar w:fldCharType="begin">
                <w:ffData>
                  <w:name w:val="Check69"/>
                  <w:enabled/>
                  <w:calcOnExit w:val="0"/>
                  <w:checkBox>
                    <w:sizeAuto/>
                    <w:default w:val="0"/>
                  </w:checkBox>
                </w:ffData>
              </w:fldChar>
            </w:r>
            <w:r w:rsidRPr="00143815">
              <w:rPr>
                <w:rFonts w:asciiTheme="minorHAnsi" w:hAnsiTheme="minorHAnsi" w:cstheme="minorHAnsi"/>
                <w:b w:val="0"/>
                <w:sz w:val="24"/>
                <w:szCs w:val="24"/>
              </w:rPr>
              <w:instrText xml:space="preserve"> FORMCHECKBOX </w:instrText>
            </w:r>
            <w:r w:rsidRPr="00143815">
              <w:rPr>
                <w:rFonts w:asciiTheme="minorHAnsi" w:hAnsiTheme="minorHAnsi" w:cstheme="minorHAnsi"/>
                <w:b w:val="0"/>
                <w:sz w:val="24"/>
                <w:szCs w:val="24"/>
              </w:rPr>
            </w:r>
            <w:r w:rsidRPr="00143815">
              <w:rPr>
                <w:rFonts w:asciiTheme="minorHAnsi" w:hAnsiTheme="minorHAnsi" w:cstheme="minorHAnsi"/>
                <w:b w:val="0"/>
                <w:sz w:val="24"/>
                <w:szCs w:val="24"/>
              </w:rPr>
              <w:fldChar w:fldCharType="separate"/>
            </w:r>
            <w:r w:rsidRPr="00143815">
              <w:rPr>
                <w:rFonts w:asciiTheme="minorHAnsi" w:hAnsiTheme="minorHAnsi" w:cstheme="minorHAnsi"/>
                <w:b w:val="0"/>
                <w:sz w:val="24"/>
                <w:szCs w:val="24"/>
              </w:rPr>
              <w:fldChar w:fldCharType="end"/>
            </w:r>
          </w:p>
        </w:tc>
        <w:tc>
          <w:tcPr>
            <w:tcW w:w="496" w:type="dxa"/>
          </w:tcPr>
          <w:p w14:paraId="321848B9" w14:textId="77777777" w:rsidR="00F351B2" w:rsidRPr="00143815" w:rsidRDefault="00F351B2">
            <w:pPr>
              <w:jc w:val="center"/>
              <w:rPr>
                <w:rFonts w:asciiTheme="minorHAnsi" w:hAnsiTheme="minorHAnsi" w:cstheme="minorHAnsi"/>
                <w:b w:val="0"/>
                <w:sz w:val="24"/>
                <w:szCs w:val="24"/>
              </w:rPr>
            </w:pPr>
          </w:p>
        </w:tc>
        <w:tc>
          <w:tcPr>
            <w:tcW w:w="1628" w:type="dxa"/>
          </w:tcPr>
          <w:p w14:paraId="68AABF9E" w14:textId="77777777" w:rsidR="00F351B2" w:rsidRPr="00143815" w:rsidRDefault="00F351B2">
            <w:pPr>
              <w:jc w:val="center"/>
              <w:rPr>
                <w:rFonts w:asciiTheme="minorHAnsi" w:hAnsiTheme="minorHAnsi" w:cstheme="minorHAnsi"/>
                <w:b w:val="0"/>
                <w:sz w:val="24"/>
                <w:szCs w:val="24"/>
              </w:rPr>
            </w:pPr>
          </w:p>
        </w:tc>
        <w:tc>
          <w:tcPr>
            <w:tcW w:w="1663" w:type="dxa"/>
          </w:tcPr>
          <w:p w14:paraId="7985F0A4" w14:textId="77777777" w:rsidR="00F351B2" w:rsidRPr="00143815" w:rsidRDefault="00F351B2">
            <w:pPr>
              <w:jc w:val="center"/>
              <w:rPr>
                <w:rFonts w:asciiTheme="minorHAnsi" w:hAnsiTheme="minorHAnsi" w:cstheme="minorHAnsi"/>
                <w:b w:val="0"/>
                <w:sz w:val="24"/>
                <w:szCs w:val="24"/>
              </w:rPr>
            </w:pPr>
          </w:p>
        </w:tc>
        <w:tc>
          <w:tcPr>
            <w:tcW w:w="415" w:type="dxa"/>
          </w:tcPr>
          <w:p w14:paraId="226DBCD0" w14:textId="77777777" w:rsidR="00F351B2" w:rsidRPr="00143815" w:rsidRDefault="00F351B2">
            <w:pPr>
              <w:rPr>
                <w:rFonts w:asciiTheme="minorHAnsi" w:hAnsiTheme="minorHAnsi" w:cstheme="minorHAnsi"/>
                <w:b w:val="0"/>
                <w:sz w:val="24"/>
                <w:szCs w:val="24"/>
              </w:rPr>
            </w:pPr>
          </w:p>
        </w:tc>
        <w:tc>
          <w:tcPr>
            <w:tcW w:w="831" w:type="dxa"/>
          </w:tcPr>
          <w:p w14:paraId="66F14D81" w14:textId="77777777" w:rsidR="00F351B2" w:rsidRPr="00143815" w:rsidRDefault="00F351B2">
            <w:pPr>
              <w:rPr>
                <w:rFonts w:asciiTheme="minorHAnsi" w:hAnsiTheme="minorHAnsi" w:cstheme="minorHAnsi"/>
                <w:b w:val="0"/>
                <w:sz w:val="24"/>
                <w:szCs w:val="24"/>
              </w:rPr>
            </w:pPr>
          </w:p>
        </w:tc>
        <w:tc>
          <w:tcPr>
            <w:tcW w:w="901" w:type="dxa"/>
          </w:tcPr>
          <w:p w14:paraId="523734D0" w14:textId="77777777" w:rsidR="00F351B2" w:rsidRPr="00143815" w:rsidRDefault="00F351B2">
            <w:pPr>
              <w:rPr>
                <w:rFonts w:asciiTheme="minorHAnsi" w:hAnsiTheme="minorHAnsi" w:cstheme="minorHAnsi"/>
                <w:b w:val="0"/>
                <w:sz w:val="24"/>
                <w:szCs w:val="24"/>
              </w:rPr>
            </w:pPr>
          </w:p>
        </w:tc>
        <w:tc>
          <w:tcPr>
            <w:tcW w:w="901" w:type="dxa"/>
          </w:tcPr>
          <w:p w14:paraId="2AF1FF6F" w14:textId="77777777" w:rsidR="00F351B2" w:rsidRPr="00143815" w:rsidRDefault="00F351B2">
            <w:pPr>
              <w:rPr>
                <w:rFonts w:asciiTheme="minorHAnsi" w:hAnsiTheme="minorHAnsi" w:cstheme="minorHAnsi"/>
                <w:b w:val="0"/>
                <w:sz w:val="24"/>
                <w:szCs w:val="24"/>
              </w:rPr>
            </w:pPr>
          </w:p>
        </w:tc>
      </w:tr>
    </w:tbl>
    <w:p w14:paraId="72CC7599" w14:textId="77777777" w:rsidR="00F16A8F" w:rsidRPr="00143815" w:rsidRDefault="00F16A8F">
      <w:pPr>
        <w:rPr>
          <w:rFonts w:asciiTheme="minorHAnsi" w:hAnsiTheme="minorHAnsi" w:cstheme="minorHAnsi"/>
          <w:sz w:val="24"/>
          <w:szCs w:val="24"/>
        </w:rPr>
      </w:pPr>
      <w:r w:rsidRPr="00143815">
        <w:rPr>
          <w:rFonts w:asciiTheme="minorHAnsi" w:hAnsiTheme="minorHAnsi" w:cstheme="minorHAnsi"/>
          <w:sz w:val="24"/>
          <w:szCs w:val="24"/>
        </w:rPr>
        <w:br w:type="page"/>
      </w:r>
    </w:p>
    <w:p w14:paraId="28C85E3A" w14:textId="77777777" w:rsidR="00F16A8F" w:rsidRPr="00143815" w:rsidRDefault="00F16A8F">
      <w:pPr>
        <w:rPr>
          <w:rFonts w:asciiTheme="minorHAnsi" w:hAnsiTheme="minorHAnsi" w:cstheme="minorHAnsi"/>
          <w:b w:val="0"/>
          <w:sz w:val="24"/>
          <w:szCs w:val="24"/>
        </w:rPr>
      </w:pPr>
      <w:r w:rsidRPr="00143815">
        <w:rPr>
          <w:rFonts w:asciiTheme="minorHAnsi" w:hAnsiTheme="minorHAnsi" w:cstheme="minorHAnsi"/>
          <w:sz w:val="24"/>
          <w:szCs w:val="24"/>
          <w:u w:val="single"/>
        </w:rPr>
        <w:lastRenderedPageBreak/>
        <w:t>SECTION II:  DESIGNATED STATE AGENCY</w:t>
      </w:r>
      <w:r w:rsidRPr="00143815">
        <w:rPr>
          <w:rFonts w:asciiTheme="minorHAnsi" w:hAnsiTheme="minorHAnsi" w:cstheme="minorHAnsi"/>
          <w:b w:val="0"/>
          <w:sz w:val="24"/>
          <w:szCs w:val="24"/>
        </w:rPr>
        <w:t xml:space="preserve"> [Section 125(d)].  </w:t>
      </w:r>
    </w:p>
    <w:p w14:paraId="29D3A36D" w14:textId="77777777" w:rsidR="00F16A8F" w:rsidRPr="00143815" w:rsidRDefault="00F16A8F">
      <w:pPr>
        <w:rPr>
          <w:rFonts w:asciiTheme="minorHAnsi" w:hAnsiTheme="minorHAnsi" w:cstheme="minorHAnsi"/>
          <w:b w:val="0"/>
          <w:sz w:val="24"/>
          <w:szCs w:val="24"/>
        </w:rPr>
      </w:pPr>
    </w:p>
    <w:p w14:paraId="37314399" w14:textId="77777777" w:rsidR="00F16A8F" w:rsidRPr="00143815" w:rsidRDefault="00F16A8F">
      <w:pPr>
        <w:rPr>
          <w:rFonts w:asciiTheme="minorHAnsi" w:hAnsiTheme="minorHAnsi" w:cstheme="minorHAnsi"/>
          <w:b w:val="0"/>
          <w:sz w:val="24"/>
          <w:szCs w:val="24"/>
        </w:rPr>
      </w:pPr>
      <w:r w:rsidRPr="00143815">
        <w:rPr>
          <w:rFonts w:asciiTheme="minorHAnsi" w:hAnsiTheme="minorHAnsi" w:cstheme="minorHAnsi"/>
          <w:sz w:val="24"/>
          <w:szCs w:val="24"/>
        </w:rPr>
        <w:t>PART A.</w:t>
      </w:r>
      <w:r w:rsidRPr="00143815">
        <w:rPr>
          <w:rFonts w:asciiTheme="minorHAnsi" w:hAnsiTheme="minorHAnsi" w:cstheme="minorHAnsi"/>
          <w:sz w:val="24"/>
          <w:szCs w:val="24"/>
        </w:rPr>
        <w:tab/>
        <w:t xml:space="preserve">The Designated State Agency (DSA). </w:t>
      </w:r>
    </w:p>
    <w:p w14:paraId="77FB047E" w14:textId="77777777" w:rsidR="00F16A8F" w:rsidRPr="00143815" w:rsidRDefault="00F16A8F" w:rsidP="00E64E99">
      <w:pPr>
        <w:ind w:left="720" w:firstLine="720"/>
        <w:rPr>
          <w:rFonts w:asciiTheme="minorHAnsi" w:hAnsiTheme="minorHAnsi" w:cstheme="minorHAnsi"/>
          <w:b w:val="0"/>
          <w:sz w:val="24"/>
          <w:szCs w:val="24"/>
        </w:rPr>
      </w:pPr>
      <w:r w:rsidRPr="00143815">
        <w:rPr>
          <w:rFonts w:asciiTheme="minorHAnsi" w:hAnsiTheme="minorHAnsi" w:cstheme="minorHAnsi"/>
          <w:b w:val="0"/>
          <w:sz w:val="24"/>
          <w:szCs w:val="24"/>
        </w:rPr>
        <w:t>The DSA is:</w:t>
      </w:r>
    </w:p>
    <w:p w14:paraId="73E853A6" w14:textId="77777777" w:rsidR="00F16A8F" w:rsidRPr="00143815" w:rsidRDefault="00F16A8F">
      <w:pPr>
        <w:rPr>
          <w:rFonts w:asciiTheme="minorHAnsi" w:hAnsiTheme="minorHAnsi" w:cstheme="minorHAnsi"/>
          <w:b w:val="0"/>
          <w:sz w:val="24"/>
          <w:szCs w:val="24"/>
        </w:rPr>
      </w:pPr>
      <w:r w:rsidRPr="00143815">
        <w:rPr>
          <w:rFonts w:asciiTheme="minorHAnsi" w:hAnsiTheme="minorHAnsi" w:cstheme="minorHAnsi"/>
          <w:sz w:val="24"/>
          <w:szCs w:val="24"/>
        </w:rPr>
        <w:t xml:space="preserve"> </w:t>
      </w:r>
      <w:r w:rsidRPr="00143815">
        <w:rPr>
          <w:rFonts w:asciiTheme="minorHAnsi" w:hAnsiTheme="minorHAnsi" w:cstheme="minorHAnsi"/>
          <w:sz w:val="24"/>
          <w:szCs w:val="24"/>
        </w:rPr>
        <w:tab/>
      </w:r>
      <w:r w:rsidRPr="00143815">
        <w:rPr>
          <w:rFonts w:asciiTheme="minorHAnsi" w:hAnsiTheme="minorHAnsi" w:cstheme="minorHAnsi"/>
          <w:sz w:val="24"/>
          <w:szCs w:val="24"/>
        </w:rPr>
        <w:tab/>
      </w:r>
      <w:bookmarkStart w:id="9" w:name="Check29"/>
      <w:r w:rsidR="00065A9D" w:rsidRPr="00143815">
        <w:rPr>
          <w:rFonts w:asciiTheme="minorHAnsi" w:hAnsiTheme="minorHAnsi" w:cstheme="minorHAnsi"/>
          <w:sz w:val="24"/>
          <w:szCs w:val="24"/>
        </w:rPr>
        <w:fldChar w:fldCharType="begin">
          <w:ffData>
            <w:name w:val="Check29"/>
            <w:enabled/>
            <w:calcOnExit w:val="0"/>
            <w:checkBox>
              <w:sizeAuto/>
              <w:default w:val="0"/>
            </w:checkBox>
          </w:ffData>
        </w:fldChar>
      </w:r>
      <w:r w:rsidRPr="00143815">
        <w:rPr>
          <w:rFonts w:asciiTheme="minorHAnsi" w:hAnsiTheme="minorHAnsi" w:cstheme="minorHAnsi"/>
          <w:sz w:val="24"/>
          <w:szCs w:val="24"/>
        </w:rPr>
        <w:instrText xml:space="preserve"> FORMCHECKBOX </w:instrText>
      </w:r>
      <w:r w:rsidR="00065A9D" w:rsidRPr="00143815">
        <w:rPr>
          <w:rFonts w:asciiTheme="minorHAnsi" w:hAnsiTheme="minorHAnsi" w:cstheme="minorHAnsi"/>
          <w:sz w:val="24"/>
          <w:szCs w:val="24"/>
        </w:rPr>
      </w:r>
      <w:r w:rsidR="00065A9D" w:rsidRPr="00143815">
        <w:rPr>
          <w:rFonts w:asciiTheme="minorHAnsi" w:hAnsiTheme="minorHAnsi" w:cstheme="minorHAnsi"/>
          <w:sz w:val="24"/>
          <w:szCs w:val="24"/>
        </w:rPr>
        <w:fldChar w:fldCharType="separate"/>
      </w:r>
      <w:r w:rsidR="00065A9D" w:rsidRPr="00143815">
        <w:rPr>
          <w:rFonts w:asciiTheme="minorHAnsi" w:hAnsiTheme="minorHAnsi" w:cstheme="minorHAnsi"/>
          <w:sz w:val="24"/>
          <w:szCs w:val="24"/>
        </w:rPr>
        <w:fldChar w:fldCharType="end"/>
      </w:r>
      <w:bookmarkEnd w:id="9"/>
      <w:r w:rsidRPr="00143815">
        <w:rPr>
          <w:rFonts w:asciiTheme="minorHAnsi" w:hAnsiTheme="minorHAnsi" w:cstheme="minorHAnsi"/>
          <w:sz w:val="24"/>
          <w:szCs w:val="24"/>
        </w:rPr>
        <w:t xml:space="preserve">  </w:t>
      </w:r>
      <w:r w:rsidRPr="00143815">
        <w:rPr>
          <w:rFonts w:asciiTheme="minorHAnsi" w:hAnsiTheme="minorHAnsi" w:cstheme="minorHAnsi"/>
          <w:b w:val="0"/>
          <w:sz w:val="24"/>
          <w:szCs w:val="24"/>
        </w:rPr>
        <w:t xml:space="preserve">The Council </w:t>
      </w:r>
    </w:p>
    <w:bookmarkStart w:id="10" w:name="Check63"/>
    <w:p w14:paraId="32DE0D81" w14:textId="4A5DED91" w:rsidR="00F16A8F" w:rsidRPr="00143815" w:rsidRDefault="00065A9D" w:rsidP="00216CC6">
      <w:pPr>
        <w:ind w:left="720" w:firstLine="720"/>
        <w:rPr>
          <w:rFonts w:asciiTheme="minorHAnsi" w:hAnsiTheme="minorHAnsi" w:cstheme="minorHAnsi"/>
          <w:b w:val="0"/>
          <w:sz w:val="24"/>
          <w:szCs w:val="24"/>
        </w:rPr>
      </w:pPr>
      <w:r w:rsidRPr="00143815">
        <w:rPr>
          <w:rFonts w:asciiTheme="minorHAnsi" w:hAnsiTheme="minorHAnsi" w:cstheme="minorHAnsi"/>
          <w:b w:val="0"/>
          <w:sz w:val="24"/>
          <w:szCs w:val="24"/>
        </w:rPr>
        <w:fldChar w:fldCharType="begin">
          <w:ffData>
            <w:name w:val="Check63"/>
            <w:enabled/>
            <w:calcOnExit w:val="0"/>
            <w:checkBox>
              <w:sizeAuto/>
              <w:default w:val="0"/>
            </w:checkBox>
          </w:ffData>
        </w:fldChar>
      </w:r>
      <w:r w:rsidR="00F16A8F" w:rsidRPr="00143815">
        <w:rPr>
          <w:rFonts w:asciiTheme="minorHAnsi" w:hAnsiTheme="minorHAnsi" w:cstheme="minorHAnsi"/>
          <w:b w:val="0"/>
          <w:sz w:val="24"/>
          <w:szCs w:val="24"/>
        </w:rPr>
        <w:instrText xml:space="preserve"> FORMCHECKBOX </w:instrText>
      </w:r>
      <w:r w:rsidRPr="00143815">
        <w:rPr>
          <w:rFonts w:asciiTheme="minorHAnsi" w:hAnsiTheme="minorHAnsi" w:cstheme="minorHAnsi"/>
          <w:b w:val="0"/>
          <w:sz w:val="24"/>
          <w:szCs w:val="24"/>
        </w:rPr>
      </w:r>
      <w:r w:rsidRPr="00143815">
        <w:rPr>
          <w:rFonts w:asciiTheme="minorHAnsi" w:hAnsiTheme="minorHAnsi" w:cstheme="minorHAnsi"/>
          <w:b w:val="0"/>
          <w:sz w:val="24"/>
          <w:szCs w:val="24"/>
        </w:rPr>
        <w:fldChar w:fldCharType="separate"/>
      </w:r>
      <w:r w:rsidRPr="00143815">
        <w:rPr>
          <w:rFonts w:asciiTheme="minorHAnsi" w:hAnsiTheme="minorHAnsi" w:cstheme="minorHAnsi"/>
          <w:b w:val="0"/>
          <w:sz w:val="24"/>
          <w:szCs w:val="24"/>
        </w:rPr>
        <w:fldChar w:fldCharType="end"/>
      </w:r>
      <w:bookmarkEnd w:id="10"/>
      <w:r w:rsidR="00F16A8F" w:rsidRPr="00143815">
        <w:rPr>
          <w:rFonts w:asciiTheme="minorHAnsi" w:hAnsiTheme="minorHAnsi" w:cstheme="minorHAnsi"/>
          <w:b w:val="0"/>
          <w:sz w:val="24"/>
          <w:szCs w:val="24"/>
        </w:rPr>
        <w:t xml:space="preserve">  </w:t>
      </w:r>
      <w:r w:rsidR="00143815" w:rsidRPr="00143815">
        <w:rPr>
          <w:rFonts w:asciiTheme="minorHAnsi" w:hAnsiTheme="minorHAnsi" w:cstheme="minorHAnsi"/>
          <w:b w:val="0"/>
          <w:sz w:val="24"/>
          <w:szCs w:val="24"/>
        </w:rPr>
        <w:t>Another</w:t>
      </w:r>
      <w:r w:rsidR="00F16A8F" w:rsidRPr="00143815">
        <w:rPr>
          <w:rFonts w:asciiTheme="minorHAnsi" w:hAnsiTheme="minorHAnsi" w:cstheme="minorHAnsi"/>
          <w:b w:val="0"/>
          <w:sz w:val="24"/>
          <w:szCs w:val="24"/>
        </w:rPr>
        <w:t xml:space="preserve"> agency:  </w:t>
      </w:r>
    </w:p>
    <w:p w14:paraId="0BB8CDA1" w14:textId="5EDC4B07" w:rsidR="00F16A8F" w:rsidRPr="00143815" w:rsidRDefault="00F16A8F" w:rsidP="00743F23">
      <w:pPr>
        <w:numPr>
          <w:ilvl w:val="0"/>
          <w:numId w:val="4"/>
        </w:numPr>
        <w:tabs>
          <w:tab w:val="left" w:pos="1440"/>
        </w:tabs>
        <w:rPr>
          <w:rFonts w:asciiTheme="minorHAnsi" w:hAnsiTheme="minorHAnsi" w:cstheme="minorHAnsi"/>
          <w:b w:val="0"/>
          <w:sz w:val="24"/>
          <w:szCs w:val="24"/>
        </w:rPr>
      </w:pPr>
      <w:r w:rsidRPr="00143815">
        <w:rPr>
          <w:rFonts w:asciiTheme="minorHAnsi" w:hAnsiTheme="minorHAnsi" w:cstheme="minorHAnsi"/>
          <w:b w:val="0"/>
          <w:sz w:val="24"/>
          <w:szCs w:val="24"/>
        </w:rPr>
        <w:t>Agency Name:</w:t>
      </w:r>
    </w:p>
    <w:p w14:paraId="4BB56311" w14:textId="77777777" w:rsidR="00F16A8F" w:rsidRPr="00143815" w:rsidRDefault="00F16A8F" w:rsidP="00743F23">
      <w:pPr>
        <w:numPr>
          <w:ilvl w:val="0"/>
          <w:numId w:val="4"/>
        </w:numPr>
        <w:tabs>
          <w:tab w:val="left" w:pos="1440"/>
        </w:tabs>
        <w:rPr>
          <w:rFonts w:asciiTheme="minorHAnsi" w:hAnsiTheme="minorHAnsi" w:cstheme="minorHAnsi"/>
          <w:b w:val="0"/>
          <w:sz w:val="24"/>
          <w:szCs w:val="24"/>
        </w:rPr>
      </w:pPr>
      <w:r w:rsidRPr="00143815">
        <w:rPr>
          <w:rFonts w:asciiTheme="minorHAnsi" w:hAnsiTheme="minorHAnsi" w:cstheme="minorHAnsi"/>
          <w:b w:val="0"/>
          <w:sz w:val="24"/>
          <w:szCs w:val="24"/>
        </w:rPr>
        <w:t xml:space="preserve">State DSA </w:t>
      </w:r>
      <w:r w:rsidRPr="00143815">
        <w:rPr>
          <w:rFonts w:asciiTheme="minorHAnsi" w:hAnsiTheme="minorHAnsi" w:cstheme="minorHAnsi"/>
          <w:b w:val="0"/>
          <w:sz w:val="24"/>
          <w:szCs w:val="24"/>
          <w:u w:val="single"/>
        </w:rPr>
        <w:t>Official’s</w:t>
      </w:r>
      <w:r w:rsidRPr="00143815">
        <w:rPr>
          <w:rFonts w:asciiTheme="minorHAnsi" w:hAnsiTheme="minorHAnsi" w:cstheme="minorHAnsi"/>
          <w:b w:val="0"/>
          <w:sz w:val="24"/>
          <w:szCs w:val="24"/>
        </w:rPr>
        <w:t xml:space="preserve"> Name: </w:t>
      </w:r>
    </w:p>
    <w:p w14:paraId="08A66B41" w14:textId="77777777" w:rsidR="00F16A8F" w:rsidRPr="00143815" w:rsidRDefault="00F16A8F" w:rsidP="00743F23">
      <w:pPr>
        <w:numPr>
          <w:ilvl w:val="0"/>
          <w:numId w:val="4"/>
        </w:numPr>
        <w:tabs>
          <w:tab w:val="left" w:pos="1440"/>
        </w:tabs>
        <w:rPr>
          <w:rFonts w:asciiTheme="minorHAnsi" w:hAnsiTheme="minorHAnsi" w:cstheme="minorHAnsi"/>
          <w:b w:val="0"/>
          <w:sz w:val="24"/>
          <w:szCs w:val="24"/>
        </w:rPr>
      </w:pPr>
      <w:r w:rsidRPr="00143815">
        <w:rPr>
          <w:rFonts w:asciiTheme="minorHAnsi" w:hAnsiTheme="minorHAnsi" w:cstheme="minorHAnsi"/>
          <w:b w:val="0"/>
          <w:sz w:val="24"/>
          <w:szCs w:val="24"/>
        </w:rPr>
        <w:t>Address:</w:t>
      </w:r>
    </w:p>
    <w:p w14:paraId="736D5B8D" w14:textId="77777777" w:rsidR="00F16A8F" w:rsidRPr="00143815" w:rsidRDefault="00F16A8F" w:rsidP="00743F23">
      <w:pPr>
        <w:numPr>
          <w:ilvl w:val="0"/>
          <w:numId w:val="4"/>
        </w:numPr>
        <w:tabs>
          <w:tab w:val="left" w:pos="1440"/>
          <w:tab w:val="num" w:pos="1830"/>
        </w:tabs>
        <w:rPr>
          <w:rFonts w:asciiTheme="minorHAnsi" w:hAnsiTheme="minorHAnsi" w:cstheme="minorHAnsi"/>
          <w:b w:val="0"/>
          <w:sz w:val="24"/>
          <w:szCs w:val="24"/>
        </w:rPr>
      </w:pPr>
      <w:r w:rsidRPr="00143815">
        <w:rPr>
          <w:rFonts w:asciiTheme="minorHAnsi" w:hAnsiTheme="minorHAnsi" w:cstheme="minorHAnsi"/>
          <w:b w:val="0"/>
          <w:sz w:val="24"/>
          <w:szCs w:val="24"/>
        </w:rPr>
        <w:t>Phone:</w:t>
      </w:r>
    </w:p>
    <w:p w14:paraId="455E203E" w14:textId="77777777" w:rsidR="00F16A8F" w:rsidRPr="00143815" w:rsidRDefault="00F16A8F" w:rsidP="00743F23">
      <w:pPr>
        <w:numPr>
          <w:ilvl w:val="0"/>
          <w:numId w:val="4"/>
        </w:numPr>
        <w:tabs>
          <w:tab w:val="num" w:pos="1830"/>
        </w:tabs>
        <w:rPr>
          <w:rFonts w:asciiTheme="minorHAnsi" w:hAnsiTheme="minorHAnsi" w:cstheme="minorHAnsi"/>
          <w:b w:val="0"/>
          <w:sz w:val="24"/>
          <w:szCs w:val="24"/>
        </w:rPr>
      </w:pPr>
      <w:r w:rsidRPr="00143815">
        <w:rPr>
          <w:rFonts w:asciiTheme="minorHAnsi" w:hAnsiTheme="minorHAnsi" w:cstheme="minorHAnsi"/>
          <w:b w:val="0"/>
          <w:sz w:val="24"/>
          <w:szCs w:val="24"/>
        </w:rPr>
        <w:t>FAX:</w:t>
      </w:r>
    </w:p>
    <w:p w14:paraId="4707B347" w14:textId="77777777" w:rsidR="00F16A8F" w:rsidRPr="00143815" w:rsidRDefault="00F16A8F" w:rsidP="00743F23">
      <w:pPr>
        <w:numPr>
          <w:ilvl w:val="0"/>
          <w:numId w:val="4"/>
        </w:numPr>
        <w:rPr>
          <w:rFonts w:asciiTheme="minorHAnsi" w:hAnsiTheme="minorHAnsi" w:cstheme="minorHAnsi"/>
          <w:b w:val="0"/>
          <w:sz w:val="24"/>
          <w:szCs w:val="24"/>
        </w:rPr>
      </w:pPr>
      <w:r w:rsidRPr="00143815">
        <w:rPr>
          <w:rFonts w:asciiTheme="minorHAnsi" w:hAnsiTheme="minorHAnsi" w:cstheme="minorHAnsi"/>
          <w:b w:val="0"/>
          <w:sz w:val="24"/>
          <w:szCs w:val="24"/>
        </w:rPr>
        <w:t xml:space="preserve">E-mail: </w:t>
      </w:r>
    </w:p>
    <w:p w14:paraId="0D7592F2" w14:textId="77777777" w:rsidR="00F16A8F" w:rsidRPr="00143815" w:rsidRDefault="00F16A8F">
      <w:pPr>
        <w:ind w:left="825"/>
        <w:rPr>
          <w:rFonts w:asciiTheme="minorHAnsi" w:hAnsiTheme="minorHAnsi" w:cstheme="minorHAnsi"/>
          <w:b w:val="0"/>
          <w:sz w:val="24"/>
          <w:szCs w:val="24"/>
        </w:rPr>
      </w:pPr>
    </w:p>
    <w:p w14:paraId="729313D2" w14:textId="77777777" w:rsidR="00F16A8F" w:rsidRPr="00143815" w:rsidRDefault="00F16A8F" w:rsidP="00216CC6">
      <w:pPr>
        <w:ind w:left="1440" w:hanging="1440"/>
        <w:rPr>
          <w:rFonts w:asciiTheme="minorHAnsi" w:hAnsiTheme="minorHAnsi" w:cstheme="minorHAnsi"/>
          <w:sz w:val="24"/>
          <w:szCs w:val="24"/>
        </w:rPr>
      </w:pPr>
      <w:r w:rsidRPr="00143815">
        <w:rPr>
          <w:rFonts w:asciiTheme="minorHAnsi" w:hAnsiTheme="minorHAnsi" w:cstheme="minorHAnsi"/>
          <w:sz w:val="24"/>
          <w:szCs w:val="24"/>
        </w:rPr>
        <w:t>PART B.</w:t>
      </w:r>
      <w:r w:rsidRPr="00143815">
        <w:rPr>
          <w:rFonts w:asciiTheme="minorHAnsi" w:hAnsiTheme="minorHAnsi" w:cstheme="minorHAnsi"/>
          <w:sz w:val="24"/>
          <w:szCs w:val="24"/>
        </w:rPr>
        <w:tab/>
        <w:t xml:space="preserve">Direct Services.  [Section 125(d)(2)(A)-(B)] </w:t>
      </w:r>
    </w:p>
    <w:p w14:paraId="0F6C4B30" w14:textId="77777777" w:rsidR="00F16A8F" w:rsidRPr="00143815" w:rsidRDefault="00F16A8F" w:rsidP="00E64E99">
      <w:pPr>
        <w:ind w:left="1440"/>
        <w:rPr>
          <w:rFonts w:asciiTheme="minorHAnsi" w:hAnsiTheme="minorHAnsi" w:cstheme="minorHAnsi"/>
          <w:b w:val="0"/>
          <w:sz w:val="24"/>
          <w:szCs w:val="24"/>
        </w:rPr>
      </w:pPr>
      <w:r w:rsidRPr="00143815">
        <w:rPr>
          <w:rFonts w:asciiTheme="minorHAnsi" w:hAnsiTheme="minorHAnsi" w:cstheme="minorHAnsi"/>
          <w:b w:val="0"/>
          <w:sz w:val="24"/>
          <w:szCs w:val="24"/>
        </w:rPr>
        <w:t xml:space="preserve">If DSA is other than the Council, does it provide or pay for direct services to persons with developmental disabilities? </w:t>
      </w:r>
      <w:r w:rsidRPr="00143815">
        <w:rPr>
          <w:rFonts w:asciiTheme="minorHAnsi" w:hAnsiTheme="minorHAnsi" w:cstheme="minorHAnsi"/>
          <w:b w:val="0"/>
          <w:sz w:val="24"/>
          <w:szCs w:val="24"/>
        </w:rPr>
        <w:tab/>
      </w:r>
    </w:p>
    <w:bookmarkStart w:id="11" w:name="Check25"/>
    <w:p w14:paraId="488D397E" w14:textId="77777777" w:rsidR="00F16A8F" w:rsidRPr="00143815" w:rsidRDefault="00065A9D" w:rsidP="00216CC6">
      <w:pPr>
        <w:ind w:left="720" w:firstLine="720"/>
        <w:rPr>
          <w:rFonts w:asciiTheme="minorHAnsi" w:hAnsiTheme="minorHAnsi" w:cstheme="minorHAnsi"/>
          <w:b w:val="0"/>
          <w:sz w:val="24"/>
          <w:szCs w:val="24"/>
        </w:rPr>
      </w:pPr>
      <w:r w:rsidRPr="00143815">
        <w:rPr>
          <w:rFonts w:asciiTheme="minorHAnsi" w:hAnsiTheme="minorHAnsi" w:cstheme="minorHAnsi"/>
          <w:b w:val="0"/>
          <w:sz w:val="24"/>
          <w:szCs w:val="24"/>
        </w:rPr>
        <w:fldChar w:fldCharType="begin">
          <w:ffData>
            <w:name w:val="Check25"/>
            <w:enabled/>
            <w:calcOnExit w:val="0"/>
            <w:checkBox>
              <w:sizeAuto/>
              <w:default w:val="0"/>
            </w:checkBox>
          </w:ffData>
        </w:fldChar>
      </w:r>
      <w:r w:rsidR="00F16A8F" w:rsidRPr="00143815">
        <w:rPr>
          <w:rFonts w:asciiTheme="minorHAnsi" w:hAnsiTheme="minorHAnsi" w:cstheme="minorHAnsi"/>
          <w:b w:val="0"/>
          <w:sz w:val="24"/>
          <w:szCs w:val="24"/>
        </w:rPr>
        <w:instrText xml:space="preserve"> FORMCHECKBOX </w:instrText>
      </w:r>
      <w:r w:rsidRPr="00143815">
        <w:rPr>
          <w:rFonts w:asciiTheme="minorHAnsi" w:hAnsiTheme="minorHAnsi" w:cstheme="minorHAnsi"/>
          <w:b w:val="0"/>
          <w:sz w:val="24"/>
          <w:szCs w:val="24"/>
        </w:rPr>
      </w:r>
      <w:r w:rsidRPr="00143815">
        <w:rPr>
          <w:rFonts w:asciiTheme="minorHAnsi" w:hAnsiTheme="minorHAnsi" w:cstheme="minorHAnsi"/>
          <w:b w:val="0"/>
          <w:sz w:val="24"/>
          <w:szCs w:val="24"/>
        </w:rPr>
        <w:fldChar w:fldCharType="separate"/>
      </w:r>
      <w:r w:rsidRPr="00143815">
        <w:rPr>
          <w:rFonts w:asciiTheme="minorHAnsi" w:hAnsiTheme="minorHAnsi" w:cstheme="minorHAnsi"/>
          <w:b w:val="0"/>
          <w:sz w:val="24"/>
          <w:szCs w:val="24"/>
        </w:rPr>
        <w:fldChar w:fldCharType="end"/>
      </w:r>
      <w:bookmarkEnd w:id="11"/>
      <w:r w:rsidR="00F16A8F" w:rsidRPr="00143815">
        <w:rPr>
          <w:rFonts w:asciiTheme="minorHAnsi" w:hAnsiTheme="minorHAnsi" w:cstheme="minorHAnsi"/>
          <w:b w:val="0"/>
          <w:sz w:val="24"/>
          <w:szCs w:val="24"/>
        </w:rPr>
        <w:t xml:space="preserve">  No   </w:t>
      </w:r>
    </w:p>
    <w:bookmarkStart w:id="12" w:name="Check26"/>
    <w:p w14:paraId="6CE3746E" w14:textId="77777777" w:rsidR="00F16A8F" w:rsidRPr="00143815" w:rsidRDefault="00065A9D" w:rsidP="00216CC6">
      <w:pPr>
        <w:ind w:left="720" w:firstLine="720"/>
        <w:rPr>
          <w:rFonts w:asciiTheme="minorHAnsi" w:hAnsiTheme="minorHAnsi" w:cstheme="minorHAnsi"/>
          <w:b w:val="0"/>
          <w:sz w:val="24"/>
          <w:szCs w:val="24"/>
        </w:rPr>
      </w:pPr>
      <w:r w:rsidRPr="00143815">
        <w:rPr>
          <w:rFonts w:asciiTheme="minorHAnsi" w:hAnsiTheme="minorHAnsi" w:cstheme="minorHAnsi"/>
          <w:b w:val="0"/>
          <w:sz w:val="24"/>
          <w:szCs w:val="24"/>
        </w:rPr>
        <w:fldChar w:fldCharType="begin">
          <w:ffData>
            <w:name w:val="Check26"/>
            <w:enabled/>
            <w:calcOnExit w:val="0"/>
            <w:checkBox>
              <w:sizeAuto/>
              <w:default w:val="0"/>
            </w:checkBox>
          </w:ffData>
        </w:fldChar>
      </w:r>
      <w:r w:rsidR="00F16A8F" w:rsidRPr="00143815">
        <w:rPr>
          <w:rFonts w:asciiTheme="minorHAnsi" w:hAnsiTheme="minorHAnsi" w:cstheme="minorHAnsi"/>
          <w:b w:val="0"/>
          <w:sz w:val="24"/>
          <w:szCs w:val="24"/>
        </w:rPr>
        <w:instrText xml:space="preserve"> FORMCHECKBOX </w:instrText>
      </w:r>
      <w:r w:rsidRPr="00143815">
        <w:rPr>
          <w:rFonts w:asciiTheme="minorHAnsi" w:hAnsiTheme="minorHAnsi" w:cstheme="minorHAnsi"/>
          <w:b w:val="0"/>
          <w:sz w:val="24"/>
          <w:szCs w:val="24"/>
        </w:rPr>
      </w:r>
      <w:r w:rsidRPr="00143815">
        <w:rPr>
          <w:rFonts w:asciiTheme="minorHAnsi" w:hAnsiTheme="minorHAnsi" w:cstheme="minorHAnsi"/>
          <w:b w:val="0"/>
          <w:sz w:val="24"/>
          <w:szCs w:val="24"/>
        </w:rPr>
        <w:fldChar w:fldCharType="separate"/>
      </w:r>
      <w:r w:rsidRPr="00143815">
        <w:rPr>
          <w:rFonts w:asciiTheme="minorHAnsi" w:hAnsiTheme="minorHAnsi" w:cstheme="minorHAnsi"/>
          <w:b w:val="0"/>
          <w:sz w:val="24"/>
          <w:szCs w:val="24"/>
        </w:rPr>
        <w:fldChar w:fldCharType="end"/>
      </w:r>
      <w:bookmarkEnd w:id="12"/>
      <w:r w:rsidR="00F16A8F" w:rsidRPr="00143815">
        <w:rPr>
          <w:rFonts w:asciiTheme="minorHAnsi" w:hAnsiTheme="minorHAnsi" w:cstheme="minorHAnsi"/>
          <w:b w:val="0"/>
          <w:sz w:val="24"/>
          <w:szCs w:val="24"/>
        </w:rPr>
        <w:t xml:space="preserve">  Yes</w:t>
      </w:r>
    </w:p>
    <w:p w14:paraId="6CF6A21C" w14:textId="701F3B99" w:rsidR="00F16A8F" w:rsidRPr="00143815" w:rsidRDefault="00F16A8F" w:rsidP="00216CC6">
      <w:pPr>
        <w:tabs>
          <w:tab w:val="num" w:pos="360"/>
        </w:tabs>
        <w:ind w:left="1440" w:hanging="90"/>
        <w:rPr>
          <w:rFonts w:asciiTheme="minorHAnsi" w:hAnsiTheme="minorHAnsi" w:cstheme="minorHAnsi"/>
          <w:b w:val="0"/>
          <w:sz w:val="24"/>
          <w:szCs w:val="24"/>
        </w:rPr>
      </w:pPr>
      <w:r w:rsidRPr="00143815">
        <w:rPr>
          <w:rFonts w:asciiTheme="minorHAnsi" w:hAnsiTheme="minorHAnsi" w:cstheme="minorHAnsi"/>
          <w:b w:val="0"/>
          <w:sz w:val="24"/>
          <w:szCs w:val="24"/>
        </w:rPr>
        <w:t xml:space="preserve"> </w:t>
      </w:r>
      <w:r w:rsidRPr="00143815">
        <w:rPr>
          <w:rFonts w:asciiTheme="minorHAnsi" w:hAnsiTheme="minorHAnsi" w:cstheme="minorHAnsi"/>
          <w:b w:val="0"/>
          <w:sz w:val="24"/>
          <w:szCs w:val="24"/>
        </w:rPr>
        <w:tab/>
        <w:t>If yes, describe the general category of services it provides (</w:t>
      </w:r>
      <w:proofErr w:type="spellStart"/>
      <w:r w:rsidRPr="00143815">
        <w:rPr>
          <w:rFonts w:asciiTheme="minorHAnsi" w:hAnsiTheme="minorHAnsi" w:cstheme="minorHAnsi"/>
          <w:b w:val="0"/>
          <w:sz w:val="24"/>
          <w:szCs w:val="24"/>
        </w:rPr>
        <w:t>eg.</w:t>
      </w:r>
      <w:proofErr w:type="spellEnd"/>
      <w:r w:rsidRPr="00143815">
        <w:rPr>
          <w:rFonts w:asciiTheme="minorHAnsi" w:hAnsiTheme="minorHAnsi" w:cstheme="minorHAnsi"/>
          <w:b w:val="0"/>
          <w:sz w:val="24"/>
          <w:szCs w:val="24"/>
        </w:rPr>
        <w:t xml:space="preserve"> Health, education, vocational, residential, etc.). </w:t>
      </w:r>
    </w:p>
    <w:p w14:paraId="4CB5F9A4" w14:textId="77777777" w:rsidR="00F16A8F" w:rsidRPr="00143815" w:rsidRDefault="00F16A8F">
      <w:pPr>
        <w:ind w:firstLine="720"/>
        <w:rPr>
          <w:rFonts w:asciiTheme="minorHAnsi" w:hAnsiTheme="minorHAnsi" w:cstheme="minorHAnsi"/>
          <w:b w:val="0"/>
          <w:sz w:val="24"/>
          <w:szCs w:val="24"/>
        </w:rPr>
      </w:pPr>
    </w:p>
    <w:p w14:paraId="7C36F0F3" w14:textId="77777777" w:rsidR="00F16A8F" w:rsidRPr="00143815" w:rsidRDefault="00F16A8F" w:rsidP="00216CC6">
      <w:pPr>
        <w:ind w:left="1350" w:hanging="1350"/>
        <w:rPr>
          <w:rFonts w:asciiTheme="minorHAnsi" w:hAnsiTheme="minorHAnsi" w:cstheme="minorHAnsi"/>
          <w:sz w:val="24"/>
          <w:szCs w:val="24"/>
        </w:rPr>
      </w:pPr>
      <w:r w:rsidRPr="00143815">
        <w:rPr>
          <w:rFonts w:asciiTheme="minorHAnsi" w:hAnsiTheme="minorHAnsi" w:cstheme="minorHAnsi"/>
          <w:sz w:val="24"/>
          <w:szCs w:val="24"/>
        </w:rPr>
        <w:t>PART C.</w:t>
      </w:r>
      <w:r w:rsidRPr="00143815">
        <w:rPr>
          <w:rFonts w:asciiTheme="minorHAnsi" w:hAnsiTheme="minorHAnsi" w:cstheme="minorHAnsi"/>
          <w:sz w:val="24"/>
          <w:szCs w:val="24"/>
        </w:rPr>
        <w:tab/>
        <w:t>Memorandum of Understanding/Agreement.</w:t>
      </w:r>
      <w:r w:rsidRPr="00143815">
        <w:rPr>
          <w:rFonts w:asciiTheme="minorHAnsi" w:hAnsiTheme="minorHAnsi" w:cstheme="minorHAnsi"/>
          <w:b w:val="0"/>
          <w:sz w:val="24"/>
          <w:szCs w:val="24"/>
        </w:rPr>
        <w:t xml:space="preserve"> </w:t>
      </w:r>
      <w:r w:rsidRPr="00143815">
        <w:rPr>
          <w:rFonts w:asciiTheme="minorHAnsi" w:hAnsiTheme="minorHAnsi" w:cstheme="minorHAnsi"/>
          <w:sz w:val="24"/>
          <w:szCs w:val="24"/>
        </w:rPr>
        <w:t xml:space="preserve">[Section 125(d)(3)(G)] </w:t>
      </w:r>
    </w:p>
    <w:p w14:paraId="62C69B74" w14:textId="77777777" w:rsidR="00F16A8F" w:rsidRPr="00143815" w:rsidRDefault="00F16A8F" w:rsidP="00E64E99">
      <w:pPr>
        <w:ind w:left="1350"/>
        <w:rPr>
          <w:rFonts w:asciiTheme="minorHAnsi" w:hAnsiTheme="minorHAnsi" w:cstheme="minorHAnsi"/>
          <w:b w:val="0"/>
          <w:sz w:val="24"/>
          <w:szCs w:val="24"/>
        </w:rPr>
      </w:pPr>
      <w:r w:rsidRPr="00143815">
        <w:rPr>
          <w:rFonts w:asciiTheme="minorHAnsi" w:hAnsiTheme="minorHAnsi" w:cstheme="minorHAnsi"/>
          <w:b w:val="0"/>
          <w:sz w:val="24"/>
          <w:szCs w:val="24"/>
        </w:rPr>
        <w:t xml:space="preserve">Does Your Council have a Memorandum of Understanding/Agreement with your DSA? </w:t>
      </w:r>
      <w:r w:rsidRPr="00143815">
        <w:rPr>
          <w:rFonts w:asciiTheme="minorHAnsi" w:hAnsiTheme="minorHAnsi" w:cstheme="minorHAnsi"/>
          <w:b w:val="0"/>
          <w:sz w:val="24"/>
          <w:szCs w:val="24"/>
        </w:rPr>
        <w:tab/>
      </w:r>
    </w:p>
    <w:p w14:paraId="784690AC" w14:textId="77777777" w:rsidR="00F16A8F" w:rsidRPr="00143815" w:rsidRDefault="00065A9D" w:rsidP="00216CC6">
      <w:pPr>
        <w:ind w:left="990" w:firstLine="360"/>
        <w:rPr>
          <w:rFonts w:asciiTheme="minorHAnsi" w:hAnsiTheme="minorHAnsi" w:cstheme="minorHAnsi"/>
          <w:b w:val="0"/>
          <w:sz w:val="24"/>
          <w:szCs w:val="24"/>
        </w:rPr>
      </w:pPr>
      <w:r w:rsidRPr="00143815">
        <w:rPr>
          <w:rFonts w:asciiTheme="minorHAnsi" w:hAnsiTheme="minorHAnsi" w:cstheme="minorHAnsi"/>
          <w:b w:val="0"/>
          <w:sz w:val="24"/>
          <w:szCs w:val="24"/>
        </w:rPr>
        <w:fldChar w:fldCharType="begin">
          <w:ffData>
            <w:name w:val="Check25"/>
            <w:enabled/>
            <w:calcOnExit w:val="0"/>
            <w:checkBox>
              <w:sizeAuto/>
              <w:default w:val="0"/>
            </w:checkBox>
          </w:ffData>
        </w:fldChar>
      </w:r>
      <w:r w:rsidR="00F16A8F" w:rsidRPr="00143815">
        <w:rPr>
          <w:rFonts w:asciiTheme="minorHAnsi" w:hAnsiTheme="minorHAnsi" w:cstheme="minorHAnsi"/>
          <w:b w:val="0"/>
          <w:sz w:val="24"/>
          <w:szCs w:val="24"/>
        </w:rPr>
        <w:instrText xml:space="preserve"> FORMCHECKBOX </w:instrText>
      </w:r>
      <w:r w:rsidRPr="00143815">
        <w:rPr>
          <w:rFonts w:asciiTheme="minorHAnsi" w:hAnsiTheme="minorHAnsi" w:cstheme="minorHAnsi"/>
          <w:b w:val="0"/>
          <w:sz w:val="24"/>
          <w:szCs w:val="24"/>
        </w:rPr>
      </w:r>
      <w:r w:rsidRPr="00143815">
        <w:rPr>
          <w:rFonts w:asciiTheme="minorHAnsi" w:hAnsiTheme="minorHAnsi" w:cstheme="minorHAnsi"/>
          <w:b w:val="0"/>
          <w:sz w:val="24"/>
          <w:szCs w:val="24"/>
        </w:rPr>
        <w:fldChar w:fldCharType="separate"/>
      </w:r>
      <w:r w:rsidRPr="00143815">
        <w:rPr>
          <w:rFonts w:asciiTheme="minorHAnsi" w:hAnsiTheme="minorHAnsi" w:cstheme="minorHAnsi"/>
          <w:b w:val="0"/>
          <w:sz w:val="24"/>
          <w:szCs w:val="24"/>
        </w:rPr>
        <w:fldChar w:fldCharType="end"/>
      </w:r>
      <w:r w:rsidR="00F16A8F" w:rsidRPr="00143815">
        <w:rPr>
          <w:rFonts w:asciiTheme="minorHAnsi" w:hAnsiTheme="minorHAnsi" w:cstheme="minorHAnsi"/>
          <w:b w:val="0"/>
          <w:sz w:val="24"/>
          <w:szCs w:val="24"/>
        </w:rPr>
        <w:t xml:space="preserve">  No   </w:t>
      </w:r>
    </w:p>
    <w:p w14:paraId="46290707" w14:textId="77777777" w:rsidR="00F16A8F" w:rsidRPr="00143815" w:rsidRDefault="00065A9D" w:rsidP="00216CC6">
      <w:pPr>
        <w:ind w:left="990" w:firstLine="360"/>
        <w:rPr>
          <w:rFonts w:asciiTheme="minorHAnsi" w:hAnsiTheme="minorHAnsi" w:cstheme="minorHAnsi"/>
          <w:b w:val="0"/>
          <w:sz w:val="24"/>
          <w:szCs w:val="24"/>
        </w:rPr>
      </w:pPr>
      <w:r w:rsidRPr="00143815">
        <w:rPr>
          <w:rFonts w:asciiTheme="minorHAnsi" w:hAnsiTheme="minorHAnsi" w:cstheme="minorHAnsi"/>
          <w:b w:val="0"/>
          <w:sz w:val="24"/>
          <w:szCs w:val="24"/>
        </w:rPr>
        <w:fldChar w:fldCharType="begin">
          <w:ffData>
            <w:name w:val="Check26"/>
            <w:enabled/>
            <w:calcOnExit w:val="0"/>
            <w:checkBox>
              <w:sizeAuto/>
              <w:default w:val="0"/>
            </w:checkBox>
          </w:ffData>
        </w:fldChar>
      </w:r>
      <w:r w:rsidR="00F16A8F" w:rsidRPr="00143815">
        <w:rPr>
          <w:rFonts w:asciiTheme="minorHAnsi" w:hAnsiTheme="minorHAnsi" w:cstheme="minorHAnsi"/>
          <w:b w:val="0"/>
          <w:sz w:val="24"/>
          <w:szCs w:val="24"/>
        </w:rPr>
        <w:instrText xml:space="preserve"> FORMCHECKBOX </w:instrText>
      </w:r>
      <w:r w:rsidRPr="00143815">
        <w:rPr>
          <w:rFonts w:asciiTheme="minorHAnsi" w:hAnsiTheme="minorHAnsi" w:cstheme="minorHAnsi"/>
          <w:b w:val="0"/>
          <w:sz w:val="24"/>
          <w:szCs w:val="24"/>
        </w:rPr>
      </w:r>
      <w:r w:rsidRPr="00143815">
        <w:rPr>
          <w:rFonts w:asciiTheme="minorHAnsi" w:hAnsiTheme="minorHAnsi" w:cstheme="minorHAnsi"/>
          <w:b w:val="0"/>
          <w:sz w:val="24"/>
          <w:szCs w:val="24"/>
        </w:rPr>
        <w:fldChar w:fldCharType="separate"/>
      </w:r>
      <w:r w:rsidRPr="00143815">
        <w:rPr>
          <w:rFonts w:asciiTheme="minorHAnsi" w:hAnsiTheme="minorHAnsi" w:cstheme="minorHAnsi"/>
          <w:b w:val="0"/>
          <w:sz w:val="24"/>
          <w:szCs w:val="24"/>
        </w:rPr>
        <w:fldChar w:fldCharType="end"/>
      </w:r>
      <w:r w:rsidR="00F16A8F" w:rsidRPr="00143815">
        <w:rPr>
          <w:rFonts w:asciiTheme="minorHAnsi" w:hAnsiTheme="minorHAnsi" w:cstheme="minorHAnsi"/>
          <w:b w:val="0"/>
          <w:sz w:val="24"/>
          <w:szCs w:val="24"/>
        </w:rPr>
        <w:t xml:space="preserve">  Yes </w:t>
      </w:r>
    </w:p>
    <w:p w14:paraId="2EFF6ACA" w14:textId="77777777" w:rsidR="00F16A8F" w:rsidRPr="00143815" w:rsidRDefault="00F16A8F">
      <w:pPr>
        <w:rPr>
          <w:rFonts w:asciiTheme="minorHAnsi" w:hAnsiTheme="minorHAnsi" w:cstheme="minorHAnsi"/>
          <w:b w:val="0"/>
          <w:sz w:val="24"/>
          <w:szCs w:val="24"/>
        </w:rPr>
      </w:pPr>
    </w:p>
    <w:p w14:paraId="17B099A8" w14:textId="77777777" w:rsidR="00F16A8F" w:rsidRPr="00143815" w:rsidRDefault="00F16A8F" w:rsidP="00216CC6">
      <w:pPr>
        <w:ind w:left="1440" w:hanging="1440"/>
        <w:rPr>
          <w:rFonts w:asciiTheme="minorHAnsi" w:hAnsiTheme="minorHAnsi" w:cstheme="minorHAnsi"/>
          <w:sz w:val="24"/>
          <w:szCs w:val="24"/>
        </w:rPr>
      </w:pPr>
      <w:r w:rsidRPr="00143815">
        <w:rPr>
          <w:rFonts w:asciiTheme="minorHAnsi" w:hAnsiTheme="minorHAnsi" w:cstheme="minorHAnsi"/>
          <w:sz w:val="24"/>
          <w:szCs w:val="24"/>
        </w:rPr>
        <w:t>PART D.</w:t>
      </w:r>
      <w:r w:rsidRPr="00143815">
        <w:rPr>
          <w:rFonts w:asciiTheme="minorHAnsi" w:hAnsiTheme="minorHAnsi" w:cstheme="minorHAnsi"/>
          <w:sz w:val="24"/>
          <w:szCs w:val="24"/>
        </w:rPr>
        <w:tab/>
        <w:t>DSA Roles and Responsibilities related to Council.</w:t>
      </w:r>
      <w:r w:rsidRPr="00143815">
        <w:rPr>
          <w:rFonts w:asciiTheme="minorHAnsi" w:hAnsiTheme="minorHAnsi" w:cstheme="minorHAnsi"/>
          <w:b w:val="0"/>
          <w:sz w:val="24"/>
          <w:szCs w:val="24"/>
        </w:rPr>
        <w:t xml:space="preserve">  </w:t>
      </w:r>
      <w:r w:rsidRPr="00143815">
        <w:rPr>
          <w:rFonts w:asciiTheme="minorHAnsi" w:hAnsiTheme="minorHAnsi" w:cstheme="minorHAnsi"/>
          <w:sz w:val="24"/>
          <w:szCs w:val="24"/>
        </w:rPr>
        <w:t xml:space="preserve">[Section 125(d)(3)(A)-(G)]  </w:t>
      </w:r>
    </w:p>
    <w:p w14:paraId="6D038670" w14:textId="793E40AF" w:rsidR="00F16A8F" w:rsidRPr="00143815" w:rsidRDefault="00F16A8F" w:rsidP="00E64E99">
      <w:pPr>
        <w:ind w:left="1440"/>
        <w:rPr>
          <w:rFonts w:asciiTheme="minorHAnsi" w:hAnsiTheme="minorHAnsi" w:cstheme="minorHAnsi"/>
          <w:b w:val="0"/>
          <w:sz w:val="24"/>
          <w:szCs w:val="24"/>
        </w:rPr>
      </w:pPr>
      <w:r w:rsidRPr="00143815">
        <w:rPr>
          <w:rFonts w:asciiTheme="minorHAnsi" w:hAnsiTheme="minorHAnsi" w:cstheme="minorHAnsi"/>
          <w:b w:val="0"/>
          <w:sz w:val="24"/>
          <w:szCs w:val="24"/>
        </w:rPr>
        <w:t>If DSA is other than the Council, describe</w:t>
      </w:r>
      <w:r w:rsidR="0059665F" w:rsidRPr="00143815">
        <w:rPr>
          <w:rFonts w:asciiTheme="minorHAnsi" w:hAnsiTheme="minorHAnsi" w:cstheme="minorHAnsi"/>
          <w:b w:val="0"/>
          <w:sz w:val="24"/>
          <w:szCs w:val="24"/>
        </w:rPr>
        <w:t xml:space="preserve"> how the DSA supports the Council</w:t>
      </w:r>
      <w:r w:rsidRPr="00143815">
        <w:rPr>
          <w:rFonts w:asciiTheme="minorHAnsi" w:hAnsiTheme="minorHAnsi" w:cstheme="minorHAnsi"/>
          <w:b w:val="0"/>
          <w:sz w:val="24"/>
          <w:szCs w:val="24"/>
        </w:rPr>
        <w:t xml:space="preserve"> </w:t>
      </w:r>
    </w:p>
    <w:p w14:paraId="3B4970AC" w14:textId="77777777" w:rsidR="00F16A8F" w:rsidRPr="00143815" w:rsidRDefault="00F16A8F">
      <w:pPr>
        <w:tabs>
          <w:tab w:val="num" w:pos="360"/>
        </w:tabs>
        <w:ind w:hanging="360"/>
        <w:rPr>
          <w:rFonts w:asciiTheme="minorHAnsi" w:hAnsiTheme="minorHAnsi" w:cstheme="minorHAnsi"/>
          <w:b w:val="0"/>
          <w:sz w:val="24"/>
          <w:szCs w:val="24"/>
        </w:rPr>
      </w:pPr>
      <w:r w:rsidRPr="00143815">
        <w:rPr>
          <w:rFonts w:asciiTheme="minorHAnsi" w:hAnsiTheme="minorHAnsi" w:cstheme="minorHAnsi"/>
          <w:b w:val="0"/>
          <w:sz w:val="24"/>
          <w:szCs w:val="24"/>
        </w:rPr>
        <w:tab/>
      </w:r>
    </w:p>
    <w:p w14:paraId="0B74453D" w14:textId="353CD0C4" w:rsidR="00F16A8F" w:rsidRPr="00143815" w:rsidRDefault="00F16A8F" w:rsidP="00216CC6">
      <w:pPr>
        <w:ind w:left="1440" w:hanging="1440"/>
        <w:rPr>
          <w:rFonts w:asciiTheme="minorHAnsi" w:hAnsiTheme="minorHAnsi" w:cstheme="minorHAnsi"/>
          <w:sz w:val="24"/>
          <w:szCs w:val="24"/>
        </w:rPr>
      </w:pPr>
      <w:r w:rsidRPr="00143815">
        <w:rPr>
          <w:rFonts w:asciiTheme="minorHAnsi" w:hAnsiTheme="minorHAnsi" w:cstheme="minorHAnsi"/>
          <w:sz w:val="24"/>
          <w:szCs w:val="24"/>
        </w:rPr>
        <w:t xml:space="preserve">PART E.  </w:t>
      </w:r>
      <w:r w:rsidRPr="00143815">
        <w:rPr>
          <w:rFonts w:asciiTheme="minorHAnsi" w:hAnsiTheme="minorHAnsi" w:cstheme="minorHAnsi"/>
          <w:sz w:val="24"/>
          <w:szCs w:val="24"/>
        </w:rPr>
        <w:tab/>
        <w:t xml:space="preserve">Calendar Year DSA was </w:t>
      </w:r>
      <w:r w:rsidR="0018074D" w:rsidRPr="00143815">
        <w:rPr>
          <w:rFonts w:asciiTheme="minorHAnsi" w:hAnsiTheme="minorHAnsi" w:cstheme="minorHAnsi"/>
          <w:sz w:val="24"/>
          <w:szCs w:val="24"/>
        </w:rPr>
        <w:t>designated</w:t>
      </w:r>
      <w:r w:rsidR="007A7B7C" w:rsidRPr="00143815">
        <w:rPr>
          <w:rFonts w:asciiTheme="minorHAnsi" w:hAnsiTheme="minorHAnsi" w:cstheme="minorHAnsi"/>
          <w:sz w:val="24"/>
          <w:szCs w:val="24"/>
        </w:rPr>
        <w:t>.</w:t>
      </w:r>
      <w:r w:rsidRPr="00143815">
        <w:rPr>
          <w:rFonts w:asciiTheme="minorHAnsi" w:hAnsiTheme="minorHAnsi" w:cstheme="minorHAnsi"/>
          <w:b w:val="0"/>
          <w:sz w:val="24"/>
          <w:szCs w:val="24"/>
        </w:rPr>
        <w:t xml:space="preserve"> </w:t>
      </w:r>
      <w:r w:rsidRPr="00143815">
        <w:rPr>
          <w:rFonts w:asciiTheme="minorHAnsi" w:hAnsiTheme="minorHAnsi" w:cstheme="minorHAnsi"/>
          <w:sz w:val="24"/>
          <w:szCs w:val="24"/>
        </w:rPr>
        <w:t xml:space="preserve">[Section 125(d)(2)(B)]  </w:t>
      </w:r>
    </w:p>
    <w:p w14:paraId="0690E4F8" w14:textId="77777777" w:rsidR="00F16A8F" w:rsidRPr="00143815" w:rsidRDefault="00F16A8F" w:rsidP="0066245C">
      <w:pPr>
        <w:rPr>
          <w:rFonts w:asciiTheme="minorHAnsi" w:hAnsiTheme="minorHAnsi" w:cstheme="minorHAnsi"/>
          <w:sz w:val="24"/>
          <w:szCs w:val="24"/>
        </w:rPr>
      </w:pPr>
      <w:r w:rsidRPr="00143815">
        <w:rPr>
          <w:rFonts w:asciiTheme="minorHAnsi" w:hAnsiTheme="minorHAnsi" w:cstheme="minorHAnsi"/>
          <w:sz w:val="24"/>
          <w:szCs w:val="24"/>
        </w:rPr>
        <w:br w:type="page"/>
      </w:r>
      <w:r w:rsidRPr="00143815">
        <w:rPr>
          <w:rFonts w:asciiTheme="minorHAnsi" w:hAnsiTheme="minorHAnsi" w:cstheme="minorHAnsi"/>
          <w:sz w:val="24"/>
          <w:szCs w:val="24"/>
          <w:u w:val="single"/>
        </w:rPr>
        <w:lastRenderedPageBreak/>
        <w:t>SECTION III:  COMPREHENSIVE REVIEW AND ANALYSIS</w:t>
      </w:r>
      <w:r w:rsidRPr="00143815">
        <w:rPr>
          <w:rFonts w:asciiTheme="minorHAnsi" w:hAnsiTheme="minorHAnsi" w:cstheme="minorHAnsi"/>
          <w:sz w:val="24"/>
          <w:szCs w:val="24"/>
        </w:rPr>
        <w:t xml:space="preserve"> </w:t>
      </w:r>
      <w:r w:rsidRPr="00143815">
        <w:rPr>
          <w:rFonts w:asciiTheme="minorHAnsi" w:hAnsiTheme="minorHAnsi" w:cstheme="minorHAnsi"/>
          <w:b w:val="0"/>
          <w:sz w:val="24"/>
          <w:szCs w:val="24"/>
        </w:rPr>
        <w:t>[Section 124(c)(3)]</w:t>
      </w:r>
    </w:p>
    <w:p w14:paraId="7FACAD38" w14:textId="77777777" w:rsidR="00F16A8F" w:rsidRPr="00143815" w:rsidRDefault="00F16A8F" w:rsidP="00AD7378">
      <w:pPr>
        <w:autoSpaceDE w:val="0"/>
        <w:autoSpaceDN w:val="0"/>
        <w:adjustRightInd w:val="0"/>
        <w:rPr>
          <w:rFonts w:asciiTheme="minorHAnsi" w:hAnsiTheme="minorHAnsi" w:cstheme="minorHAnsi"/>
          <w:b w:val="0"/>
          <w:color w:val="365F91" w:themeColor="accent1" w:themeShade="BF"/>
          <w:sz w:val="24"/>
          <w:szCs w:val="24"/>
        </w:rPr>
      </w:pPr>
      <w:r w:rsidRPr="00143815">
        <w:rPr>
          <w:rFonts w:asciiTheme="minorHAnsi" w:hAnsiTheme="minorHAnsi" w:cstheme="minorHAnsi"/>
          <w:b w:val="0"/>
          <w:color w:val="365F91" w:themeColor="accent1" w:themeShade="BF"/>
          <w:sz w:val="24"/>
          <w:szCs w:val="24"/>
        </w:rPr>
        <w:t>Overall, the Council’s Comprehensive Review and Analysis (CRA) should demonstrate a thorough understanding and analysis of the extent to which:</w:t>
      </w:r>
    </w:p>
    <w:p w14:paraId="1E7E4737" w14:textId="77777777" w:rsidR="00F16A8F" w:rsidRPr="00143815" w:rsidRDefault="00F16A8F" w:rsidP="00143815">
      <w:pPr>
        <w:numPr>
          <w:ilvl w:val="0"/>
          <w:numId w:val="25"/>
        </w:numPr>
        <w:autoSpaceDE w:val="0"/>
        <w:autoSpaceDN w:val="0"/>
        <w:adjustRightInd w:val="0"/>
        <w:ind w:left="720"/>
        <w:rPr>
          <w:rFonts w:asciiTheme="minorHAnsi" w:hAnsiTheme="minorHAnsi" w:cstheme="minorHAnsi"/>
          <w:b w:val="0"/>
          <w:color w:val="365F91" w:themeColor="accent1" w:themeShade="BF"/>
          <w:sz w:val="24"/>
          <w:szCs w:val="24"/>
        </w:rPr>
      </w:pPr>
      <w:r w:rsidRPr="00143815">
        <w:rPr>
          <w:rFonts w:asciiTheme="minorHAnsi" w:hAnsiTheme="minorHAnsi" w:cstheme="minorHAnsi"/>
          <w:b w:val="0"/>
          <w:color w:val="365F91" w:themeColor="accent1" w:themeShade="BF"/>
          <w:sz w:val="24"/>
          <w:szCs w:val="24"/>
        </w:rPr>
        <w:t xml:space="preserve">Services, supports, and other assistance are available to individuals with developmental disabilities and their families, and </w:t>
      </w:r>
    </w:p>
    <w:p w14:paraId="6D7EC4D9" w14:textId="77777777" w:rsidR="00F16A8F" w:rsidRPr="00143815" w:rsidRDefault="00F16A8F" w:rsidP="00143815">
      <w:pPr>
        <w:numPr>
          <w:ilvl w:val="0"/>
          <w:numId w:val="25"/>
        </w:numPr>
        <w:autoSpaceDE w:val="0"/>
        <w:autoSpaceDN w:val="0"/>
        <w:adjustRightInd w:val="0"/>
        <w:ind w:left="720"/>
        <w:rPr>
          <w:rFonts w:asciiTheme="minorHAnsi" w:hAnsiTheme="minorHAnsi" w:cstheme="minorHAnsi"/>
          <w:b w:val="0"/>
          <w:color w:val="365F91" w:themeColor="accent1" w:themeShade="BF"/>
          <w:sz w:val="24"/>
          <w:szCs w:val="24"/>
        </w:rPr>
      </w:pPr>
      <w:r w:rsidRPr="00143815">
        <w:rPr>
          <w:rFonts w:asciiTheme="minorHAnsi" w:hAnsiTheme="minorHAnsi" w:cstheme="minorHAnsi"/>
          <w:b w:val="0"/>
          <w:color w:val="365F91" w:themeColor="accent1" w:themeShade="BF"/>
          <w:sz w:val="24"/>
          <w:szCs w:val="24"/>
        </w:rPr>
        <w:t xml:space="preserve">There are unmet needs for services, supports, and other assistance for those individuals and their families. </w:t>
      </w:r>
    </w:p>
    <w:p w14:paraId="52E5693B" w14:textId="77777777" w:rsidR="003C70A4" w:rsidRPr="00143815" w:rsidRDefault="003C70A4" w:rsidP="00E16504">
      <w:pPr>
        <w:autoSpaceDE w:val="0"/>
        <w:autoSpaceDN w:val="0"/>
        <w:adjustRightInd w:val="0"/>
        <w:rPr>
          <w:rFonts w:asciiTheme="minorHAnsi" w:hAnsiTheme="minorHAnsi" w:cstheme="minorHAnsi"/>
          <w:b w:val="0"/>
          <w:color w:val="365F91" w:themeColor="accent1" w:themeShade="BF"/>
          <w:sz w:val="24"/>
          <w:szCs w:val="24"/>
        </w:rPr>
      </w:pPr>
    </w:p>
    <w:p w14:paraId="335297B1" w14:textId="1EE5045F" w:rsidR="00F16A8F" w:rsidRPr="00143815" w:rsidRDefault="005809A1" w:rsidP="00E16504">
      <w:pPr>
        <w:autoSpaceDE w:val="0"/>
        <w:autoSpaceDN w:val="0"/>
        <w:adjustRightInd w:val="0"/>
        <w:rPr>
          <w:rFonts w:asciiTheme="minorHAnsi" w:hAnsiTheme="minorHAnsi" w:cstheme="minorHAnsi"/>
          <w:b w:val="0"/>
          <w:color w:val="365F91" w:themeColor="accent1" w:themeShade="BF"/>
          <w:sz w:val="24"/>
          <w:szCs w:val="24"/>
        </w:rPr>
      </w:pPr>
      <w:r w:rsidRPr="00143815">
        <w:rPr>
          <w:rFonts w:asciiTheme="minorHAnsi" w:hAnsiTheme="minorHAnsi" w:cstheme="minorHAnsi"/>
          <w:b w:val="0"/>
          <w:color w:val="365F91" w:themeColor="accent1" w:themeShade="BF"/>
          <w:sz w:val="24"/>
          <w:szCs w:val="24"/>
        </w:rPr>
        <w:t>How Council members and members of the public provided input into the development of the plan and how their feedback was used to developing the goals and objectives outlined in the five-year plan</w:t>
      </w:r>
      <w:r w:rsidR="003646D0" w:rsidRPr="00143815">
        <w:rPr>
          <w:rFonts w:asciiTheme="minorHAnsi" w:hAnsiTheme="minorHAnsi" w:cstheme="minorHAnsi"/>
          <w:b w:val="0"/>
          <w:color w:val="365F91" w:themeColor="accent1" w:themeShade="BF"/>
          <w:sz w:val="24"/>
          <w:szCs w:val="24"/>
        </w:rPr>
        <w:t>.</w:t>
      </w:r>
    </w:p>
    <w:p w14:paraId="6902EAA3" w14:textId="77777777" w:rsidR="006858FF" w:rsidRPr="00143815" w:rsidRDefault="006858FF" w:rsidP="00E16504">
      <w:pPr>
        <w:autoSpaceDE w:val="0"/>
        <w:autoSpaceDN w:val="0"/>
        <w:adjustRightInd w:val="0"/>
        <w:rPr>
          <w:rFonts w:asciiTheme="minorHAnsi" w:hAnsiTheme="minorHAnsi" w:cstheme="minorHAnsi"/>
          <w:b w:val="0"/>
          <w:color w:val="548DD4"/>
          <w:sz w:val="24"/>
          <w:szCs w:val="24"/>
        </w:rPr>
      </w:pPr>
    </w:p>
    <w:p w14:paraId="029239A5" w14:textId="77777777" w:rsidR="00F16A8F" w:rsidRPr="00143815" w:rsidRDefault="00F16A8F" w:rsidP="00E16504">
      <w:pPr>
        <w:autoSpaceDE w:val="0"/>
        <w:autoSpaceDN w:val="0"/>
        <w:adjustRightInd w:val="0"/>
        <w:rPr>
          <w:rFonts w:asciiTheme="minorHAnsi" w:hAnsiTheme="minorHAnsi" w:cstheme="minorHAnsi"/>
          <w:color w:val="548DD4"/>
          <w:sz w:val="24"/>
          <w:szCs w:val="24"/>
        </w:rPr>
      </w:pPr>
      <w:r w:rsidRPr="00143815">
        <w:rPr>
          <w:rFonts w:asciiTheme="minorHAnsi" w:hAnsiTheme="minorHAnsi" w:cstheme="minorHAnsi"/>
          <w:sz w:val="24"/>
          <w:szCs w:val="24"/>
        </w:rPr>
        <w:t>INTRODUCTION:</w:t>
      </w:r>
      <w:r w:rsidRPr="00143815">
        <w:rPr>
          <w:rFonts w:asciiTheme="minorHAnsi" w:hAnsiTheme="minorHAnsi" w:cstheme="minorHAnsi"/>
          <w:i/>
          <w:sz w:val="24"/>
          <w:szCs w:val="24"/>
        </w:rPr>
        <w:t xml:space="preserve"> </w:t>
      </w:r>
    </w:p>
    <w:p w14:paraId="78C5CBDD" w14:textId="77777777" w:rsidR="003C70A4" w:rsidRPr="00143815" w:rsidRDefault="003C70A4" w:rsidP="00E16504">
      <w:pPr>
        <w:autoSpaceDE w:val="0"/>
        <w:autoSpaceDN w:val="0"/>
        <w:adjustRightInd w:val="0"/>
        <w:rPr>
          <w:rFonts w:asciiTheme="minorHAnsi" w:hAnsiTheme="minorHAnsi" w:cstheme="minorHAnsi"/>
          <w:b w:val="0"/>
          <w:color w:val="365F91" w:themeColor="accent1" w:themeShade="BF"/>
          <w:sz w:val="24"/>
          <w:szCs w:val="24"/>
        </w:rPr>
      </w:pPr>
    </w:p>
    <w:p w14:paraId="3EBA2856" w14:textId="4602E987" w:rsidR="00F16A8F" w:rsidRPr="00143815" w:rsidRDefault="00F16A8F" w:rsidP="00E16504">
      <w:pPr>
        <w:autoSpaceDE w:val="0"/>
        <w:autoSpaceDN w:val="0"/>
        <w:adjustRightInd w:val="0"/>
        <w:rPr>
          <w:rFonts w:asciiTheme="minorHAnsi" w:hAnsiTheme="minorHAnsi" w:cstheme="minorHAnsi"/>
          <w:b w:val="0"/>
          <w:color w:val="365F91" w:themeColor="accent1" w:themeShade="BF"/>
          <w:sz w:val="24"/>
          <w:szCs w:val="24"/>
        </w:rPr>
      </w:pPr>
      <w:r w:rsidRPr="00143815">
        <w:rPr>
          <w:rFonts w:asciiTheme="minorHAnsi" w:hAnsiTheme="minorHAnsi" w:cstheme="minorHAnsi"/>
          <w:b w:val="0"/>
          <w:color w:val="365F91" w:themeColor="accent1" w:themeShade="BF"/>
          <w:sz w:val="24"/>
          <w:szCs w:val="24"/>
        </w:rPr>
        <w:t>Include a broad overview of the Comprehensive Review and Analysis (CRA) conducted by the Council. Below is information that can be included in the Introduction:</w:t>
      </w:r>
    </w:p>
    <w:p w14:paraId="484BCFB5" w14:textId="77777777" w:rsidR="001C3970" w:rsidRPr="00143815" w:rsidRDefault="001C3970" w:rsidP="00E16504">
      <w:pPr>
        <w:autoSpaceDE w:val="0"/>
        <w:autoSpaceDN w:val="0"/>
        <w:adjustRightInd w:val="0"/>
        <w:rPr>
          <w:rFonts w:asciiTheme="minorHAnsi" w:hAnsiTheme="minorHAnsi" w:cstheme="minorHAnsi"/>
          <w:b w:val="0"/>
          <w:color w:val="365F91" w:themeColor="accent1" w:themeShade="BF"/>
          <w:sz w:val="24"/>
          <w:szCs w:val="24"/>
        </w:rPr>
      </w:pPr>
    </w:p>
    <w:p w14:paraId="06AA4A55" w14:textId="77777777" w:rsidR="006A7F31" w:rsidRPr="00143815" w:rsidRDefault="006A7F31" w:rsidP="00143815">
      <w:pPr>
        <w:pStyle w:val="ListParagraph"/>
        <w:numPr>
          <w:ilvl w:val="0"/>
          <w:numId w:val="30"/>
        </w:numPr>
        <w:autoSpaceDE w:val="0"/>
        <w:autoSpaceDN w:val="0"/>
        <w:adjustRightInd w:val="0"/>
        <w:rPr>
          <w:rFonts w:asciiTheme="minorHAnsi" w:hAnsiTheme="minorHAnsi" w:cstheme="minorHAnsi"/>
          <w:color w:val="365F91" w:themeColor="accent1" w:themeShade="BF"/>
          <w:sz w:val="24"/>
          <w:szCs w:val="24"/>
        </w:rPr>
      </w:pPr>
      <w:r w:rsidRPr="00143815">
        <w:rPr>
          <w:rFonts w:asciiTheme="minorHAnsi" w:hAnsiTheme="minorHAnsi" w:cstheme="minorHAnsi"/>
          <w:b w:val="0"/>
          <w:color w:val="365F91" w:themeColor="accent1" w:themeShade="BF"/>
          <w:sz w:val="24"/>
          <w:szCs w:val="24"/>
        </w:rPr>
        <w:t>The Council’s state planning process including obtaining multi</w:t>
      </w:r>
      <w:r w:rsidR="00DE3926" w:rsidRPr="00143815">
        <w:rPr>
          <w:rFonts w:asciiTheme="minorHAnsi" w:hAnsiTheme="minorHAnsi" w:cstheme="minorHAnsi"/>
          <w:b w:val="0"/>
          <w:color w:val="365F91" w:themeColor="accent1" w:themeShade="BF"/>
          <w:sz w:val="24"/>
          <w:szCs w:val="24"/>
        </w:rPr>
        <w:t>-</w:t>
      </w:r>
      <w:r w:rsidRPr="00143815">
        <w:rPr>
          <w:rFonts w:asciiTheme="minorHAnsi" w:hAnsiTheme="minorHAnsi" w:cstheme="minorHAnsi"/>
          <w:b w:val="0"/>
          <w:color w:val="365F91" w:themeColor="accent1" w:themeShade="BF"/>
          <w:sz w:val="24"/>
          <w:szCs w:val="24"/>
        </w:rPr>
        <w:t>stakeholder</w:t>
      </w:r>
      <w:r w:rsidR="00DE3926" w:rsidRPr="00143815">
        <w:rPr>
          <w:rFonts w:asciiTheme="minorHAnsi" w:hAnsiTheme="minorHAnsi" w:cstheme="minorHAnsi"/>
          <w:b w:val="0"/>
          <w:color w:val="365F91" w:themeColor="accent1" w:themeShade="BF"/>
          <w:sz w:val="24"/>
          <w:szCs w:val="24"/>
        </w:rPr>
        <w:t xml:space="preserve"> and culturally diverse </w:t>
      </w:r>
      <w:r w:rsidRPr="00143815">
        <w:rPr>
          <w:rFonts w:asciiTheme="minorHAnsi" w:hAnsiTheme="minorHAnsi" w:cstheme="minorHAnsi"/>
          <w:b w:val="0"/>
          <w:color w:val="365F91" w:themeColor="accent1" w:themeShade="BF"/>
          <w:sz w:val="24"/>
          <w:szCs w:val="24"/>
        </w:rPr>
        <w:t xml:space="preserve">input to develop the CRA; the process </w:t>
      </w:r>
      <w:r w:rsidR="0088586B" w:rsidRPr="00143815">
        <w:rPr>
          <w:rFonts w:asciiTheme="minorHAnsi" w:hAnsiTheme="minorHAnsi" w:cstheme="minorHAnsi"/>
          <w:b w:val="0"/>
          <w:color w:val="365F91" w:themeColor="accent1" w:themeShade="BF"/>
          <w:sz w:val="24"/>
          <w:szCs w:val="24"/>
        </w:rPr>
        <w:t xml:space="preserve">used </w:t>
      </w:r>
      <w:r w:rsidRPr="00143815">
        <w:rPr>
          <w:rFonts w:asciiTheme="minorHAnsi" w:hAnsiTheme="minorHAnsi" w:cstheme="minorHAnsi"/>
          <w:b w:val="0"/>
          <w:color w:val="365F91" w:themeColor="accent1" w:themeShade="BF"/>
          <w:sz w:val="24"/>
          <w:szCs w:val="24"/>
        </w:rPr>
        <w:t xml:space="preserve">to identify state plan goals and objectives </w:t>
      </w:r>
    </w:p>
    <w:p w14:paraId="4DF25640" w14:textId="301DAEC5" w:rsidR="00F16A8F" w:rsidRPr="00143815" w:rsidRDefault="00F16A8F" w:rsidP="00143815">
      <w:pPr>
        <w:numPr>
          <w:ilvl w:val="0"/>
          <w:numId w:val="26"/>
        </w:numPr>
        <w:autoSpaceDE w:val="0"/>
        <w:autoSpaceDN w:val="0"/>
        <w:adjustRightInd w:val="0"/>
        <w:rPr>
          <w:rFonts w:asciiTheme="minorHAnsi" w:hAnsiTheme="minorHAnsi" w:cstheme="minorHAnsi"/>
          <w:b w:val="0"/>
          <w:color w:val="365F91" w:themeColor="accent1" w:themeShade="BF"/>
          <w:sz w:val="24"/>
          <w:szCs w:val="24"/>
        </w:rPr>
      </w:pPr>
      <w:r w:rsidRPr="00143815">
        <w:rPr>
          <w:rFonts w:asciiTheme="minorHAnsi" w:hAnsiTheme="minorHAnsi" w:cstheme="minorHAnsi"/>
          <w:b w:val="0"/>
          <w:color w:val="365F91" w:themeColor="accent1" w:themeShade="BF"/>
          <w:sz w:val="24"/>
          <w:szCs w:val="24"/>
        </w:rPr>
        <w:t xml:space="preserve">Any data, research and/or information that influenced the Council’s goal </w:t>
      </w:r>
      <w:r w:rsidR="00B664CA" w:rsidRPr="00143815">
        <w:rPr>
          <w:rFonts w:asciiTheme="minorHAnsi" w:hAnsiTheme="minorHAnsi" w:cstheme="minorHAnsi"/>
          <w:b w:val="0"/>
          <w:color w:val="365F91" w:themeColor="accent1" w:themeShade="BF"/>
          <w:sz w:val="24"/>
          <w:szCs w:val="24"/>
        </w:rPr>
        <w:t>selections.</w:t>
      </w:r>
      <w:r w:rsidRPr="00143815">
        <w:rPr>
          <w:rFonts w:asciiTheme="minorHAnsi" w:hAnsiTheme="minorHAnsi" w:cstheme="minorHAnsi"/>
          <w:b w:val="0"/>
          <w:color w:val="365F91" w:themeColor="accent1" w:themeShade="BF"/>
          <w:sz w:val="24"/>
          <w:szCs w:val="24"/>
        </w:rPr>
        <w:t xml:space="preserve">  </w:t>
      </w:r>
    </w:p>
    <w:p w14:paraId="37108C66" w14:textId="7E1DC05C" w:rsidR="00F82BF3" w:rsidRPr="00143815" w:rsidRDefault="00F16A8F" w:rsidP="00143815">
      <w:pPr>
        <w:numPr>
          <w:ilvl w:val="0"/>
          <w:numId w:val="26"/>
        </w:numPr>
        <w:autoSpaceDE w:val="0"/>
        <w:autoSpaceDN w:val="0"/>
        <w:adjustRightInd w:val="0"/>
        <w:rPr>
          <w:rFonts w:asciiTheme="minorHAnsi" w:hAnsiTheme="minorHAnsi" w:cstheme="minorHAnsi"/>
          <w:b w:val="0"/>
          <w:color w:val="365F91" w:themeColor="accent1" w:themeShade="BF"/>
          <w:sz w:val="24"/>
          <w:szCs w:val="24"/>
        </w:rPr>
      </w:pPr>
      <w:r w:rsidRPr="00143815">
        <w:rPr>
          <w:rFonts w:asciiTheme="minorHAnsi" w:hAnsiTheme="minorHAnsi" w:cstheme="minorHAnsi"/>
          <w:b w:val="0"/>
          <w:color w:val="365F91" w:themeColor="accent1" w:themeShade="BF"/>
          <w:sz w:val="24"/>
          <w:szCs w:val="24"/>
        </w:rPr>
        <w:t xml:space="preserve">How information was gathered from focus groups and/or directly from </w:t>
      </w:r>
      <w:r w:rsidR="00DE3926" w:rsidRPr="00143815">
        <w:rPr>
          <w:rFonts w:asciiTheme="minorHAnsi" w:hAnsiTheme="minorHAnsi" w:cstheme="minorHAnsi"/>
          <w:b w:val="0"/>
          <w:color w:val="365F91" w:themeColor="accent1" w:themeShade="BF"/>
          <w:sz w:val="24"/>
          <w:szCs w:val="24"/>
        </w:rPr>
        <w:t xml:space="preserve">a </w:t>
      </w:r>
      <w:r w:rsidR="00E50962" w:rsidRPr="00143815">
        <w:rPr>
          <w:rFonts w:asciiTheme="minorHAnsi" w:hAnsiTheme="minorHAnsi" w:cstheme="minorHAnsi"/>
          <w:b w:val="0"/>
          <w:color w:val="365F91" w:themeColor="accent1" w:themeShade="BF"/>
          <w:sz w:val="24"/>
          <w:szCs w:val="24"/>
        </w:rPr>
        <w:t xml:space="preserve">culturally diverse group of </w:t>
      </w:r>
      <w:r w:rsidRPr="00143815">
        <w:rPr>
          <w:rFonts w:asciiTheme="minorHAnsi" w:hAnsiTheme="minorHAnsi" w:cstheme="minorHAnsi"/>
          <w:b w:val="0"/>
          <w:color w:val="365F91" w:themeColor="accent1" w:themeShade="BF"/>
          <w:sz w:val="24"/>
          <w:szCs w:val="24"/>
        </w:rPr>
        <w:t xml:space="preserve">people with developmental disabilities and their </w:t>
      </w:r>
      <w:r w:rsidR="00B664CA" w:rsidRPr="00143815">
        <w:rPr>
          <w:rFonts w:asciiTheme="minorHAnsi" w:hAnsiTheme="minorHAnsi" w:cstheme="minorHAnsi"/>
          <w:b w:val="0"/>
          <w:color w:val="365F91" w:themeColor="accent1" w:themeShade="BF"/>
          <w:sz w:val="24"/>
          <w:szCs w:val="24"/>
        </w:rPr>
        <w:t>families.</w:t>
      </w:r>
      <w:r w:rsidRPr="00143815">
        <w:rPr>
          <w:rFonts w:asciiTheme="minorHAnsi" w:hAnsiTheme="minorHAnsi" w:cstheme="minorHAnsi"/>
          <w:b w:val="0"/>
          <w:color w:val="365F91" w:themeColor="accent1" w:themeShade="BF"/>
          <w:sz w:val="24"/>
          <w:szCs w:val="24"/>
        </w:rPr>
        <w:t xml:space="preserve"> </w:t>
      </w:r>
    </w:p>
    <w:p w14:paraId="0F16E7A4" w14:textId="2874B7EC" w:rsidR="00F16A8F" w:rsidRPr="00143815" w:rsidRDefault="00F16A8F" w:rsidP="00143815">
      <w:pPr>
        <w:numPr>
          <w:ilvl w:val="0"/>
          <w:numId w:val="27"/>
        </w:numPr>
        <w:tabs>
          <w:tab w:val="left" w:pos="720"/>
        </w:tabs>
        <w:autoSpaceDE w:val="0"/>
        <w:autoSpaceDN w:val="0"/>
        <w:adjustRightInd w:val="0"/>
        <w:ind w:left="720"/>
        <w:rPr>
          <w:rFonts w:asciiTheme="minorHAnsi" w:hAnsiTheme="minorHAnsi" w:cstheme="minorHAnsi"/>
          <w:b w:val="0"/>
          <w:bCs/>
          <w:color w:val="365F91" w:themeColor="accent1" w:themeShade="BF"/>
          <w:sz w:val="24"/>
          <w:szCs w:val="24"/>
        </w:rPr>
      </w:pPr>
      <w:r w:rsidRPr="00143815">
        <w:rPr>
          <w:rFonts w:asciiTheme="minorHAnsi" w:hAnsiTheme="minorHAnsi" w:cstheme="minorHAnsi"/>
          <w:b w:val="0"/>
          <w:color w:val="365F91" w:themeColor="accent1" w:themeShade="BF"/>
          <w:sz w:val="24"/>
          <w:szCs w:val="24"/>
        </w:rPr>
        <w:t xml:space="preserve">Information </w:t>
      </w:r>
      <w:r w:rsidR="00085877" w:rsidRPr="00143815">
        <w:rPr>
          <w:rFonts w:asciiTheme="minorHAnsi" w:hAnsiTheme="minorHAnsi" w:cstheme="minorHAnsi"/>
          <w:b w:val="0"/>
          <w:color w:val="365F91" w:themeColor="accent1" w:themeShade="BF"/>
          <w:sz w:val="24"/>
          <w:szCs w:val="24"/>
        </w:rPr>
        <w:t xml:space="preserve">on </w:t>
      </w:r>
      <w:r w:rsidRPr="00143815">
        <w:rPr>
          <w:rFonts w:asciiTheme="minorHAnsi" w:hAnsiTheme="minorHAnsi" w:cstheme="minorHAnsi"/>
          <w:b w:val="0"/>
          <w:color w:val="365F91" w:themeColor="accent1" w:themeShade="BF"/>
          <w:sz w:val="24"/>
          <w:szCs w:val="24"/>
        </w:rPr>
        <w:t xml:space="preserve">any federally assisted State programs, plans and policies that are not included in </w:t>
      </w:r>
      <w:r w:rsidR="003C70A4" w:rsidRPr="00143815">
        <w:rPr>
          <w:rFonts w:asciiTheme="minorHAnsi" w:hAnsiTheme="minorHAnsi" w:cstheme="minorHAnsi"/>
          <w:b w:val="0"/>
          <w:bCs/>
          <w:color w:val="365F91" w:themeColor="accent1" w:themeShade="BF"/>
          <w:sz w:val="24"/>
          <w:szCs w:val="24"/>
        </w:rPr>
        <w:t>State Information, Portrait of the State Services, Analysis of State Issues and Challenges and Rationale for Goal Selection</w:t>
      </w:r>
      <w:r w:rsidRPr="00143815">
        <w:rPr>
          <w:rFonts w:asciiTheme="minorHAnsi" w:hAnsiTheme="minorHAnsi" w:cstheme="minorHAnsi"/>
          <w:b w:val="0"/>
          <w:bCs/>
          <w:color w:val="365F91" w:themeColor="accent1" w:themeShade="BF"/>
          <w:sz w:val="24"/>
          <w:szCs w:val="24"/>
        </w:rPr>
        <w:t xml:space="preserve">; and </w:t>
      </w:r>
    </w:p>
    <w:p w14:paraId="7E1A2C73" w14:textId="77777777" w:rsidR="003C70A4" w:rsidRPr="00143815" w:rsidRDefault="00F16A8F" w:rsidP="00143815">
      <w:pPr>
        <w:pStyle w:val="ListParagraph"/>
        <w:numPr>
          <w:ilvl w:val="0"/>
          <w:numId w:val="37"/>
        </w:numPr>
        <w:spacing w:after="160" w:line="256" w:lineRule="auto"/>
        <w:contextualSpacing/>
        <w:rPr>
          <w:rFonts w:asciiTheme="minorHAnsi" w:hAnsiTheme="minorHAnsi" w:cstheme="minorHAnsi"/>
          <w:b w:val="0"/>
          <w:bCs/>
          <w:color w:val="365F91" w:themeColor="accent1" w:themeShade="BF"/>
          <w:sz w:val="24"/>
          <w:szCs w:val="24"/>
        </w:rPr>
      </w:pPr>
      <w:r w:rsidRPr="00143815">
        <w:rPr>
          <w:rFonts w:asciiTheme="minorHAnsi" w:hAnsiTheme="minorHAnsi" w:cstheme="minorHAnsi"/>
          <w:b w:val="0"/>
          <w:color w:val="365F91" w:themeColor="accent1" w:themeShade="BF"/>
          <w:sz w:val="24"/>
          <w:szCs w:val="24"/>
        </w:rPr>
        <w:t xml:space="preserve">Other, broader issues, such as social policy, culture change, funding issues, etc. that are not incorporated into </w:t>
      </w:r>
      <w:r w:rsidR="003C70A4" w:rsidRPr="00143815">
        <w:rPr>
          <w:rFonts w:asciiTheme="minorHAnsi" w:hAnsiTheme="minorHAnsi" w:cstheme="minorHAnsi"/>
          <w:b w:val="0"/>
          <w:bCs/>
          <w:color w:val="365F91" w:themeColor="accent1" w:themeShade="BF"/>
          <w:sz w:val="24"/>
          <w:szCs w:val="24"/>
        </w:rPr>
        <w:t>State Information, Portrait of the State Services, Analysis of State Issues and Challenges and Rationale for Goal Selection.</w:t>
      </w:r>
    </w:p>
    <w:p w14:paraId="5B976DA8" w14:textId="77777777" w:rsidR="003C70A4" w:rsidRPr="00143815" w:rsidRDefault="003C70A4" w:rsidP="003C70A4">
      <w:pPr>
        <w:ind w:left="360"/>
        <w:rPr>
          <w:rFonts w:asciiTheme="minorHAnsi" w:hAnsiTheme="minorHAnsi" w:cstheme="minorHAnsi"/>
          <w:sz w:val="24"/>
          <w:szCs w:val="24"/>
        </w:rPr>
      </w:pPr>
      <w:r w:rsidRPr="00143815">
        <w:rPr>
          <w:rFonts w:asciiTheme="minorHAnsi" w:hAnsiTheme="minorHAnsi" w:cstheme="minorHAnsi"/>
          <w:sz w:val="24"/>
          <w:szCs w:val="24"/>
        </w:rPr>
        <w:t>Describe how the DSA supports the Council</w:t>
      </w:r>
    </w:p>
    <w:p w14:paraId="3A7C2E7A" w14:textId="77777777" w:rsidR="003C70A4" w:rsidRPr="00143815" w:rsidRDefault="003C70A4" w:rsidP="003C70A4">
      <w:pPr>
        <w:tabs>
          <w:tab w:val="left" w:pos="720"/>
          <w:tab w:val="left" w:pos="900"/>
          <w:tab w:val="left" w:pos="1260"/>
        </w:tabs>
        <w:rPr>
          <w:rFonts w:asciiTheme="minorHAnsi" w:hAnsiTheme="minorHAnsi" w:cstheme="minorHAnsi"/>
          <w:b w:val="0"/>
          <w:bCs/>
          <w:color w:val="365F91" w:themeColor="accent1" w:themeShade="BF"/>
          <w:sz w:val="24"/>
          <w:szCs w:val="24"/>
        </w:rPr>
      </w:pPr>
    </w:p>
    <w:p w14:paraId="5B56AF01" w14:textId="490FE259" w:rsidR="003C70A4" w:rsidRPr="00143815" w:rsidRDefault="003C70A4" w:rsidP="003C70A4">
      <w:pPr>
        <w:tabs>
          <w:tab w:val="left" w:pos="720"/>
          <w:tab w:val="left" w:pos="900"/>
          <w:tab w:val="left" w:pos="1260"/>
        </w:tabs>
        <w:rPr>
          <w:rFonts w:asciiTheme="minorHAnsi" w:hAnsiTheme="minorHAnsi" w:cstheme="minorHAnsi"/>
          <w:b w:val="0"/>
          <w:bCs/>
          <w:color w:val="365F91" w:themeColor="accent1" w:themeShade="BF"/>
          <w:sz w:val="24"/>
          <w:szCs w:val="24"/>
        </w:rPr>
      </w:pPr>
      <w:r w:rsidRPr="00143815">
        <w:rPr>
          <w:rFonts w:asciiTheme="minorHAnsi" w:hAnsiTheme="minorHAnsi" w:cstheme="minorHAnsi"/>
          <w:b w:val="0"/>
          <w:bCs/>
          <w:color w:val="365F91" w:themeColor="accent1" w:themeShade="BF"/>
          <w:sz w:val="24"/>
          <w:szCs w:val="24"/>
        </w:rPr>
        <w:tab/>
        <w:t>If DSA is other than the Council, describe how the DSA supports the Council</w:t>
      </w:r>
    </w:p>
    <w:p w14:paraId="7CC139EB" w14:textId="4D282BEA" w:rsidR="00F16A8F" w:rsidRPr="00143815" w:rsidRDefault="00F16A8F" w:rsidP="003C70A4">
      <w:pPr>
        <w:tabs>
          <w:tab w:val="left" w:pos="720"/>
          <w:tab w:val="left" w:pos="900"/>
          <w:tab w:val="left" w:pos="1260"/>
        </w:tabs>
        <w:ind w:left="360"/>
        <w:rPr>
          <w:rFonts w:asciiTheme="minorHAnsi" w:hAnsiTheme="minorHAnsi" w:cstheme="minorHAnsi"/>
          <w:b w:val="0"/>
          <w:color w:val="365F91" w:themeColor="accent1" w:themeShade="BF"/>
          <w:sz w:val="24"/>
          <w:szCs w:val="24"/>
        </w:rPr>
      </w:pPr>
    </w:p>
    <w:p w14:paraId="1BD7E72E" w14:textId="7AB217FA" w:rsidR="00F16A8F" w:rsidRPr="00143815" w:rsidRDefault="00F16A8F" w:rsidP="008D3476">
      <w:pPr>
        <w:tabs>
          <w:tab w:val="left" w:pos="720"/>
          <w:tab w:val="left" w:pos="900"/>
          <w:tab w:val="left" w:pos="1260"/>
        </w:tabs>
        <w:ind w:left="720"/>
        <w:rPr>
          <w:rFonts w:asciiTheme="minorHAnsi" w:hAnsiTheme="minorHAnsi" w:cstheme="minorHAnsi"/>
          <w:b w:val="0"/>
          <w:color w:val="4F81BD"/>
          <w:sz w:val="24"/>
          <w:szCs w:val="24"/>
        </w:rPr>
      </w:pPr>
    </w:p>
    <w:p w14:paraId="714EC35F" w14:textId="0965855D" w:rsidR="003C70A4" w:rsidRPr="00143815" w:rsidRDefault="003C70A4" w:rsidP="003C70A4">
      <w:pPr>
        <w:tabs>
          <w:tab w:val="left" w:pos="450"/>
        </w:tabs>
        <w:rPr>
          <w:rFonts w:asciiTheme="minorHAnsi" w:hAnsiTheme="minorHAnsi" w:cstheme="minorHAnsi"/>
          <w:bCs/>
          <w:sz w:val="24"/>
          <w:szCs w:val="24"/>
        </w:rPr>
      </w:pPr>
      <w:r w:rsidRPr="00143815">
        <w:rPr>
          <w:rFonts w:asciiTheme="minorHAnsi" w:hAnsiTheme="minorHAnsi" w:cstheme="minorHAnsi"/>
          <w:b w:val="0"/>
          <w:sz w:val="24"/>
          <w:szCs w:val="24"/>
        </w:rPr>
        <w:tab/>
      </w:r>
      <w:r w:rsidRPr="00143815">
        <w:rPr>
          <w:rFonts w:asciiTheme="minorHAnsi" w:hAnsiTheme="minorHAnsi" w:cstheme="minorHAnsi"/>
          <w:bCs/>
          <w:sz w:val="24"/>
          <w:szCs w:val="24"/>
        </w:rPr>
        <w:t>Poverty Rate Percentage</w:t>
      </w:r>
    </w:p>
    <w:p w14:paraId="16B9ED85" w14:textId="77777777" w:rsidR="003C70A4" w:rsidRPr="00143815" w:rsidRDefault="003C70A4" w:rsidP="003C70A4">
      <w:pPr>
        <w:tabs>
          <w:tab w:val="left" w:pos="450"/>
        </w:tabs>
        <w:rPr>
          <w:rFonts w:asciiTheme="minorHAnsi" w:hAnsiTheme="minorHAnsi" w:cstheme="minorHAnsi"/>
          <w:bCs/>
          <w:sz w:val="24"/>
          <w:szCs w:val="24"/>
        </w:rPr>
      </w:pPr>
    </w:p>
    <w:p w14:paraId="75AA0BC5" w14:textId="77777777" w:rsidR="003C70A4" w:rsidRPr="00143815" w:rsidRDefault="003C70A4" w:rsidP="003C70A4">
      <w:pPr>
        <w:tabs>
          <w:tab w:val="left" w:pos="450"/>
        </w:tabs>
        <w:ind w:left="450" w:hanging="450"/>
        <w:rPr>
          <w:rFonts w:asciiTheme="minorHAnsi" w:hAnsiTheme="minorHAnsi" w:cstheme="minorHAnsi"/>
          <w:b w:val="0"/>
          <w:color w:val="365F91" w:themeColor="accent1" w:themeShade="BF"/>
          <w:sz w:val="24"/>
          <w:szCs w:val="24"/>
        </w:rPr>
      </w:pPr>
      <w:r w:rsidRPr="00143815">
        <w:rPr>
          <w:rFonts w:asciiTheme="minorHAnsi" w:hAnsiTheme="minorHAnsi" w:cstheme="minorHAnsi"/>
          <w:b w:val="0"/>
          <w:sz w:val="24"/>
          <w:szCs w:val="24"/>
        </w:rPr>
        <w:tab/>
      </w:r>
      <w:r w:rsidRPr="00143815">
        <w:rPr>
          <w:rFonts w:asciiTheme="minorHAnsi" w:hAnsiTheme="minorHAnsi" w:cstheme="minorHAnsi"/>
          <w:b w:val="0"/>
          <w:color w:val="365F91" w:themeColor="accent1" w:themeShade="BF"/>
          <w:sz w:val="24"/>
          <w:szCs w:val="24"/>
        </w:rPr>
        <w:t>The poverty rate can come from the Census Bureau or some other source based upon the current Federal Poverty Guidelines.</w:t>
      </w:r>
    </w:p>
    <w:p w14:paraId="1D4EBCDC" w14:textId="70AFF67F" w:rsidR="003C70A4" w:rsidRPr="00143815" w:rsidRDefault="003C70A4" w:rsidP="008D3476">
      <w:pPr>
        <w:tabs>
          <w:tab w:val="left" w:pos="720"/>
          <w:tab w:val="left" w:pos="900"/>
          <w:tab w:val="left" w:pos="1260"/>
        </w:tabs>
        <w:ind w:left="720"/>
        <w:rPr>
          <w:rFonts w:asciiTheme="minorHAnsi" w:hAnsiTheme="minorHAnsi" w:cstheme="minorHAnsi"/>
          <w:b w:val="0"/>
          <w:color w:val="4F81BD"/>
          <w:sz w:val="24"/>
          <w:szCs w:val="24"/>
        </w:rPr>
      </w:pPr>
    </w:p>
    <w:p w14:paraId="29905748" w14:textId="2171236D" w:rsidR="003C70A4" w:rsidRPr="00143815" w:rsidRDefault="003C70A4" w:rsidP="008D3476">
      <w:pPr>
        <w:tabs>
          <w:tab w:val="left" w:pos="720"/>
          <w:tab w:val="left" w:pos="900"/>
          <w:tab w:val="left" w:pos="1260"/>
        </w:tabs>
        <w:ind w:left="720"/>
        <w:rPr>
          <w:rFonts w:asciiTheme="minorHAnsi" w:hAnsiTheme="minorHAnsi" w:cstheme="minorHAnsi"/>
          <w:b w:val="0"/>
          <w:color w:val="4F81BD"/>
          <w:sz w:val="24"/>
          <w:szCs w:val="24"/>
        </w:rPr>
      </w:pPr>
    </w:p>
    <w:p w14:paraId="0C68BDE7" w14:textId="294A0E54" w:rsidR="003C70A4" w:rsidRPr="00143815" w:rsidRDefault="003C70A4" w:rsidP="008D3476">
      <w:pPr>
        <w:tabs>
          <w:tab w:val="left" w:pos="720"/>
          <w:tab w:val="left" w:pos="900"/>
          <w:tab w:val="left" w:pos="1260"/>
        </w:tabs>
        <w:ind w:left="720"/>
        <w:rPr>
          <w:rFonts w:asciiTheme="minorHAnsi" w:hAnsiTheme="minorHAnsi" w:cstheme="minorHAnsi"/>
          <w:b w:val="0"/>
          <w:color w:val="4F81BD"/>
          <w:sz w:val="24"/>
          <w:szCs w:val="24"/>
        </w:rPr>
      </w:pPr>
    </w:p>
    <w:p w14:paraId="5D59DA12" w14:textId="5B0FD621" w:rsidR="003C70A4" w:rsidRPr="00143815" w:rsidRDefault="003C70A4" w:rsidP="008D3476">
      <w:pPr>
        <w:tabs>
          <w:tab w:val="left" w:pos="720"/>
          <w:tab w:val="left" w:pos="900"/>
          <w:tab w:val="left" w:pos="1260"/>
        </w:tabs>
        <w:ind w:left="720"/>
        <w:rPr>
          <w:rFonts w:asciiTheme="minorHAnsi" w:hAnsiTheme="minorHAnsi" w:cstheme="minorHAnsi"/>
          <w:b w:val="0"/>
          <w:color w:val="4F81BD"/>
          <w:sz w:val="24"/>
          <w:szCs w:val="24"/>
        </w:rPr>
      </w:pPr>
    </w:p>
    <w:p w14:paraId="099697EB" w14:textId="77777777" w:rsidR="003C70A4" w:rsidRPr="00143815" w:rsidRDefault="003C70A4" w:rsidP="008D3476">
      <w:pPr>
        <w:tabs>
          <w:tab w:val="left" w:pos="720"/>
          <w:tab w:val="left" w:pos="900"/>
          <w:tab w:val="left" w:pos="1260"/>
        </w:tabs>
        <w:ind w:left="720"/>
        <w:rPr>
          <w:rFonts w:asciiTheme="minorHAnsi" w:hAnsiTheme="minorHAnsi" w:cstheme="minorHAnsi"/>
          <w:b w:val="0"/>
          <w:color w:val="4F81BD"/>
          <w:sz w:val="24"/>
          <w:szCs w:val="24"/>
        </w:rPr>
      </w:pPr>
    </w:p>
    <w:p w14:paraId="44CC9E76" w14:textId="77777777" w:rsidR="00F16A8F" w:rsidRPr="00143815" w:rsidRDefault="00F16A8F" w:rsidP="00AA1573">
      <w:pPr>
        <w:tabs>
          <w:tab w:val="left" w:pos="0"/>
        </w:tabs>
        <w:ind w:left="990" w:hanging="990"/>
        <w:rPr>
          <w:rFonts w:asciiTheme="minorHAnsi" w:hAnsiTheme="minorHAnsi" w:cstheme="minorHAnsi"/>
          <w:sz w:val="24"/>
          <w:szCs w:val="24"/>
        </w:rPr>
      </w:pPr>
      <w:r w:rsidRPr="00143815">
        <w:rPr>
          <w:rFonts w:asciiTheme="minorHAnsi" w:hAnsiTheme="minorHAnsi" w:cstheme="minorHAnsi"/>
          <w:sz w:val="24"/>
          <w:szCs w:val="24"/>
        </w:rPr>
        <w:lastRenderedPageBreak/>
        <w:t>PART A.</w:t>
      </w:r>
      <w:r w:rsidRPr="00143815">
        <w:rPr>
          <w:rFonts w:asciiTheme="minorHAnsi" w:hAnsiTheme="minorHAnsi" w:cstheme="minorHAnsi"/>
          <w:sz w:val="24"/>
          <w:szCs w:val="24"/>
        </w:rPr>
        <w:tab/>
      </w:r>
      <w:r w:rsidRPr="00143815">
        <w:rPr>
          <w:rFonts w:asciiTheme="minorHAnsi" w:hAnsiTheme="minorHAnsi" w:cstheme="minorHAnsi"/>
          <w:sz w:val="24"/>
          <w:szCs w:val="24"/>
        </w:rPr>
        <w:tab/>
        <w:t xml:space="preserve">State Information </w:t>
      </w:r>
    </w:p>
    <w:p w14:paraId="5A37BB3F" w14:textId="77777777" w:rsidR="00241A8F" w:rsidRPr="00143815" w:rsidRDefault="00241A8F" w:rsidP="00AA1573">
      <w:pPr>
        <w:tabs>
          <w:tab w:val="left" w:pos="0"/>
        </w:tabs>
        <w:ind w:left="450" w:hanging="450"/>
        <w:rPr>
          <w:rFonts w:asciiTheme="minorHAnsi" w:hAnsiTheme="minorHAnsi" w:cstheme="minorHAnsi"/>
          <w:b w:val="0"/>
          <w:sz w:val="24"/>
          <w:szCs w:val="24"/>
        </w:rPr>
      </w:pPr>
    </w:p>
    <w:p w14:paraId="78E7EB08" w14:textId="552A7E2F" w:rsidR="00F16A8F" w:rsidRPr="00143815" w:rsidRDefault="00F16A8F" w:rsidP="00AA1573">
      <w:pPr>
        <w:tabs>
          <w:tab w:val="left" w:pos="0"/>
        </w:tabs>
        <w:ind w:left="450" w:hanging="450"/>
        <w:rPr>
          <w:rFonts w:asciiTheme="minorHAnsi" w:hAnsiTheme="minorHAnsi" w:cstheme="minorHAnsi"/>
          <w:b w:val="0"/>
          <w:sz w:val="24"/>
          <w:szCs w:val="24"/>
        </w:rPr>
      </w:pPr>
      <w:r w:rsidRPr="00143815">
        <w:rPr>
          <w:rFonts w:asciiTheme="minorHAnsi" w:hAnsiTheme="minorHAnsi" w:cstheme="minorHAnsi"/>
          <w:b w:val="0"/>
          <w:sz w:val="24"/>
          <w:szCs w:val="24"/>
        </w:rPr>
        <w:t>(</w:t>
      </w:r>
      <w:proofErr w:type="spellStart"/>
      <w:r w:rsidRPr="00143815">
        <w:rPr>
          <w:rFonts w:asciiTheme="minorHAnsi" w:hAnsiTheme="minorHAnsi" w:cstheme="minorHAnsi"/>
          <w:b w:val="0"/>
          <w:sz w:val="24"/>
          <w:szCs w:val="24"/>
        </w:rPr>
        <w:t>i</w:t>
      </w:r>
      <w:proofErr w:type="spellEnd"/>
      <w:r w:rsidRPr="00143815">
        <w:rPr>
          <w:rFonts w:asciiTheme="minorHAnsi" w:hAnsiTheme="minorHAnsi" w:cstheme="minorHAnsi"/>
          <w:b w:val="0"/>
          <w:sz w:val="24"/>
          <w:szCs w:val="24"/>
        </w:rPr>
        <w:t>)</w:t>
      </w:r>
      <w:r w:rsidRPr="00143815">
        <w:rPr>
          <w:rFonts w:asciiTheme="minorHAnsi" w:hAnsiTheme="minorHAnsi" w:cstheme="minorHAnsi"/>
          <w:b w:val="0"/>
          <w:sz w:val="24"/>
          <w:szCs w:val="24"/>
        </w:rPr>
        <w:tab/>
        <w:t>Racial and Ethnic Diversity of the State Population:</w:t>
      </w:r>
    </w:p>
    <w:p w14:paraId="4344ACC4" w14:textId="77777777" w:rsidR="00241A8F" w:rsidRPr="00143815" w:rsidRDefault="00F16A8F" w:rsidP="00AA1573">
      <w:pPr>
        <w:tabs>
          <w:tab w:val="left" w:pos="0"/>
        </w:tabs>
        <w:ind w:left="450" w:hanging="450"/>
        <w:rPr>
          <w:rFonts w:asciiTheme="minorHAnsi" w:hAnsiTheme="minorHAnsi" w:cstheme="minorHAnsi"/>
          <w:b w:val="0"/>
          <w:sz w:val="24"/>
          <w:szCs w:val="24"/>
        </w:rPr>
      </w:pPr>
      <w:r w:rsidRPr="00143815">
        <w:rPr>
          <w:rFonts w:asciiTheme="minorHAnsi" w:hAnsiTheme="minorHAnsi" w:cstheme="minorHAnsi"/>
          <w:b w:val="0"/>
          <w:sz w:val="24"/>
          <w:szCs w:val="24"/>
        </w:rPr>
        <w:tab/>
      </w:r>
    </w:p>
    <w:p w14:paraId="74308DC3" w14:textId="3CA4AE60" w:rsidR="00F16A8F" w:rsidRPr="00143815" w:rsidRDefault="00241A8F" w:rsidP="00AA1573">
      <w:pPr>
        <w:tabs>
          <w:tab w:val="left" w:pos="0"/>
        </w:tabs>
        <w:ind w:left="450" w:hanging="450"/>
        <w:rPr>
          <w:rFonts w:asciiTheme="minorHAnsi" w:hAnsiTheme="minorHAnsi" w:cstheme="minorHAnsi"/>
          <w:b w:val="0"/>
          <w:color w:val="365F91" w:themeColor="accent1" w:themeShade="BF"/>
          <w:sz w:val="24"/>
          <w:szCs w:val="24"/>
        </w:rPr>
      </w:pPr>
      <w:r w:rsidRPr="00143815">
        <w:rPr>
          <w:rFonts w:asciiTheme="minorHAnsi" w:hAnsiTheme="minorHAnsi" w:cstheme="minorHAnsi"/>
          <w:b w:val="0"/>
          <w:sz w:val="24"/>
          <w:szCs w:val="24"/>
        </w:rPr>
        <w:tab/>
      </w:r>
      <w:r w:rsidR="00F16A8F" w:rsidRPr="00143815">
        <w:rPr>
          <w:rFonts w:asciiTheme="minorHAnsi" w:hAnsiTheme="minorHAnsi" w:cstheme="minorHAnsi"/>
          <w:b w:val="0"/>
          <w:color w:val="365F91" w:themeColor="accent1" w:themeShade="BF"/>
          <w:sz w:val="24"/>
          <w:szCs w:val="24"/>
        </w:rPr>
        <w:t xml:space="preserve">Complete the chart below by </w:t>
      </w:r>
      <w:r w:rsidRPr="00143815">
        <w:rPr>
          <w:rFonts w:asciiTheme="minorHAnsi" w:hAnsiTheme="minorHAnsi" w:cstheme="minorHAnsi"/>
          <w:b w:val="0"/>
          <w:color w:val="365F91" w:themeColor="accent1" w:themeShade="BF"/>
          <w:sz w:val="24"/>
          <w:szCs w:val="24"/>
        </w:rPr>
        <w:t>entering</w:t>
      </w:r>
      <w:r w:rsidR="00F16A8F" w:rsidRPr="00143815">
        <w:rPr>
          <w:rFonts w:asciiTheme="minorHAnsi" w:hAnsiTheme="minorHAnsi" w:cstheme="minorHAnsi"/>
          <w:b w:val="0"/>
          <w:color w:val="365F91" w:themeColor="accent1" w:themeShade="BF"/>
          <w:sz w:val="24"/>
          <w:szCs w:val="24"/>
        </w:rPr>
        <w:t xml:space="preserve"> information from the Census Bureau </w:t>
      </w:r>
      <w:r w:rsidR="00085877" w:rsidRPr="00143815">
        <w:rPr>
          <w:rFonts w:asciiTheme="minorHAnsi" w:hAnsiTheme="minorHAnsi" w:cstheme="minorHAnsi"/>
          <w:b w:val="0"/>
          <w:color w:val="365F91" w:themeColor="accent1" w:themeShade="BF"/>
          <w:sz w:val="24"/>
          <w:szCs w:val="24"/>
        </w:rPr>
        <w:t xml:space="preserve">or some other source </w:t>
      </w:r>
      <w:r w:rsidR="00F16A8F" w:rsidRPr="00143815">
        <w:rPr>
          <w:rFonts w:asciiTheme="minorHAnsi" w:hAnsiTheme="minorHAnsi" w:cstheme="minorHAnsi"/>
          <w:b w:val="0"/>
          <w:color w:val="365F91" w:themeColor="accent1" w:themeShade="BF"/>
          <w:sz w:val="24"/>
          <w:szCs w:val="24"/>
        </w:rPr>
        <w:t>on the racial and ethnic diversity in the State</w:t>
      </w:r>
      <w:r w:rsidR="003646D0" w:rsidRPr="00143815">
        <w:rPr>
          <w:rFonts w:asciiTheme="minorHAnsi" w:hAnsiTheme="minorHAnsi" w:cstheme="minorHAnsi"/>
          <w:b w:val="0"/>
          <w:color w:val="365F91" w:themeColor="accent1" w:themeShade="BF"/>
          <w:sz w:val="24"/>
          <w:szCs w:val="24"/>
        </w:rPr>
        <w:t>.</w:t>
      </w:r>
    </w:p>
    <w:p w14:paraId="0608585E" w14:textId="77777777" w:rsidR="00241A8F" w:rsidRPr="00143815" w:rsidRDefault="00241A8F" w:rsidP="00AA1573">
      <w:pPr>
        <w:tabs>
          <w:tab w:val="left" w:pos="0"/>
        </w:tabs>
        <w:ind w:left="450" w:hanging="450"/>
        <w:rPr>
          <w:rFonts w:asciiTheme="minorHAnsi" w:hAnsiTheme="minorHAnsi" w:cstheme="minorHAnsi"/>
          <w:b w:val="0"/>
          <w:color w:val="365F91" w:themeColor="accent1" w:themeShade="BF"/>
          <w:sz w:val="24"/>
          <w:szCs w:val="24"/>
        </w:rPr>
      </w:pPr>
    </w:p>
    <w:tbl>
      <w:tblPr>
        <w:tblStyle w:val="TableGrid"/>
        <w:tblW w:w="0" w:type="auto"/>
        <w:tblLook w:val="00A0" w:firstRow="1" w:lastRow="0" w:firstColumn="1" w:lastColumn="0" w:noHBand="0" w:noVBand="0"/>
      </w:tblPr>
      <w:tblGrid>
        <w:gridCol w:w="4770"/>
        <w:gridCol w:w="4248"/>
      </w:tblGrid>
      <w:tr w:rsidR="00F16A8F" w:rsidRPr="00143815" w14:paraId="79591425" w14:textId="77777777" w:rsidTr="003646D0">
        <w:tc>
          <w:tcPr>
            <w:tcW w:w="4770" w:type="dxa"/>
          </w:tcPr>
          <w:p w14:paraId="05BB556C" w14:textId="77777777" w:rsidR="00F16A8F" w:rsidRPr="00143815" w:rsidRDefault="00F16A8F" w:rsidP="00573FFA">
            <w:pPr>
              <w:tabs>
                <w:tab w:val="left" w:pos="0"/>
              </w:tabs>
              <w:rPr>
                <w:rFonts w:asciiTheme="minorHAnsi" w:hAnsiTheme="minorHAnsi" w:cstheme="minorHAnsi"/>
                <w:sz w:val="24"/>
                <w:szCs w:val="24"/>
              </w:rPr>
            </w:pPr>
            <w:r w:rsidRPr="00143815">
              <w:rPr>
                <w:rFonts w:asciiTheme="minorHAnsi" w:hAnsiTheme="minorHAnsi" w:cstheme="minorHAnsi"/>
                <w:sz w:val="24"/>
                <w:szCs w:val="24"/>
              </w:rPr>
              <w:t>Race/Ethnicity</w:t>
            </w:r>
          </w:p>
        </w:tc>
        <w:tc>
          <w:tcPr>
            <w:tcW w:w="4248" w:type="dxa"/>
          </w:tcPr>
          <w:p w14:paraId="7EC8D324" w14:textId="77777777" w:rsidR="00F16A8F" w:rsidRPr="00143815" w:rsidRDefault="00F16A8F" w:rsidP="00573FFA">
            <w:pPr>
              <w:tabs>
                <w:tab w:val="left" w:pos="0"/>
              </w:tabs>
              <w:rPr>
                <w:rFonts w:asciiTheme="minorHAnsi" w:hAnsiTheme="minorHAnsi" w:cstheme="minorHAnsi"/>
                <w:sz w:val="24"/>
                <w:szCs w:val="24"/>
              </w:rPr>
            </w:pPr>
            <w:r w:rsidRPr="00143815">
              <w:rPr>
                <w:rFonts w:asciiTheme="minorHAnsi" w:hAnsiTheme="minorHAnsi" w:cstheme="minorHAnsi"/>
                <w:sz w:val="24"/>
                <w:szCs w:val="24"/>
              </w:rPr>
              <w:t>Percentage of Population</w:t>
            </w:r>
          </w:p>
        </w:tc>
      </w:tr>
      <w:tr w:rsidR="00F16A8F" w:rsidRPr="00143815" w14:paraId="202A7E2B" w14:textId="77777777" w:rsidTr="003646D0">
        <w:tc>
          <w:tcPr>
            <w:tcW w:w="4770" w:type="dxa"/>
          </w:tcPr>
          <w:p w14:paraId="6966CA3F" w14:textId="77777777" w:rsidR="00F16A8F" w:rsidRPr="00143815" w:rsidRDefault="00F16A8F" w:rsidP="00573FFA">
            <w:pPr>
              <w:tabs>
                <w:tab w:val="left" w:pos="0"/>
              </w:tabs>
              <w:rPr>
                <w:rFonts w:asciiTheme="minorHAnsi" w:hAnsiTheme="minorHAnsi" w:cstheme="minorHAnsi"/>
                <w:b w:val="0"/>
                <w:sz w:val="24"/>
                <w:szCs w:val="24"/>
              </w:rPr>
            </w:pPr>
            <w:r w:rsidRPr="00143815">
              <w:rPr>
                <w:rFonts w:asciiTheme="minorHAnsi" w:hAnsiTheme="minorHAnsi" w:cstheme="minorHAnsi"/>
                <w:b w:val="0"/>
                <w:sz w:val="24"/>
                <w:szCs w:val="24"/>
              </w:rPr>
              <w:t>White, alone</w:t>
            </w:r>
          </w:p>
        </w:tc>
        <w:tc>
          <w:tcPr>
            <w:tcW w:w="4248" w:type="dxa"/>
          </w:tcPr>
          <w:p w14:paraId="2769C800" w14:textId="77777777" w:rsidR="00F16A8F" w:rsidRPr="00143815" w:rsidRDefault="00F16A8F" w:rsidP="00573FFA">
            <w:pPr>
              <w:tabs>
                <w:tab w:val="left" w:pos="0"/>
              </w:tabs>
              <w:rPr>
                <w:rFonts w:asciiTheme="minorHAnsi" w:hAnsiTheme="minorHAnsi" w:cstheme="minorHAnsi"/>
                <w:b w:val="0"/>
                <w:sz w:val="24"/>
                <w:szCs w:val="24"/>
              </w:rPr>
            </w:pPr>
          </w:p>
        </w:tc>
      </w:tr>
      <w:tr w:rsidR="00F16A8F" w:rsidRPr="00143815" w14:paraId="230B62DE" w14:textId="77777777" w:rsidTr="003646D0">
        <w:tc>
          <w:tcPr>
            <w:tcW w:w="4770" w:type="dxa"/>
          </w:tcPr>
          <w:p w14:paraId="19370D1E" w14:textId="77777777" w:rsidR="00F16A8F" w:rsidRPr="00143815" w:rsidRDefault="00F16A8F" w:rsidP="00573FFA">
            <w:pPr>
              <w:tabs>
                <w:tab w:val="left" w:pos="0"/>
              </w:tabs>
              <w:rPr>
                <w:rFonts w:asciiTheme="minorHAnsi" w:hAnsiTheme="minorHAnsi" w:cstheme="minorHAnsi"/>
                <w:b w:val="0"/>
                <w:sz w:val="24"/>
                <w:szCs w:val="24"/>
              </w:rPr>
            </w:pPr>
            <w:r w:rsidRPr="00143815">
              <w:rPr>
                <w:rFonts w:asciiTheme="minorHAnsi" w:hAnsiTheme="minorHAnsi" w:cstheme="minorHAnsi"/>
                <w:b w:val="0"/>
                <w:sz w:val="24"/>
                <w:szCs w:val="24"/>
              </w:rPr>
              <w:t>Black or African American alone</w:t>
            </w:r>
          </w:p>
        </w:tc>
        <w:tc>
          <w:tcPr>
            <w:tcW w:w="4248" w:type="dxa"/>
          </w:tcPr>
          <w:p w14:paraId="6FFEF50A" w14:textId="77777777" w:rsidR="00F16A8F" w:rsidRPr="00143815" w:rsidRDefault="00F16A8F" w:rsidP="00573FFA">
            <w:pPr>
              <w:tabs>
                <w:tab w:val="left" w:pos="0"/>
              </w:tabs>
              <w:rPr>
                <w:rFonts w:asciiTheme="minorHAnsi" w:hAnsiTheme="minorHAnsi" w:cstheme="minorHAnsi"/>
                <w:b w:val="0"/>
                <w:sz w:val="24"/>
                <w:szCs w:val="24"/>
              </w:rPr>
            </w:pPr>
          </w:p>
        </w:tc>
      </w:tr>
      <w:tr w:rsidR="00F16A8F" w:rsidRPr="00143815" w14:paraId="01790891" w14:textId="77777777" w:rsidTr="003646D0">
        <w:tc>
          <w:tcPr>
            <w:tcW w:w="4770" w:type="dxa"/>
          </w:tcPr>
          <w:p w14:paraId="06DC9739" w14:textId="77777777" w:rsidR="00F16A8F" w:rsidRPr="00143815" w:rsidRDefault="00F16A8F" w:rsidP="00573FFA">
            <w:pPr>
              <w:tabs>
                <w:tab w:val="left" w:pos="0"/>
              </w:tabs>
              <w:rPr>
                <w:rFonts w:asciiTheme="minorHAnsi" w:hAnsiTheme="minorHAnsi" w:cstheme="minorHAnsi"/>
                <w:b w:val="0"/>
                <w:sz w:val="24"/>
                <w:szCs w:val="24"/>
              </w:rPr>
            </w:pPr>
            <w:r w:rsidRPr="00143815">
              <w:rPr>
                <w:rFonts w:asciiTheme="minorHAnsi" w:hAnsiTheme="minorHAnsi" w:cstheme="minorHAnsi"/>
                <w:b w:val="0"/>
                <w:sz w:val="24"/>
                <w:szCs w:val="24"/>
              </w:rPr>
              <w:t>American Indian and Alaska Native alone</w:t>
            </w:r>
          </w:p>
        </w:tc>
        <w:tc>
          <w:tcPr>
            <w:tcW w:w="4248" w:type="dxa"/>
          </w:tcPr>
          <w:p w14:paraId="57A21E80" w14:textId="77777777" w:rsidR="00F16A8F" w:rsidRPr="00143815" w:rsidRDefault="00F16A8F" w:rsidP="00573FFA">
            <w:pPr>
              <w:tabs>
                <w:tab w:val="left" w:pos="0"/>
              </w:tabs>
              <w:rPr>
                <w:rFonts w:asciiTheme="minorHAnsi" w:hAnsiTheme="minorHAnsi" w:cstheme="minorHAnsi"/>
                <w:b w:val="0"/>
                <w:sz w:val="24"/>
                <w:szCs w:val="24"/>
              </w:rPr>
            </w:pPr>
          </w:p>
        </w:tc>
      </w:tr>
      <w:tr w:rsidR="00F16A8F" w:rsidRPr="00143815" w14:paraId="5FC88DC4" w14:textId="77777777" w:rsidTr="003646D0">
        <w:tc>
          <w:tcPr>
            <w:tcW w:w="4770" w:type="dxa"/>
          </w:tcPr>
          <w:p w14:paraId="1B4A6404" w14:textId="77777777" w:rsidR="00F16A8F" w:rsidRPr="00143815" w:rsidRDefault="00F16A8F" w:rsidP="00573FFA">
            <w:pPr>
              <w:tabs>
                <w:tab w:val="left" w:pos="0"/>
              </w:tabs>
              <w:rPr>
                <w:rFonts w:asciiTheme="minorHAnsi" w:hAnsiTheme="minorHAnsi" w:cstheme="minorHAnsi"/>
                <w:b w:val="0"/>
                <w:sz w:val="24"/>
                <w:szCs w:val="24"/>
              </w:rPr>
            </w:pPr>
            <w:r w:rsidRPr="00143815">
              <w:rPr>
                <w:rFonts w:asciiTheme="minorHAnsi" w:hAnsiTheme="minorHAnsi" w:cstheme="minorHAnsi"/>
                <w:b w:val="0"/>
                <w:sz w:val="24"/>
                <w:szCs w:val="24"/>
              </w:rPr>
              <w:t>Asian alone</w:t>
            </w:r>
          </w:p>
        </w:tc>
        <w:tc>
          <w:tcPr>
            <w:tcW w:w="4248" w:type="dxa"/>
          </w:tcPr>
          <w:p w14:paraId="0FEBAFEB" w14:textId="77777777" w:rsidR="00F16A8F" w:rsidRPr="00143815" w:rsidRDefault="00F16A8F" w:rsidP="00573FFA">
            <w:pPr>
              <w:tabs>
                <w:tab w:val="left" w:pos="0"/>
              </w:tabs>
              <w:rPr>
                <w:rFonts w:asciiTheme="minorHAnsi" w:hAnsiTheme="minorHAnsi" w:cstheme="minorHAnsi"/>
                <w:b w:val="0"/>
                <w:sz w:val="24"/>
                <w:szCs w:val="24"/>
              </w:rPr>
            </w:pPr>
          </w:p>
        </w:tc>
      </w:tr>
      <w:tr w:rsidR="00F16A8F" w:rsidRPr="00143815" w14:paraId="3A1E3BDD" w14:textId="77777777" w:rsidTr="003646D0">
        <w:tc>
          <w:tcPr>
            <w:tcW w:w="4770" w:type="dxa"/>
          </w:tcPr>
          <w:p w14:paraId="2BF39406" w14:textId="77777777" w:rsidR="00F16A8F" w:rsidRPr="00143815" w:rsidRDefault="00F16A8F" w:rsidP="00573FFA">
            <w:pPr>
              <w:tabs>
                <w:tab w:val="left" w:pos="0"/>
              </w:tabs>
              <w:rPr>
                <w:rFonts w:asciiTheme="minorHAnsi" w:hAnsiTheme="minorHAnsi" w:cstheme="minorHAnsi"/>
                <w:b w:val="0"/>
                <w:sz w:val="24"/>
                <w:szCs w:val="24"/>
              </w:rPr>
            </w:pPr>
            <w:r w:rsidRPr="00143815">
              <w:rPr>
                <w:rFonts w:asciiTheme="minorHAnsi" w:hAnsiTheme="minorHAnsi" w:cstheme="minorHAnsi"/>
                <w:b w:val="0"/>
                <w:sz w:val="24"/>
                <w:szCs w:val="24"/>
              </w:rPr>
              <w:t>Native Hawaiian and Other Pacific Islander alone</w:t>
            </w:r>
          </w:p>
        </w:tc>
        <w:tc>
          <w:tcPr>
            <w:tcW w:w="4248" w:type="dxa"/>
          </w:tcPr>
          <w:p w14:paraId="3A82770F" w14:textId="77777777" w:rsidR="00F16A8F" w:rsidRPr="00143815" w:rsidRDefault="00F16A8F" w:rsidP="00573FFA">
            <w:pPr>
              <w:tabs>
                <w:tab w:val="left" w:pos="0"/>
              </w:tabs>
              <w:rPr>
                <w:rFonts w:asciiTheme="minorHAnsi" w:hAnsiTheme="minorHAnsi" w:cstheme="minorHAnsi"/>
                <w:b w:val="0"/>
                <w:sz w:val="24"/>
                <w:szCs w:val="24"/>
              </w:rPr>
            </w:pPr>
          </w:p>
        </w:tc>
      </w:tr>
      <w:tr w:rsidR="00F16A8F" w:rsidRPr="00143815" w14:paraId="686E8EF1" w14:textId="77777777" w:rsidTr="003646D0">
        <w:tc>
          <w:tcPr>
            <w:tcW w:w="4770" w:type="dxa"/>
          </w:tcPr>
          <w:p w14:paraId="34EB56B7" w14:textId="77777777" w:rsidR="00F16A8F" w:rsidRPr="00143815" w:rsidRDefault="00F16A8F" w:rsidP="00573FFA">
            <w:pPr>
              <w:tabs>
                <w:tab w:val="left" w:pos="0"/>
              </w:tabs>
              <w:rPr>
                <w:rFonts w:asciiTheme="minorHAnsi" w:hAnsiTheme="minorHAnsi" w:cstheme="minorHAnsi"/>
                <w:b w:val="0"/>
                <w:sz w:val="24"/>
                <w:szCs w:val="24"/>
              </w:rPr>
            </w:pPr>
            <w:r w:rsidRPr="00143815">
              <w:rPr>
                <w:rFonts w:asciiTheme="minorHAnsi" w:hAnsiTheme="minorHAnsi" w:cstheme="minorHAnsi"/>
                <w:b w:val="0"/>
                <w:sz w:val="24"/>
                <w:szCs w:val="24"/>
              </w:rPr>
              <w:t>Some other race alone</w:t>
            </w:r>
          </w:p>
        </w:tc>
        <w:tc>
          <w:tcPr>
            <w:tcW w:w="4248" w:type="dxa"/>
          </w:tcPr>
          <w:p w14:paraId="436A849F" w14:textId="77777777" w:rsidR="00F16A8F" w:rsidRPr="00143815" w:rsidRDefault="00F16A8F" w:rsidP="00573FFA">
            <w:pPr>
              <w:tabs>
                <w:tab w:val="left" w:pos="0"/>
              </w:tabs>
              <w:rPr>
                <w:rFonts w:asciiTheme="minorHAnsi" w:hAnsiTheme="minorHAnsi" w:cstheme="minorHAnsi"/>
                <w:b w:val="0"/>
                <w:sz w:val="24"/>
                <w:szCs w:val="24"/>
              </w:rPr>
            </w:pPr>
          </w:p>
        </w:tc>
      </w:tr>
      <w:tr w:rsidR="00F16A8F" w:rsidRPr="00143815" w14:paraId="034AB120" w14:textId="77777777" w:rsidTr="003646D0">
        <w:tc>
          <w:tcPr>
            <w:tcW w:w="4770" w:type="dxa"/>
          </w:tcPr>
          <w:p w14:paraId="746EA2D1" w14:textId="77777777" w:rsidR="00F16A8F" w:rsidRPr="00143815" w:rsidRDefault="00F16A8F" w:rsidP="00573FFA">
            <w:pPr>
              <w:tabs>
                <w:tab w:val="left" w:pos="0"/>
              </w:tabs>
              <w:rPr>
                <w:rFonts w:asciiTheme="minorHAnsi" w:hAnsiTheme="minorHAnsi" w:cstheme="minorHAnsi"/>
                <w:b w:val="0"/>
                <w:sz w:val="24"/>
                <w:szCs w:val="24"/>
              </w:rPr>
            </w:pPr>
            <w:r w:rsidRPr="00143815">
              <w:rPr>
                <w:rFonts w:asciiTheme="minorHAnsi" w:hAnsiTheme="minorHAnsi" w:cstheme="minorHAnsi"/>
                <w:b w:val="0"/>
                <w:sz w:val="24"/>
                <w:szCs w:val="24"/>
              </w:rPr>
              <w:t>Two or more races:</w:t>
            </w:r>
          </w:p>
        </w:tc>
        <w:tc>
          <w:tcPr>
            <w:tcW w:w="4248" w:type="dxa"/>
          </w:tcPr>
          <w:p w14:paraId="53692203" w14:textId="77777777" w:rsidR="00F16A8F" w:rsidRPr="00143815" w:rsidRDefault="00F16A8F" w:rsidP="00573FFA">
            <w:pPr>
              <w:tabs>
                <w:tab w:val="left" w:pos="0"/>
              </w:tabs>
              <w:rPr>
                <w:rFonts w:asciiTheme="minorHAnsi" w:hAnsiTheme="minorHAnsi" w:cstheme="minorHAnsi"/>
                <w:b w:val="0"/>
                <w:sz w:val="24"/>
                <w:szCs w:val="24"/>
              </w:rPr>
            </w:pPr>
          </w:p>
        </w:tc>
      </w:tr>
      <w:tr w:rsidR="00F16A8F" w:rsidRPr="00143815" w14:paraId="37C120D4" w14:textId="77777777" w:rsidTr="003646D0">
        <w:tc>
          <w:tcPr>
            <w:tcW w:w="4770" w:type="dxa"/>
          </w:tcPr>
          <w:p w14:paraId="6379B88B" w14:textId="77777777" w:rsidR="00F16A8F" w:rsidRPr="00143815" w:rsidRDefault="00F16A8F" w:rsidP="00573FFA">
            <w:pPr>
              <w:tabs>
                <w:tab w:val="left" w:pos="342"/>
              </w:tabs>
              <w:ind w:left="342"/>
              <w:rPr>
                <w:rFonts w:asciiTheme="minorHAnsi" w:hAnsiTheme="minorHAnsi" w:cstheme="minorHAnsi"/>
                <w:b w:val="0"/>
                <w:sz w:val="24"/>
                <w:szCs w:val="24"/>
              </w:rPr>
            </w:pPr>
            <w:r w:rsidRPr="00143815">
              <w:rPr>
                <w:rFonts w:asciiTheme="minorHAnsi" w:hAnsiTheme="minorHAnsi" w:cstheme="minorHAnsi"/>
                <w:b w:val="0"/>
                <w:sz w:val="24"/>
                <w:szCs w:val="24"/>
              </w:rPr>
              <w:t>Two races including Some other race</w:t>
            </w:r>
          </w:p>
        </w:tc>
        <w:tc>
          <w:tcPr>
            <w:tcW w:w="4248" w:type="dxa"/>
          </w:tcPr>
          <w:p w14:paraId="4FA994DF" w14:textId="77777777" w:rsidR="00F16A8F" w:rsidRPr="00143815" w:rsidRDefault="00F16A8F" w:rsidP="00573FFA">
            <w:pPr>
              <w:tabs>
                <w:tab w:val="left" w:pos="0"/>
              </w:tabs>
              <w:rPr>
                <w:rFonts w:asciiTheme="minorHAnsi" w:hAnsiTheme="minorHAnsi" w:cstheme="minorHAnsi"/>
                <w:b w:val="0"/>
                <w:sz w:val="24"/>
                <w:szCs w:val="24"/>
              </w:rPr>
            </w:pPr>
          </w:p>
        </w:tc>
      </w:tr>
      <w:tr w:rsidR="00F16A8F" w:rsidRPr="00143815" w14:paraId="5EEEF8BE" w14:textId="77777777" w:rsidTr="003646D0">
        <w:tc>
          <w:tcPr>
            <w:tcW w:w="4770" w:type="dxa"/>
          </w:tcPr>
          <w:p w14:paraId="07153B7D" w14:textId="77777777" w:rsidR="00F16A8F" w:rsidRPr="00143815" w:rsidRDefault="00F16A8F" w:rsidP="00573FFA">
            <w:pPr>
              <w:tabs>
                <w:tab w:val="left" w:pos="342"/>
              </w:tabs>
              <w:ind w:left="342"/>
              <w:rPr>
                <w:rFonts w:asciiTheme="minorHAnsi" w:hAnsiTheme="minorHAnsi" w:cstheme="minorHAnsi"/>
                <w:b w:val="0"/>
                <w:sz w:val="24"/>
                <w:szCs w:val="24"/>
              </w:rPr>
            </w:pPr>
            <w:r w:rsidRPr="00143815">
              <w:rPr>
                <w:rFonts w:asciiTheme="minorHAnsi" w:hAnsiTheme="minorHAnsi" w:cstheme="minorHAnsi"/>
                <w:b w:val="0"/>
                <w:sz w:val="24"/>
                <w:szCs w:val="24"/>
              </w:rPr>
              <w:t>Two races excluding Some other race, and three or more races</w:t>
            </w:r>
          </w:p>
        </w:tc>
        <w:tc>
          <w:tcPr>
            <w:tcW w:w="4248" w:type="dxa"/>
          </w:tcPr>
          <w:p w14:paraId="5497CF0D" w14:textId="77777777" w:rsidR="00F16A8F" w:rsidRPr="00143815" w:rsidRDefault="00F16A8F" w:rsidP="00573FFA">
            <w:pPr>
              <w:tabs>
                <w:tab w:val="left" w:pos="0"/>
              </w:tabs>
              <w:rPr>
                <w:rFonts w:asciiTheme="minorHAnsi" w:hAnsiTheme="minorHAnsi" w:cstheme="minorHAnsi"/>
                <w:b w:val="0"/>
                <w:sz w:val="24"/>
                <w:szCs w:val="24"/>
              </w:rPr>
            </w:pPr>
          </w:p>
        </w:tc>
      </w:tr>
      <w:tr w:rsidR="00DC1C79" w:rsidRPr="00143815" w14:paraId="0D5CFC8B" w14:textId="77777777" w:rsidTr="003646D0">
        <w:tc>
          <w:tcPr>
            <w:tcW w:w="4770" w:type="dxa"/>
          </w:tcPr>
          <w:p w14:paraId="5B77B19A" w14:textId="1A2FD558" w:rsidR="00DC1C79" w:rsidRPr="00143815" w:rsidRDefault="00DC1C79" w:rsidP="00DC1C79">
            <w:pPr>
              <w:tabs>
                <w:tab w:val="left" w:pos="342"/>
              </w:tabs>
              <w:rPr>
                <w:rFonts w:asciiTheme="minorHAnsi" w:hAnsiTheme="minorHAnsi" w:cstheme="minorHAnsi"/>
                <w:b w:val="0"/>
                <w:sz w:val="24"/>
                <w:szCs w:val="24"/>
              </w:rPr>
            </w:pPr>
            <w:r w:rsidRPr="00143815">
              <w:rPr>
                <w:rFonts w:asciiTheme="minorHAnsi" w:hAnsiTheme="minorHAnsi" w:cstheme="minorHAnsi"/>
                <w:b w:val="0"/>
                <w:sz w:val="24"/>
                <w:szCs w:val="24"/>
              </w:rPr>
              <w:t>Hispanic or Latino (of any race)</w:t>
            </w:r>
          </w:p>
        </w:tc>
        <w:tc>
          <w:tcPr>
            <w:tcW w:w="4248" w:type="dxa"/>
          </w:tcPr>
          <w:p w14:paraId="19E550E4" w14:textId="77777777" w:rsidR="00DC1C79" w:rsidRPr="00143815" w:rsidRDefault="00DC1C79" w:rsidP="00573FFA">
            <w:pPr>
              <w:tabs>
                <w:tab w:val="left" w:pos="0"/>
              </w:tabs>
              <w:rPr>
                <w:rFonts w:asciiTheme="minorHAnsi" w:hAnsiTheme="minorHAnsi" w:cstheme="minorHAnsi"/>
                <w:b w:val="0"/>
                <w:sz w:val="24"/>
                <w:szCs w:val="24"/>
              </w:rPr>
            </w:pPr>
          </w:p>
        </w:tc>
      </w:tr>
    </w:tbl>
    <w:p w14:paraId="10C974C2" w14:textId="77777777" w:rsidR="00F16A8F" w:rsidRPr="00143815" w:rsidRDefault="00F16A8F" w:rsidP="00AA1573">
      <w:pPr>
        <w:tabs>
          <w:tab w:val="left" w:pos="900"/>
        </w:tabs>
        <w:rPr>
          <w:rFonts w:asciiTheme="minorHAnsi" w:hAnsiTheme="minorHAnsi" w:cstheme="minorHAnsi"/>
          <w:b w:val="0"/>
          <w:sz w:val="24"/>
          <w:szCs w:val="24"/>
        </w:rPr>
      </w:pPr>
    </w:p>
    <w:p w14:paraId="1B90E0E3" w14:textId="77777777" w:rsidR="007150A8" w:rsidRPr="00143815" w:rsidRDefault="007150A8" w:rsidP="00AA1573">
      <w:pPr>
        <w:tabs>
          <w:tab w:val="left" w:pos="900"/>
        </w:tabs>
        <w:rPr>
          <w:rFonts w:asciiTheme="minorHAnsi" w:hAnsiTheme="minorHAnsi" w:cstheme="minorHAnsi"/>
          <w:b w:val="0"/>
          <w:sz w:val="24"/>
          <w:szCs w:val="24"/>
        </w:rPr>
      </w:pPr>
    </w:p>
    <w:p w14:paraId="663EAF40" w14:textId="77777777" w:rsidR="00F16A8F" w:rsidRPr="00143815" w:rsidRDefault="00F16A8F" w:rsidP="00AA1573">
      <w:pPr>
        <w:tabs>
          <w:tab w:val="left" w:pos="450"/>
        </w:tabs>
        <w:rPr>
          <w:rFonts w:asciiTheme="minorHAnsi" w:hAnsiTheme="minorHAnsi" w:cstheme="minorHAnsi"/>
          <w:b w:val="0"/>
          <w:color w:val="548DD4"/>
          <w:sz w:val="24"/>
          <w:szCs w:val="24"/>
        </w:rPr>
      </w:pPr>
    </w:p>
    <w:p w14:paraId="0DD61C38" w14:textId="77777777" w:rsidR="00F16A8F" w:rsidRPr="00143815" w:rsidRDefault="00F16A8F" w:rsidP="00AA1573">
      <w:pPr>
        <w:tabs>
          <w:tab w:val="left" w:pos="450"/>
        </w:tabs>
        <w:rPr>
          <w:rFonts w:asciiTheme="minorHAnsi" w:hAnsiTheme="minorHAnsi" w:cstheme="minorHAnsi"/>
          <w:b w:val="0"/>
          <w:sz w:val="24"/>
          <w:szCs w:val="24"/>
        </w:rPr>
      </w:pPr>
      <w:r w:rsidRPr="00143815">
        <w:rPr>
          <w:rFonts w:asciiTheme="minorHAnsi" w:hAnsiTheme="minorHAnsi" w:cstheme="minorHAnsi"/>
          <w:b w:val="0"/>
          <w:sz w:val="24"/>
          <w:szCs w:val="24"/>
        </w:rPr>
        <w:t>(iii)</w:t>
      </w:r>
      <w:r w:rsidRPr="00143815">
        <w:rPr>
          <w:rFonts w:asciiTheme="minorHAnsi" w:hAnsiTheme="minorHAnsi" w:cstheme="minorHAnsi"/>
          <w:b w:val="0"/>
          <w:sz w:val="24"/>
          <w:szCs w:val="24"/>
        </w:rPr>
        <w:tab/>
        <w:t>State Disability Characteristics</w:t>
      </w:r>
    </w:p>
    <w:p w14:paraId="6A054E62" w14:textId="77777777" w:rsidR="00F16A8F" w:rsidRPr="00143815" w:rsidRDefault="00F16A8F" w:rsidP="00143815">
      <w:pPr>
        <w:pStyle w:val="ListParagraph"/>
        <w:numPr>
          <w:ilvl w:val="0"/>
          <w:numId w:val="34"/>
        </w:numPr>
        <w:tabs>
          <w:tab w:val="left" w:pos="0"/>
        </w:tabs>
        <w:rPr>
          <w:rFonts w:asciiTheme="minorHAnsi" w:hAnsiTheme="minorHAnsi" w:cstheme="minorHAnsi"/>
          <w:b w:val="0"/>
          <w:sz w:val="24"/>
          <w:szCs w:val="24"/>
        </w:rPr>
      </w:pPr>
      <w:r w:rsidRPr="00143815">
        <w:rPr>
          <w:rFonts w:asciiTheme="minorHAnsi" w:hAnsiTheme="minorHAnsi" w:cstheme="minorHAnsi"/>
          <w:b w:val="0"/>
          <w:sz w:val="24"/>
          <w:szCs w:val="24"/>
        </w:rPr>
        <w:t>Prevalence of Developmental Disabilities in the State:</w:t>
      </w:r>
    </w:p>
    <w:p w14:paraId="05AA7BF6" w14:textId="77777777" w:rsidR="00241A8F" w:rsidRPr="00143815" w:rsidRDefault="00F16A8F" w:rsidP="00F95CF8">
      <w:pPr>
        <w:tabs>
          <w:tab w:val="left" w:pos="0"/>
          <w:tab w:val="left" w:pos="810"/>
        </w:tabs>
        <w:ind w:left="810"/>
        <w:rPr>
          <w:rFonts w:asciiTheme="minorHAnsi" w:hAnsiTheme="minorHAnsi" w:cstheme="minorHAnsi"/>
          <w:b w:val="0"/>
          <w:color w:val="365F91" w:themeColor="accent1" w:themeShade="BF"/>
          <w:sz w:val="24"/>
          <w:szCs w:val="24"/>
        </w:rPr>
      </w:pPr>
      <w:r w:rsidRPr="00143815">
        <w:rPr>
          <w:rFonts w:asciiTheme="minorHAnsi" w:hAnsiTheme="minorHAnsi" w:cstheme="minorHAnsi"/>
          <w:b w:val="0"/>
          <w:color w:val="365F91" w:themeColor="accent1" w:themeShade="BF"/>
          <w:sz w:val="24"/>
          <w:szCs w:val="24"/>
        </w:rPr>
        <w:t xml:space="preserve">Provide the estimated </w:t>
      </w:r>
      <w:r w:rsidR="00241A8F" w:rsidRPr="00143815">
        <w:rPr>
          <w:rFonts w:asciiTheme="minorHAnsi" w:hAnsiTheme="minorHAnsi" w:cstheme="minorHAnsi"/>
          <w:b w:val="0"/>
          <w:color w:val="365F91" w:themeColor="accent1" w:themeShade="BF"/>
          <w:sz w:val="24"/>
          <w:szCs w:val="24"/>
        </w:rPr>
        <w:t>percentage</w:t>
      </w:r>
      <w:r w:rsidRPr="00143815">
        <w:rPr>
          <w:rFonts w:asciiTheme="minorHAnsi" w:hAnsiTheme="minorHAnsi" w:cstheme="minorHAnsi"/>
          <w:b w:val="0"/>
          <w:color w:val="365F91" w:themeColor="accent1" w:themeShade="BF"/>
          <w:sz w:val="24"/>
          <w:szCs w:val="24"/>
        </w:rPr>
        <w:t xml:space="preserve"> of people with developmental disabilities living in the State. </w:t>
      </w:r>
    </w:p>
    <w:p w14:paraId="6B01A11B" w14:textId="77777777" w:rsidR="00241A8F" w:rsidRPr="00143815" w:rsidRDefault="00241A8F" w:rsidP="00F95CF8">
      <w:pPr>
        <w:tabs>
          <w:tab w:val="left" w:pos="0"/>
          <w:tab w:val="left" w:pos="810"/>
        </w:tabs>
        <w:ind w:left="810"/>
        <w:rPr>
          <w:rFonts w:asciiTheme="minorHAnsi" w:hAnsiTheme="minorHAnsi" w:cstheme="minorHAnsi"/>
          <w:b w:val="0"/>
          <w:color w:val="365F91" w:themeColor="accent1" w:themeShade="BF"/>
          <w:sz w:val="24"/>
          <w:szCs w:val="24"/>
        </w:rPr>
      </w:pPr>
    </w:p>
    <w:p w14:paraId="689CEEB9" w14:textId="388E796D" w:rsidR="00F16A8F" w:rsidRPr="00143815" w:rsidRDefault="00F16A8F" w:rsidP="00F95CF8">
      <w:pPr>
        <w:tabs>
          <w:tab w:val="left" w:pos="0"/>
          <w:tab w:val="left" w:pos="810"/>
        </w:tabs>
        <w:ind w:left="810"/>
        <w:rPr>
          <w:rFonts w:asciiTheme="minorHAnsi" w:hAnsiTheme="minorHAnsi" w:cstheme="minorHAnsi"/>
          <w:b w:val="0"/>
          <w:color w:val="365F91" w:themeColor="accent1" w:themeShade="BF"/>
          <w:sz w:val="24"/>
          <w:szCs w:val="24"/>
        </w:rPr>
      </w:pPr>
      <w:r w:rsidRPr="00143815">
        <w:rPr>
          <w:rFonts w:asciiTheme="minorHAnsi" w:hAnsiTheme="minorHAnsi" w:cstheme="minorHAnsi"/>
          <w:b w:val="0"/>
          <w:color w:val="365F91" w:themeColor="accent1" w:themeShade="BF"/>
          <w:sz w:val="24"/>
          <w:szCs w:val="24"/>
        </w:rPr>
        <w:t>Include a brief description of how the estimate was created (e.g., using national prevalence rate or some other source)</w:t>
      </w:r>
      <w:r w:rsidR="003646D0" w:rsidRPr="00143815">
        <w:rPr>
          <w:rFonts w:asciiTheme="minorHAnsi" w:hAnsiTheme="minorHAnsi" w:cstheme="minorHAnsi"/>
          <w:b w:val="0"/>
          <w:color w:val="365F91" w:themeColor="accent1" w:themeShade="BF"/>
          <w:sz w:val="24"/>
          <w:szCs w:val="24"/>
        </w:rPr>
        <w:t>.</w:t>
      </w:r>
    </w:p>
    <w:p w14:paraId="4CD524BC" w14:textId="77777777" w:rsidR="00241A8F" w:rsidRPr="00143815" w:rsidRDefault="00241A8F" w:rsidP="00F95CF8">
      <w:pPr>
        <w:tabs>
          <w:tab w:val="left" w:pos="0"/>
          <w:tab w:val="left" w:pos="810"/>
        </w:tabs>
        <w:ind w:left="810"/>
        <w:rPr>
          <w:rFonts w:asciiTheme="minorHAnsi" w:hAnsiTheme="minorHAnsi" w:cstheme="minorHAnsi"/>
          <w:b w:val="0"/>
          <w:color w:val="365F91" w:themeColor="accent1" w:themeShade="BF"/>
          <w:sz w:val="24"/>
          <w:szCs w:val="24"/>
        </w:rPr>
      </w:pPr>
    </w:p>
    <w:p w14:paraId="677F2957" w14:textId="77777777" w:rsidR="00F16A8F" w:rsidRPr="00143815" w:rsidRDefault="00F16A8F" w:rsidP="00143815">
      <w:pPr>
        <w:pStyle w:val="ListParagraph"/>
        <w:numPr>
          <w:ilvl w:val="0"/>
          <w:numId w:val="34"/>
        </w:numPr>
        <w:rPr>
          <w:rFonts w:asciiTheme="minorHAnsi" w:hAnsiTheme="minorHAnsi" w:cstheme="minorHAnsi"/>
          <w:b w:val="0"/>
          <w:sz w:val="24"/>
          <w:szCs w:val="24"/>
        </w:rPr>
      </w:pPr>
      <w:r w:rsidRPr="00143815">
        <w:rPr>
          <w:rFonts w:asciiTheme="minorHAnsi" w:hAnsiTheme="minorHAnsi" w:cstheme="minorHAnsi"/>
          <w:b w:val="0"/>
          <w:sz w:val="24"/>
          <w:szCs w:val="24"/>
        </w:rPr>
        <w:t>Residential Settings</w:t>
      </w:r>
      <w:r w:rsidR="00085877" w:rsidRPr="00143815">
        <w:rPr>
          <w:rFonts w:asciiTheme="minorHAnsi" w:hAnsiTheme="minorHAnsi" w:cstheme="minorHAnsi"/>
          <w:b w:val="0"/>
          <w:sz w:val="24"/>
          <w:szCs w:val="24"/>
        </w:rPr>
        <w:t>:</w:t>
      </w:r>
    </w:p>
    <w:p w14:paraId="1461CB4B" w14:textId="77777777" w:rsidR="00F16A8F" w:rsidRPr="00143815" w:rsidRDefault="00F16A8F" w:rsidP="00B24350">
      <w:pPr>
        <w:pStyle w:val="ListParagraph"/>
        <w:ind w:left="810"/>
        <w:rPr>
          <w:rFonts w:asciiTheme="minorHAnsi" w:hAnsiTheme="minorHAnsi" w:cstheme="minorHAnsi"/>
          <w:color w:val="365F91" w:themeColor="accent1" w:themeShade="BF"/>
          <w:sz w:val="24"/>
          <w:szCs w:val="24"/>
        </w:rPr>
      </w:pPr>
      <w:r w:rsidRPr="00143815">
        <w:rPr>
          <w:rFonts w:asciiTheme="minorHAnsi" w:hAnsiTheme="minorHAnsi" w:cstheme="minorHAnsi"/>
          <w:b w:val="0"/>
          <w:color w:val="365F91" w:themeColor="accent1" w:themeShade="BF"/>
          <w:sz w:val="24"/>
          <w:szCs w:val="24"/>
        </w:rPr>
        <w:t xml:space="preserve">Using the chart, provide information on the number of people with developmental disabilities </w:t>
      </w:r>
      <w:commentRangeStart w:id="13"/>
      <w:r w:rsidRPr="00143815">
        <w:rPr>
          <w:rFonts w:asciiTheme="minorHAnsi" w:hAnsiTheme="minorHAnsi" w:cstheme="minorHAnsi"/>
          <w:b w:val="0"/>
          <w:color w:val="365F91" w:themeColor="accent1" w:themeShade="BF"/>
          <w:sz w:val="24"/>
          <w:szCs w:val="24"/>
        </w:rPr>
        <w:t>living</w:t>
      </w:r>
      <w:commentRangeEnd w:id="13"/>
      <w:r w:rsidR="004F6A84">
        <w:rPr>
          <w:rStyle w:val="CommentReference"/>
        </w:rPr>
        <w:commentReference w:id="13"/>
      </w:r>
      <w:r w:rsidRPr="00143815">
        <w:rPr>
          <w:rFonts w:asciiTheme="minorHAnsi" w:hAnsiTheme="minorHAnsi" w:cstheme="minorHAnsi"/>
          <w:b w:val="0"/>
          <w:color w:val="365F91" w:themeColor="accent1" w:themeShade="BF"/>
          <w:sz w:val="24"/>
          <w:szCs w:val="24"/>
        </w:rPr>
        <w:t xml:space="preserve"> in the different types of residential settings. In terms of the definitions, A. should include foster/host homes and other similar non-family home settings with paid caregivers while C. and D. should not.</w:t>
      </w:r>
    </w:p>
    <w:p w14:paraId="06C0CA2D" w14:textId="77777777" w:rsidR="00F16A8F" w:rsidRPr="00143815" w:rsidRDefault="00F16A8F" w:rsidP="0011658E">
      <w:pPr>
        <w:pStyle w:val="ListParagraph"/>
        <w:ind w:left="810"/>
        <w:rPr>
          <w:rFonts w:asciiTheme="minorHAnsi" w:hAnsiTheme="minorHAnsi" w:cstheme="minorHAnsi"/>
          <w:b w:val="0"/>
          <w:color w:val="548DD4"/>
          <w:sz w:val="24"/>
          <w:szCs w:val="24"/>
        </w:rPr>
      </w:pPr>
    </w:p>
    <w:tbl>
      <w:tblPr>
        <w:tblStyle w:val="TableGrid"/>
        <w:tblpPr w:leftFromText="189" w:rightFromText="189" w:vertAnchor="text" w:horzAnchor="margin" w:tblpXSpec="right" w:tblpY="188"/>
        <w:tblW w:w="9270" w:type="dxa"/>
        <w:tblLook w:val="0020" w:firstRow="1" w:lastRow="0" w:firstColumn="0" w:lastColumn="0" w:noHBand="0" w:noVBand="0"/>
      </w:tblPr>
      <w:tblGrid>
        <w:gridCol w:w="1350"/>
        <w:gridCol w:w="990"/>
        <w:gridCol w:w="1537"/>
        <w:gridCol w:w="1569"/>
        <w:gridCol w:w="1687"/>
        <w:gridCol w:w="2137"/>
      </w:tblGrid>
      <w:tr w:rsidR="00F16A8F" w:rsidRPr="00143815" w14:paraId="5C19004E" w14:textId="77777777" w:rsidTr="003646D0">
        <w:trPr>
          <w:trHeight w:val="1240"/>
        </w:trPr>
        <w:tc>
          <w:tcPr>
            <w:tcW w:w="1350" w:type="dxa"/>
          </w:tcPr>
          <w:p w14:paraId="2D18D03A" w14:textId="77777777" w:rsidR="00F16A8F" w:rsidRPr="00143815" w:rsidRDefault="00F16A8F" w:rsidP="0011658E">
            <w:pPr>
              <w:rPr>
                <w:rFonts w:asciiTheme="minorHAnsi" w:hAnsiTheme="minorHAnsi" w:cstheme="minorHAnsi"/>
                <w:b w:val="0"/>
                <w:sz w:val="22"/>
                <w:szCs w:val="22"/>
              </w:rPr>
            </w:pPr>
            <w:r w:rsidRPr="00143815">
              <w:rPr>
                <w:rFonts w:asciiTheme="minorHAnsi" w:hAnsiTheme="minorHAnsi" w:cstheme="minorHAnsi"/>
                <w:b w:val="0"/>
                <w:sz w:val="22"/>
                <w:szCs w:val="22"/>
              </w:rPr>
              <w:t>Year</w:t>
            </w:r>
          </w:p>
        </w:tc>
        <w:tc>
          <w:tcPr>
            <w:tcW w:w="990" w:type="dxa"/>
          </w:tcPr>
          <w:p w14:paraId="2BF91D89" w14:textId="77777777" w:rsidR="00F16A8F" w:rsidRPr="00143815" w:rsidRDefault="00F16A8F" w:rsidP="0011658E">
            <w:pPr>
              <w:rPr>
                <w:rFonts w:asciiTheme="minorHAnsi" w:hAnsiTheme="minorHAnsi" w:cstheme="minorHAnsi"/>
                <w:b w:val="0"/>
                <w:sz w:val="22"/>
                <w:szCs w:val="22"/>
              </w:rPr>
            </w:pPr>
            <w:r w:rsidRPr="00143815">
              <w:rPr>
                <w:rFonts w:asciiTheme="minorHAnsi" w:hAnsiTheme="minorHAnsi" w:cstheme="minorHAnsi"/>
                <w:b w:val="0"/>
                <w:sz w:val="22"/>
                <w:szCs w:val="22"/>
              </w:rPr>
              <w:t>Total Served</w:t>
            </w:r>
          </w:p>
        </w:tc>
        <w:tc>
          <w:tcPr>
            <w:tcW w:w="1537" w:type="dxa"/>
          </w:tcPr>
          <w:p w14:paraId="0EEEC9CB" w14:textId="1CF52719" w:rsidR="00F16A8F" w:rsidRPr="00143815" w:rsidRDefault="00F16A8F" w:rsidP="0011658E">
            <w:pPr>
              <w:rPr>
                <w:rFonts w:asciiTheme="minorHAnsi" w:hAnsiTheme="minorHAnsi" w:cstheme="minorHAnsi"/>
                <w:b w:val="0"/>
                <w:sz w:val="22"/>
                <w:szCs w:val="22"/>
              </w:rPr>
            </w:pPr>
            <w:r w:rsidRPr="00143815">
              <w:rPr>
                <w:rFonts w:asciiTheme="minorHAnsi" w:hAnsiTheme="minorHAnsi" w:cstheme="minorHAnsi"/>
                <w:b w:val="0"/>
                <w:sz w:val="22"/>
                <w:szCs w:val="22"/>
              </w:rPr>
              <w:t>A. Number Served in Setting of &lt;6 (per 100,000)</w:t>
            </w:r>
          </w:p>
        </w:tc>
        <w:tc>
          <w:tcPr>
            <w:tcW w:w="1569" w:type="dxa"/>
          </w:tcPr>
          <w:p w14:paraId="79C02CFC" w14:textId="77777777" w:rsidR="00F16A8F" w:rsidRPr="00143815" w:rsidRDefault="00F16A8F" w:rsidP="0011658E">
            <w:pPr>
              <w:rPr>
                <w:rFonts w:asciiTheme="minorHAnsi" w:hAnsiTheme="minorHAnsi" w:cstheme="minorHAnsi"/>
                <w:b w:val="0"/>
                <w:sz w:val="22"/>
                <w:szCs w:val="22"/>
              </w:rPr>
            </w:pPr>
            <w:r w:rsidRPr="00143815">
              <w:rPr>
                <w:rFonts w:asciiTheme="minorHAnsi" w:hAnsiTheme="minorHAnsi" w:cstheme="minorHAnsi"/>
                <w:b w:val="0"/>
                <w:sz w:val="22"/>
                <w:szCs w:val="22"/>
              </w:rPr>
              <w:t>B. Number Served in Setting of &gt;7 (per 100,000)</w:t>
            </w:r>
          </w:p>
        </w:tc>
        <w:tc>
          <w:tcPr>
            <w:tcW w:w="1687" w:type="dxa"/>
          </w:tcPr>
          <w:p w14:paraId="5C8AC13F" w14:textId="77777777" w:rsidR="00F16A8F" w:rsidRPr="00143815" w:rsidRDefault="00F16A8F" w:rsidP="0011658E">
            <w:pPr>
              <w:rPr>
                <w:rFonts w:asciiTheme="minorHAnsi" w:hAnsiTheme="minorHAnsi" w:cstheme="minorHAnsi"/>
                <w:b w:val="0"/>
                <w:sz w:val="22"/>
                <w:szCs w:val="22"/>
              </w:rPr>
            </w:pPr>
            <w:r w:rsidRPr="00143815">
              <w:rPr>
                <w:rFonts w:asciiTheme="minorHAnsi" w:hAnsiTheme="minorHAnsi" w:cstheme="minorHAnsi"/>
                <w:b w:val="0"/>
                <w:sz w:val="22"/>
                <w:szCs w:val="22"/>
              </w:rPr>
              <w:t>C. Number Served in Family Setting (per 100,000)</w:t>
            </w:r>
          </w:p>
        </w:tc>
        <w:tc>
          <w:tcPr>
            <w:tcW w:w="2137" w:type="dxa"/>
          </w:tcPr>
          <w:p w14:paraId="522477E9" w14:textId="03E9B10B" w:rsidR="00F16A8F" w:rsidRPr="00143815" w:rsidRDefault="00F16A8F" w:rsidP="0011658E">
            <w:pPr>
              <w:rPr>
                <w:rFonts w:asciiTheme="minorHAnsi" w:hAnsiTheme="minorHAnsi" w:cstheme="minorHAnsi"/>
                <w:b w:val="0"/>
                <w:sz w:val="22"/>
                <w:szCs w:val="22"/>
              </w:rPr>
            </w:pPr>
            <w:r w:rsidRPr="00143815">
              <w:rPr>
                <w:rFonts w:asciiTheme="minorHAnsi" w:hAnsiTheme="minorHAnsi" w:cstheme="minorHAnsi"/>
                <w:b w:val="0"/>
                <w:sz w:val="22"/>
                <w:szCs w:val="22"/>
              </w:rPr>
              <w:t>D. Number Served in Home of Their Own (per 100,000)</w:t>
            </w:r>
          </w:p>
        </w:tc>
      </w:tr>
      <w:tr w:rsidR="00F16A8F" w:rsidRPr="00143815" w14:paraId="7283B49A" w14:textId="77777777" w:rsidTr="003646D0">
        <w:trPr>
          <w:trHeight w:val="274"/>
        </w:trPr>
        <w:tc>
          <w:tcPr>
            <w:tcW w:w="1350" w:type="dxa"/>
          </w:tcPr>
          <w:p w14:paraId="462DA84C" w14:textId="50BCE11D" w:rsidR="00F16A8F" w:rsidRPr="00143815" w:rsidRDefault="00F16A8F" w:rsidP="0011658E">
            <w:pPr>
              <w:rPr>
                <w:rFonts w:asciiTheme="minorHAnsi" w:hAnsiTheme="minorHAnsi" w:cstheme="minorHAnsi"/>
                <w:b w:val="0"/>
                <w:sz w:val="24"/>
                <w:szCs w:val="24"/>
              </w:rPr>
            </w:pPr>
            <w:r w:rsidRPr="00143815">
              <w:rPr>
                <w:rFonts w:asciiTheme="minorHAnsi" w:hAnsiTheme="minorHAnsi" w:cstheme="minorHAnsi"/>
                <w:b w:val="0"/>
                <w:sz w:val="24"/>
                <w:szCs w:val="24"/>
              </w:rPr>
              <w:t>20</w:t>
            </w:r>
            <w:r w:rsidR="002464D3" w:rsidRPr="00143815">
              <w:rPr>
                <w:rFonts w:asciiTheme="minorHAnsi" w:hAnsiTheme="minorHAnsi" w:cstheme="minorHAnsi"/>
                <w:b w:val="0"/>
                <w:sz w:val="24"/>
                <w:szCs w:val="24"/>
              </w:rPr>
              <w:t>1</w:t>
            </w:r>
            <w:r w:rsidR="008C0FCA">
              <w:rPr>
                <w:rFonts w:asciiTheme="minorHAnsi" w:hAnsiTheme="minorHAnsi" w:cstheme="minorHAnsi"/>
                <w:b w:val="0"/>
                <w:sz w:val="24"/>
                <w:szCs w:val="24"/>
              </w:rPr>
              <w:t>7</w:t>
            </w:r>
          </w:p>
        </w:tc>
        <w:tc>
          <w:tcPr>
            <w:tcW w:w="990" w:type="dxa"/>
          </w:tcPr>
          <w:p w14:paraId="609E3E07" w14:textId="77777777" w:rsidR="00F16A8F" w:rsidRPr="00143815" w:rsidRDefault="00F16A8F" w:rsidP="0011658E">
            <w:pPr>
              <w:rPr>
                <w:rFonts w:asciiTheme="minorHAnsi" w:hAnsiTheme="minorHAnsi" w:cstheme="minorHAnsi"/>
                <w:b w:val="0"/>
                <w:sz w:val="24"/>
                <w:szCs w:val="24"/>
              </w:rPr>
            </w:pPr>
          </w:p>
        </w:tc>
        <w:tc>
          <w:tcPr>
            <w:tcW w:w="1537" w:type="dxa"/>
          </w:tcPr>
          <w:p w14:paraId="31BE8B41" w14:textId="77777777" w:rsidR="00F16A8F" w:rsidRPr="00143815" w:rsidRDefault="00F16A8F" w:rsidP="0011658E">
            <w:pPr>
              <w:rPr>
                <w:rFonts w:asciiTheme="minorHAnsi" w:hAnsiTheme="minorHAnsi" w:cstheme="minorHAnsi"/>
                <w:b w:val="0"/>
                <w:sz w:val="24"/>
                <w:szCs w:val="24"/>
              </w:rPr>
            </w:pPr>
          </w:p>
        </w:tc>
        <w:tc>
          <w:tcPr>
            <w:tcW w:w="1569" w:type="dxa"/>
          </w:tcPr>
          <w:p w14:paraId="75F107FD" w14:textId="77777777" w:rsidR="00F16A8F" w:rsidRPr="00143815" w:rsidRDefault="00F16A8F" w:rsidP="0011658E">
            <w:pPr>
              <w:rPr>
                <w:rFonts w:asciiTheme="minorHAnsi" w:hAnsiTheme="minorHAnsi" w:cstheme="minorHAnsi"/>
                <w:b w:val="0"/>
                <w:sz w:val="24"/>
                <w:szCs w:val="24"/>
              </w:rPr>
            </w:pPr>
          </w:p>
        </w:tc>
        <w:tc>
          <w:tcPr>
            <w:tcW w:w="1687" w:type="dxa"/>
          </w:tcPr>
          <w:p w14:paraId="3ACC6AC6" w14:textId="77777777" w:rsidR="00F16A8F" w:rsidRPr="00143815" w:rsidRDefault="00F16A8F" w:rsidP="0011658E">
            <w:pPr>
              <w:rPr>
                <w:rFonts w:asciiTheme="minorHAnsi" w:hAnsiTheme="minorHAnsi" w:cstheme="minorHAnsi"/>
                <w:b w:val="0"/>
                <w:sz w:val="24"/>
                <w:szCs w:val="24"/>
              </w:rPr>
            </w:pPr>
          </w:p>
        </w:tc>
        <w:tc>
          <w:tcPr>
            <w:tcW w:w="2137" w:type="dxa"/>
          </w:tcPr>
          <w:p w14:paraId="4F28FD21" w14:textId="77777777" w:rsidR="00F16A8F" w:rsidRPr="00143815" w:rsidRDefault="00F16A8F" w:rsidP="0011658E">
            <w:pPr>
              <w:rPr>
                <w:rFonts w:asciiTheme="minorHAnsi" w:hAnsiTheme="minorHAnsi" w:cstheme="minorHAnsi"/>
                <w:b w:val="0"/>
                <w:sz w:val="24"/>
                <w:szCs w:val="24"/>
              </w:rPr>
            </w:pPr>
          </w:p>
        </w:tc>
      </w:tr>
      <w:tr w:rsidR="00F16A8F" w:rsidRPr="00143815" w14:paraId="28C2AAF0" w14:textId="77777777" w:rsidTr="003646D0">
        <w:trPr>
          <w:trHeight w:val="274"/>
        </w:trPr>
        <w:tc>
          <w:tcPr>
            <w:tcW w:w="1350" w:type="dxa"/>
          </w:tcPr>
          <w:p w14:paraId="41B45B13" w14:textId="32473206" w:rsidR="00F16A8F" w:rsidRPr="00143815" w:rsidRDefault="00F16A8F" w:rsidP="0011658E">
            <w:pPr>
              <w:rPr>
                <w:rFonts w:asciiTheme="minorHAnsi" w:hAnsiTheme="minorHAnsi" w:cstheme="minorHAnsi"/>
                <w:b w:val="0"/>
                <w:sz w:val="24"/>
                <w:szCs w:val="24"/>
              </w:rPr>
            </w:pPr>
            <w:r w:rsidRPr="00143815">
              <w:rPr>
                <w:rFonts w:asciiTheme="minorHAnsi" w:hAnsiTheme="minorHAnsi" w:cstheme="minorHAnsi"/>
                <w:b w:val="0"/>
                <w:sz w:val="24"/>
                <w:szCs w:val="24"/>
              </w:rPr>
              <w:lastRenderedPageBreak/>
              <w:t>20</w:t>
            </w:r>
            <w:r w:rsidR="002464D3" w:rsidRPr="00143815">
              <w:rPr>
                <w:rFonts w:asciiTheme="minorHAnsi" w:hAnsiTheme="minorHAnsi" w:cstheme="minorHAnsi"/>
                <w:b w:val="0"/>
                <w:sz w:val="24"/>
                <w:szCs w:val="24"/>
              </w:rPr>
              <w:t>1</w:t>
            </w:r>
            <w:r w:rsidR="008C0FCA">
              <w:rPr>
                <w:rFonts w:asciiTheme="minorHAnsi" w:hAnsiTheme="minorHAnsi" w:cstheme="minorHAnsi"/>
                <w:b w:val="0"/>
                <w:sz w:val="24"/>
                <w:szCs w:val="24"/>
              </w:rPr>
              <w:t>6</w:t>
            </w:r>
          </w:p>
        </w:tc>
        <w:tc>
          <w:tcPr>
            <w:tcW w:w="990" w:type="dxa"/>
          </w:tcPr>
          <w:p w14:paraId="3F16CDBB" w14:textId="77777777" w:rsidR="00F16A8F" w:rsidRPr="00143815" w:rsidRDefault="00F16A8F" w:rsidP="0011658E">
            <w:pPr>
              <w:rPr>
                <w:rFonts w:asciiTheme="minorHAnsi" w:hAnsiTheme="minorHAnsi" w:cstheme="minorHAnsi"/>
                <w:b w:val="0"/>
                <w:sz w:val="24"/>
                <w:szCs w:val="24"/>
              </w:rPr>
            </w:pPr>
          </w:p>
        </w:tc>
        <w:tc>
          <w:tcPr>
            <w:tcW w:w="1537" w:type="dxa"/>
          </w:tcPr>
          <w:p w14:paraId="68DF5300" w14:textId="77777777" w:rsidR="00F16A8F" w:rsidRPr="00143815" w:rsidRDefault="00F16A8F" w:rsidP="0011658E">
            <w:pPr>
              <w:rPr>
                <w:rFonts w:asciiTheme="minorHAnsi" w:hAnsiTheme="minorHAnsi" w:cstheme="minorHAnsi"/>
                <w:b w:val="0"/>
                <w:sz w:val="24"/>
                <w:szCs w:val="24"/>
              </w:rPr>
            </w:pPr>
          </w:p>
        </w:tc>
        <w:tc>
          <w:tcPr>
            <w:tcW w:w="1569" w:type="dxa"/>
          </w:tcPr>
          <w:p w14:paraId="5A801F8F" w14:textId="77777777" w:rsidR="00F16A8F" w:rsidRPr="00143815" w:rsidRDefault="00F16A8F" w:rsidP="0011658E">
            <w:pPr>
              <w:rPr>
                <w:rFonts w:asciiTheme="minorHAnsi" w:hAnsiTheme="minorHAnsi" w:cstheme="minorHAnsi"/>
                <w:b w:val="0"/>
                <w:sz w:val="24"/>
                <w:szCs w:val="24"/>
              </w:rPr>
            </w:pPr>
          </w:p>
        </w:tc>
        <w:tc>
          <w:tcPr>
            <w:tcW w:w="1687" w:type="dxa"/>
          </w:tcPr>
          <w:p w14:paraId="004794C2" w14:textId="77777777" w:rsidR="00F16A8F" w:rsidRPr="00143815" w:rsidRDefault="00F16A8F" w:rsidP="0011658E">
            <w:pPr>
              <w:rPr>
                <w:rFonts w:asciiTheme="minorHAnsi" w:hAnsiTheme="minorHAnsi" w:cstheme="minorHAnsi"/>
                <w:b w:val="0"/>
                <w:sz w:val="24"/>
                <w:szCs w:val="24"/>
              </w:rPr>
            </w:pPr>
          </w:p>
        </w:tc>
        <w:tc>
          <w:tcPr>
            <w:tcW w:w="2137" w:type="dxa"/>
          </w:tcPr>
          <w:p w14:paraId="552287DA" w14:textId="77777777" w:rsidR="00F16A8F" w:rsidRPr="00143815" w:rsidRDefault="00F16A8F" w:rsidP="0011658E">
            <w:pPr>
              <w:rPr>
                <w:rFonts w:asciiTheme="minorHAnsi" w:hAnsiTheme="minorHAnsi" w:cstheme="minorHAnsi"/>
                <w:b w:val="0"/>
                <w:sz w:val="24"/>
                <w:szCs w:val="24"/>
              </w:rPr>
            </w:pPr>
          </w:p>
        </w:tc>
      </w:tr>
      <w:tr w:rsidR="00F16A8F" w:rsidRPr="00143815" w14:paraId="44646232" w14:textId="77777777" w:rsidTr="003646D0">
        <w:trPr>
          <w:trHeight w:val="274"/>
        </w:trPr>
        <w:tc>
          <w:tcPr>
            <w:tcW w:w="1350" w:type="dxa"/>
          </w:tcPr>
          <w:p w14:paraId="4F247AE6" w14:textId="4F9667EC" w:rsidR="00F16A8F" w:rsidRPr="00143815" w:rsidRDefault="00F16A8F" w:rsidP="00BA773D">
            <w:pPr>
              <w:rPr>
                <w:rFonts w:asciiTheme="minorHAnsi" w:hAnsiTheme="minorHAnsi" w:cstheme="minorHAnsi"/>
                <w:b w:val="0"/>
                <w:sz w:val="24"/>
                <w:szCs w:val="24"/>
              </w:rPr>
            </w:pPr>
            <w:r w:rsidRPr="00143815">
              <w:rPr>
                <w:rFonts w:asciiTheme="minorHAnsi" w:hAnsiTheme="minorHAnsi" w:cstheme="minorHAnsi"/>
                <w:b w:val="0"/>
                <w:sz w:val="24"/>
                <w:szCs w:val="24"/>
              </w:rPr>
              <w:t>20</w:t>
            </w:r>
            <w:r w:rsidR="002464D3" w:rsidRPr="00143815">
              <w:rPr>
                <w:rFonts w:asciiTheme="minorHAnsi" w:hAnsiTheme="minorHAnsi" w:cstheme="minorHAnsi"/>
                <w:b w:val="0"/>
                <w:sz w:val="24"/>
                <w:szCs w:val="24"/>
              </w:rPr>
              <w:t>1</w:t>
            </w:r>
            <w:r w:rsidR="008C0FCA">
              <w:rPr>
                <w:rFonts w:asciiTheme="minorHAnsi" w:hAnsiTheme="minorHAnsi" w:cstheme="minorHAnsi"/>
                <w:b w:val="0"/>
                <w:sz w:val="24"/>
                <w:szCs w:val="24"/>
              </w:rPr>
              <w:t>5</w:t>
            </w:r>
          </w:p>
        </w:tc>
        <w:tc>
          <w:tcPr>
            <w:tcW w:w="990" w:type="dxa"/>
          </w:tcPr>
          <w:p w14:paraId="458BAEDC" w14:textId="77777777" w:rsidR="00F16A8F" w:rsidRPr="00143815" w:rsidRDefault="00F16A8F" w:rsidP="0011658E">
            <w:pPr>
              <w:rPr>
                <w:rFonts w:asciiTheme="minorHAnsi" w:hAnsiTheme="minorHAnsi" w:cstheme="minorHAnsi"/>
                <w:b w:val="0"/>
                <w:sz w:val="24"/>
                <w:szCs w:val="24"/>
              </w:rPr>
            </w:pPr>
          </w:p>
        </w:tc>
        <w:tc>
          <w:tcPr>
            <w:tcW w:w="1537" w:type="dxa"/>
          </w:tcPr>
          <w:p w14:paraId="1ABFF794" w14:textId="77777777" w:rsidR="00F16A8F" w:rsidRPr="00143815" w:rsidRDefault="00F16A8F" w:rsidP="0011658E">
            <w:pPr>
              <w:rPr>
                <w:rFonts w:asciiTheme="minorHAnsi" w:hAnsiTheme="minorHAnsi" w:cstheme="minorHAnsi"/>
                <w:b w:val="0"/>
                <w:sz w:val="24"/>
                <w:szCs w:val="24"/>
              </w:rPr>
            </w:pPr>
          </w:p>
        </w:tc>
        <w:tc>
          <w:tcPr>
            <w:tcW w:w="1569" w:type="dxa"/>
          </w:tcPr>
          <w:p w14:paraId="5189B172" w14:textId="77777777" w:rsidR="00F16A8F" w:rsidRPr="00143815" w:rsidRDefault="00F16A8F" w:rsidP="0011658E">
            <w:pPr>
              <w:rPr>
                <w:rFonts w:asciiTheme="minorHAnsi" w:hAnsiTheme="minorHAnsi" w:cstheme="minorHAnsi"/>
                <w:b w:val="0"/>
                <w:sz w:val="24"/>
                <w:szCs w:val="24"/>
              </w:rPr>
            </w:pPr>
          </w:p>
        </w:tc>
        <w:tc>
          <w:tcPr>
            <w:tcW w:w="1687" w:type="dxa"/>
          </w:tcPr>
          <w:p w14:paraId="2A694399" w14:textId="77777777" w:rsidR="00F16A8F" w:rsidRPr="00143815" w:rsidRDefault="00F16A8F" w:rsidP="0011658E">
            <w:pPr>
              <w:rPr>
                <w:rFonts w:asciiTheme="minorHAnsi" w:hAnsiTheme="minorHAnsi" w:cstheme="minorHAnsi"/>
                <w:b w:val="0"/>
                <w:sz w:val="24"/>
                <w:szCs w:val="24"/>
              </w:rPr>
            </w:pPr>
          </w:p>
        </w:tc>
        <w:tc>
          <w:tcPr>
            <w:tcW w:w="2137" w:type="dxa"/>
          </w:tcPr>
          <w:p w14:paraId="23530E9D" w14:textId="77777777" w:rsidR="00F16A8F" w:rsidRPr="00143815" w:rsidRDefault="00F16A8F" w:rsidP="0011658E">
            <w:pPr>
              <w:rPr>
                <w:rFonts w:asciiTheme="minorHAnsi" w:hAnsiTheme="minorHAnsi" w:cstheme="minorHAnsi"/>
                <w:b w:val="0"/>
                <w:sz w:val="24"/>
                <w:szCs w:val="24"/>
              </w:rPr>
            </w:pPr>
          </w:p>
        </w:tc>
      </w:tr>
    </w:tbl>
    <w:p w14:paraId="5A17E4BD" w14:textId="77777777" w:rsidR="00F16A8F" w:rsidRPr="00143815" w:rsidRDefault="00F16A8F" w:rsidP="00A32F30">
      <w:pPr>
        <w:ind w:left="450"/>
        <w:rPr>
          <w:rFonts w:asciiTheme="minorHAnsi" w:hAnsiTheme="minorHAnsi" w:cstheme="minorHAnsi"/>
          <w:b w:val="0"/>
          <w:sz w:val="24"/>
          <w:szCs w:val="24"/>
        </w:rPr>
      </w:pPr>
    </w:p>
    <w:p w14:paraId="61AF18ED" w14:textId="77777777" w:rsidR="00F16A8F" w:rsidRPr="00143815" w:rsidRDefault="00F16A8F" w:rsidP="00A32F30">
      <w:pPr>
        <w:ind w:left="450"/>
        <w:rPr>
          <w:rFonts w:asciiTheme="minorHAnsi" w:hAnsiTheme="minorHAnsi" w:cstheme="minorHAnsi"/>
          <w:b w:val="0"/>
          <w:sz w:val="24"/>
          <w:szCs w:val="24"/>
        </w:rPr>
      </w:pPr>
    </w:p>
    <w:p w14:paraId="155C1604" w14:textId="77777777" w:rsidR="00F16A8F" w:rsidRPr="00143815" w:rsidRDefault="00F16A8F" w:rsidP="00A32F30">
      <w:pPr>
        <w:ind w:left="450"/>
        <w:rPr>
          <w:rFonts w:asciiTheme="minorHAnsi" w:hAnsiTheme="minorHAnsi" w:cstheme="minorHAnsi"/>
          <w:b w:val="0"/>
          <w:sz w:val="24"/>
          <w:szCs w:val="24"/>
        </w:rPr>
      </w:pPr>
    </w:p>
    <w:p w14:paraId="08C549BC" w14:textId="77777777" w:rsidR="00F16A8F" w:rsidRPr="00143815" w:rsidRDefault="00F16A8F" w:rsidP="00A32F30">
      <w:pPr>
        <w:ind w:left="450"/>
        <w:rPr>
          <w:rFonts w:asciiTheme="minorHAnsi" w:hAnsiTheme="minorHAnsi" w:cstheme="minorHAnsi"/>
          <w:b w:val="0"/>
          <w:sz w:val="24"/>
          <w:szCs w:val="24"/>
        </w:rPr>
      </w:pPr>
    </w:p>
    <w:p w14:paraId="3852B704" w14:textId="77777777" w:rsidR="00F16A8F" w:rsidRPr="00143815" w:rsidRDefault="00F16A8F" w:rsidP="00143815">
      <w:pPr>
        <w:pStyle w:val="ListParagraph"/>
        <w:numPr>
          <w:ilvl w:val="0"/>
          <w:numId w:val="34"/>
        </w:numPr>
        <w:tabs>
          <w:tab w:val="left" w:pos="450"/>
        </w:tabs>
        <w:rPr>
          <w:rFonts w:asciiTheme="minorHAnsi" w:hAnsiTheme="minorHAnsi" w:cstheme="minorHAnsi"/>
          <w:b w:val="0"/>
          <w:sz w:val="24"/>
          <w:szCs w:val="24"/>
        </w:rPr>
      </w:pPr>
      <w:r w:rsidRPr="00143815">
        <w:rPr>
          <w:rFonts w:asciiTheme="minorHAnsi" w:hAnsiTheme="minorHAnsi" w:cstheme="minorHAnsi"/>
          <w:b w:val="0"/>
          <w:sz w:val="24"/>
          <w:szCs w:val="24"/>
        </w:rPr>
        <w:t xml:space="preserve">Demographic Information about People with Disabilities </w:t>
      </w:r>
    </w:p>
    <w:p w14:paraId="6AC17351" w14:textId="77777777" w:rsidR="00241A8F" w:rsidRPr="00143815" w:rsidRDefault="00241A8F" w:rsidP="00F95CF8">
      <w:pPr>
        <w:pStyle w:val="ListParagraph"/>
        <w:tabs>
          <w:tab w:val="left" w:pos="450"/>
        </w:tabs>
        <w:ind w:left="810"/>
        <w:rPr>
          <w:rFonts w:asciiTheme="minorHAnsi" w:hAnsiTheme="minorHAnsi" w:cstheme="minorHAnsi"/>
          <w:b w:val="0"/>
          <w:color w:val="365F91" w:themeColor="accent1" w:themeShade="BF"/>
          <w:sz w:val="24"/>
          <w:szCs w:val="24"/>
        </w:rPr>
      </w:pPr>
    </w:p>
    <w:p w14:paraId="5843F629" w14:textId="2AB1316A" w:rsidR="00F16A8F" w:rsidRPr="00143815" w:rsidRDefault="00F16A8F" w:rsidP="00F95CF8">
      <w:pPr>
        <w:pStyle w:val="ListParagraph"/>
        <w:tabs>
          <w:tab w:val="left" w:pos="450"/>
        </w:tabs>
        <w:ind w:left="810"/>
        <w:rPr>
          <w:rFonts w:asciiTheme="minorHAnsi" w:hAnsiTheme="minorHAnsi" w:cstheme="minorHAnsi"/>
          <w:b w:val="0"/>
          <w:color w:val="365F91" w:themeColor="accent1" w:themeShade="BF"/>
          <w:sz w:val="24"/>
          <w:szCs w:val="24"/>
        </w:rPr>
      </w:pPr>
      <w:r w:rsidRPr="00143815">
        <w:rPr>
          <w:rFonts w:asciiTheme="minorHAnsi" w:hAnsiTheme="minorHAnsi" w:cstheme="minorHAnsi"/>
          <w:b w:val="0"/>
          <w:color w:val="365F91" w:themeColor="accent1" w:themeShade="BF"/>
          <w:sz w:val="24"/>
          <w:szCs w:val="24"/>
        </w:rPr>
        <w:t>Using information collected by the Census Bureau through the American Community Survey, complete the charts below.</w:t>
      </w:r>
    </w:p>
    <w:p w14:paraId="7170061B" w14:textId="77777777" w:rsidR="00F47FC8" w:rsidRPr="00143815" w:rsidRDefault="00F47FC8" w:rsidP="00F95CF8">
      <w:pPr>
        <w:pStyle w:val="ListParagraph"/>
        <w:tabs>
          <w:tab w:val="left" w:pos="450"/>
        </w:tabs>
        <w:ind w:left="810"/>
        <w:rPr>
          <w:rFonts w:asciiTheme="minorHAnsi" w:hAnsiTheme="minorHAnsi" w:cstheme="minorHAnsi"/>
          <w:color w:val="365F91" w:themeColor="accent1" w:themeShade="BF"/>
          <w:sz w:val="24"/>
          <w:szCs w:val="24"/>
        </w:rPr>
      </w:pPr>
    </w:p>
    <w:tbl>
      <w:tblPr>
        <w:tblStyle w:val="TableGrid"/>
        <w:tblW w:w="0" w:type="auto"/>
        <w:tblLook w:val="00A0" w:firstRow="1" w:lastRow="0" w:firstColumn="1" w:lastColumn="0" w:noHBand="0" w:noVBand="0"/>
      </w:tblPr>
      <w:tblGrid>
        <w:gridCol w:w="5580"/>
        <w:gridCol w:w="4135"/>
      </w:tblGrid>
      <w:tr w:rsidR="00F16A8F" w:rsidRPr="00143815" w14:paraId="67C9605A" w14:textId="77777777" w:rsidTr="003646D0">
        <w:tc>
          <w:tcPr>
            <w:tcW w:w="5580" w:type="dxa"/>
          </w:tcPr>
          <w:p w14:paraId="42475757" w14:textId="77777777" w:rsidR="00F16A8F" w:rsidRPr="00143815" w:rsidRDefault="00F16A8F" w:rsidP="00573FFA">
            <w:pPr>
              <w:tabs>
                <w:tab w:val="left" w:pos="450"/>
              </w:tabs>
              <w:rPr>
                <w:rFonts w:asciiTheme="minorHAnsi" w:hAnsiTheme="minorHAnsi" w:cstheme="minorHAnsi"/>
                <w:sz w:val="24"/>
                <w:szCs w:val="24"/>
              </w:rPr>
            </w:pPr>
            <w:r w:rsidRPr="00143815">
              <w:rPr>
                <w:rFonts w:asciiTheme="minorHAnsi" w:hAnsiTheme="minorHAnsi" w:cstheme="minorHAnsi"/>
                <w:sz w:val="24"/>
                <w:szCs w:val="24"/>
              </w:rPr>
              <w:t>People in the State with a disability</w:t>
            </w:r>
          </w:p>
        </w:tc>
        <w:tc>
          <w:tcPr>
            <w:tcW w:w="4135" w:type="dxa"/>
          </w:tcPr>
          <w:p w14:paraId="45EE7348" w14:textId="77777777" w:rsidR="00F16A8F" w:rsidRPr="00143815" w:rsidRDefault="00F16A8F" w:rsidP="00573FFA">
            <w:pPr>
              <w:tabs>
                <w:tab w:val="left" w:pos="450"/>
              </w:tabs>
              <w:rPr>
                <w:rFonts w:asciiTheme="minorHAnsi" w:hAnsiTheme="minorHAnsi" w:cstheme="minorHAnsi"/>
                <w:sz w:val="24"/>
                <w:szCs w:val="24"/>
              </w:rPr>
            </w:pPr>
            <w:r w:rsidRPr="00143815">
              <w:rPr>
                <w:rFonts w:asciiTheme="minorHAnsi" w:hAnsiTheme="minorHAnsi" w:cstheme="minorHAnsi"/>
                <w:sz w:val="24"/>
                <w:szCs w:val="24"/>
              </w:rPr>
              <w:t>Percentage</w:t>
            </w:r>
          </w:p>
        </w:tc>
      </w:tr>
      <w:tr w:rsidR="00F16A8F" w:rsidRPr="00143815" w14:paraId="088C0DCB" w14:textId="77777777" w:rsidTr="003646D0">
        <w:tc>
          <w:tcPr>
            <w:tcW w:w="5580" w:type="dxa"/>
          </w:tcPr>
          <w:p w14:paraId="33825CAD" w14:textId="77777777" w:rsidR="00F16A8F" w:rsidRPr="00143815" w:rsidRDefault="00F16A8F" w:rsidP="00573FFA">
            <w:pPr>
              <w:tabs>
                <w:tab w:val="left" w:pos="450"/>
              </w:tabs>
              <w:rPr>
                <w:rFonts w:asciiTheme="minorHAnsi" w:hAnsiTheme="minorHAnsi" w:cstheme="minorHAnsi"/>
                <w:b w:val="0"/>
                <w:sz w:val="24"/>
                <w:szCs w:val="24"/>
              </w:rPr>
            </w:pPr>
            <w:r w:rsidRPr="00143815">
              <w:rPr>
                <w:rFonts w:asciiTheme="minorHAnsi" w:hAnsiTheme="minorHAnsi" w:cstheme="minorHAnsi"/>
                <w:b w:val="0"/>
                <w:sz w:val="24"/>
                <w:szCs w:val="24"/>
              </w:rPr>
              <w:t>Population 5 to 17 years</w:t>
            </w:r>
          </w:p>
        </w:tc>
        <w:tc>
          <w:tcPr>
            <w:tcW w:w="4135" w:type="dxa"/>
          </w:tcPr>
          <w:p w14:paraId="2B2A159E" w14:textId="77777777" w:rsidR="00F16A8F" w:rsidRPr="00143815" w:rsidRDefault="00F16A8F" w:rsidP="00573FFA">
            <w:pPr>
              <w:tabs>
                <w:tab w:val="left" w:pos="450"/>
              </w:tabs>
              <w:rPr>
                <w:rFonts w:asciiTheme="minorHAnsi" w:hAnsiTheme="minorHAnsi" w:cstheme="minorHAnsi"/>
                <w:b w:val="0"/>
                <w:sz w:val="24"/>
                <w:szCs w:val="24"/>
              </w:rPr>
            </w:pPr>
          </w:p>
        </w:tc>
      </w:tr>
      <w:tr w:rsidR="00F16A8F" w:rsidRPr="00143815" w14:paraId="7A661536" w14:textId="77777777" w:rsidTr="003646D0">
        <w:tc>
          <w:tcPr>
            <w:tcW w:w="5580" w:type="dxa"/>
          </w:tcPr>
          <w:p w14:paraId="7FF9CB7B" w14:textId="77777777" w:rsidR="00F16A8F" w:rsidRPr="00143815" w:rsidRDefault="00F16A8F" w:rsidP="00573FFA">
            <w:pPr>
              <w:tabs>
                <w:tab w:val="left" w:pos="450"/>
              </w:tabs>
              <w:rPr>
                <w:rFonts w:asciiTheme="minorHAnsi" w:hAnsiTheme="minorHAnsi" w:cstheme="minorHAnsi"/>
                <w:b w:val="0"/>
                <w:sz w:val="24"/>
                <w:szCs w:val="24"/>
              </w:rPr>
            </w:pPr>
            <w:r w:rsidRPr="00143815">
              <w:rPr>
                <w:rFonts w:asciiTheme="minorHAnsi" w:hAnsiTheme="minorHAnsi" w:cstheme="minorHAnsi"/>
                <w:b w:val="0"/>
                <w:sz w:val="24"/>
                <w:szCs w:val="24"/>
              </w:rPr>
              <w:t>Population 18 – 64 years</w:t>
            </w:r>
          </w:p>
        </w:tc>
        <w:tc>
          <w:tcPr>
            <w:tcW w:w="4135" w:type="dxa"/>
          </w:tcPr>
          <w:p w14:paraId="2D002A5E" w14:textId="77777777" w:rsidR="00F16A8F" w:rsidRPr="00143815" w:rsidRDefault="00F16A8F" w:rsidP="00573FFA">
            <w:pPr>
              <w:tabs>
                <w:tab w:val="left" w:pos="450"/>
              </w:tabs>
              <w:rPr>
                <w:rFonts w:asciiTheme="minorHAnsi" w:hAnsiTheme="minorHAnsi" w:cstheme="minorHAnsi"/>
                <w:b w:val="0"/>
                <w:sz w:val="24"/>
                <w:szCs w:val="24"/>
              </w:rPr>
            </w:pPr>
          </w:p>
        </w:tc>
      </w:tr>
      <w:tr w:rsidR="00F16A8F" w:rsidRPr="00143815" w14:paraId="2E4E4F6C" w14:textId="77777777" w:rsidTr="003646D0">
        <w:tc>
          <w:tcPr>
            <w:tcW w:w="5580" w:type="dxa"/>
          </w:tcPr>
          <w:p w14:paraId="3948BA3E" w14:textId="77777777" w:rsidR="00F16A8F" w:rsidRPr="00143815" w:rsidRDefault="00F16A8F" w:rsidP="00573FFA">
            <w:pPr>
              <w:tabs>
                <w:tab w:val="left" w:pos="450"/>
              </w:tabs>
              <w:rPr>
                <w:rFonts w:asciiTheme="minorHAnsi" w:hAnsiTheme="minorHAnsi" w:cstheme="minorHAnsi"/>
                <w:b w:val="0"/>
                <w:sz w:val="24"/>
                <w:szCs w:val="24"/>
              </w:rPr>
            </w:pPr>
            <w:r w:rsidRPr="00143815">
              <w:rPr>
                <w:rFonts w:asciiTheme="minorHAnsi" w:hAnsiTheme="minorHAnsi" w:cstheme="minorHAnsi"/>
                <w:b w:val="0"/>
                <w:sz w:val="24"/>
                <w:szCs w:val="24"/>
              </w:rPr>
              <w:t>Population 65 years and over</w:t>
            </w:r>
          </w:p>
        </w:tc>
        <w:tc>
          <w:tcPr>
            <w:tcW w:w="4135" w:type="dxa"/>
          </w:tcPr>
          <w:p w14:paraId="361DBFA8" w14:textId="77777777" w:rsidR="00F16A8F" w:rsidRPr="00143815" w:rsidRDefault="00F16A8F" w:rsidP="00573FFA">
            <w:pPr>
              <w:tabs>
                <w:tab w:val="left" w:pos="450"/>
              </w:tabs>
              <w:rPr>
                <w:rFonts w:asciiTheme="minorHAnsi" w:hAnsiTheme="minorHAnsi" w:cstheme="minorHAnsi"/>
                <w:b w:val="0"/>
                <w:sz w:val="24"/>
                <w:szCs w:val="24"/>
              </w:rPr>
            </w:pPr>
          </w:p>
        </w:tc>
      </w:tr>
    </w:tbl>
    <w:p w14:paraId="0D49AF57" w14:textId="77777777" w:rsidR="00F16A8F" w:rsidRPr="00143815" w:rsidRDefault="00F16A8F" w:rsidP="00EF02F1">
      <w:pPr>
        <w:tabs>
          <w:tab w:val="left" w:pos="450"/>
        </w:tabs>
        <w:rPr>
          <w:rFonts w:asciiTheme="minorHAnsi" w:hAnsiTheme="minorHAnsi" w:cstheme="minorHAnsi"/>
          <w:b w:val="0"/>
          <w:sz w:val="24"/>
          <w:szCs w:val="24"/>
        </w:rPr>
      </w:pPr>
    </w:p>
    <w:tbl>
      <w:tblPr>
        <w:tblStyle w:val="TableGrid"/>
        <w:tblW w:w="0" w:type="auto"/>
        <w:tblLook w:val="00A0" w:firstRow="1" w:lastRow="0" w:firstColumn="1" w:lastColumn="0" w:noHBand="0" w:noVBand="0"/>
      </w:tblPr>
      <w:tblGrid>
        <w:gridCol w:w="5563"/>
        <w:gridCol w:w="4152"/>
      </w:tblGrid>
      <w:tr w:rsidR="00F16A8F" w:rsidRPr="00143815" w14:paraId="6A887D80" w14:textId="77777777" w:rsidTr="003646D0">
        <w:tc>
          <w:tcPr>
            <w:tcW w:w="5563" w:type="dxa"/>
          </w:tcPr>
          <w:p w14:paraId="5ED84C8F" w14:textId="77777777" w:rsidR="00F16A8F" w:rsidRPr="00143815" w:rsidRDefault="00F16A8F" w:rsidP="00573FFA">
            <w:pPr>
              <w:tabs>
                <w:tab w:val="left" w:pos="450"/>
              </w:tabs>
              <w:rPr>
                <w:rFonts w:asciiTheme="minorHAnsi" w:hAnsiTheme="minorHAnsi" w:cstheme="minorHAnsi"/>
                <w:sz w:val="24"/>
                <w:szCs w:val="24"/>
              </w:rPr>
            </w:pPr>
            <w:r w:rsidRPr="00143815">
              <w:rPr>
                <w:rFonts w:asciiTheme="minorHAnsi" w:hAnsiTheme="minorHAnsi" w:cstheme="minorHAnsi"/>
                <w:sz w:val="24"/>
                <w:szCs w:val="24"/>
              </w:rPr>
              <w:t>Race and Hispanic or Latino Origin</w:t>
            </w:r>
            <w:r w:rsidR="00085877" w:rsidRPr="00143815">
              <w:rPr>
                <w:rFonts w:asciiTheme="minorHAnsi" w:hAnsiTheme="minorHAnsi" w:cstheme="minorHAnsi"/>
                <w:sz w:val="24"/>
                <w:szCs w:val="24"/>
              </w:rPr>
              <w:t xml:space="preserve"> of people with a disability</w:t>
            </w:r>
          </w:p>
        </w:tc>
        <w:tc>
          <w:tcPr>
            <w:tcW w:w="4152" w:type="dxa"/>
          </w:tcPr>
          <w:p w14:paraId="2AFDED61" w14:textId="77777777" w:rsidR="00F16A8F" w:rsidRPr="00143815" w:rsidRDefault="00F16A8F" w:rsidP="00573FFA">
            <w:pPr>
              <w:tabs>
                <w:tab w:val="left" w:pos="450"/>
              </w:tabs>
              <w:rPr>
                <w:rFonts w:asciiTheme="minorHAnsi" w:hAnsiTheme="minorHAnsi" w:cstheme="minorHAnsi"/>
                <w:sz w:val="24"/>
                <w:szCs w:val="24"/>
              </w:rPr>
            </w:pPr>
            <w:r w:rsidRPr="00143815">
              <w:rPr>
                <w:rFonts w:asciiTheme="minorHAnsi" w:hAnsiTheme="minorHAnsi" w:cstheme="minorHAnsi"/>
                <w:sz w:val="24"/>
                <w:szCs w:val="24"/>
              </w:rPr>
              <w:t>Percentage</w:t>
            </w:r>
          </w:p>
        </w:tc>
      </w:tr>
      <w:tr w:rsidR="00F16A8F" w:rsidRPr="00143815" w14:paraId="7EED3BD7" w14:textId="77777777" w:rsidTr="003646D0">
        <w:tc>
          <w:tcPr>
            <w:tcW w:w="5563" w:type="dxa"/>
          </w:tcPr>
          <w:p w14:paraId="11437A7C" w14:textId="77777777" w:rsidR="00F16A8F" w:rsidRPr="00143815" w:rsidRDefault="00F16A8F" w:rsidP="00573FFA">
            <w:pPr>
              <w:tabs>
                <w:tab w:val="left" w:pos="450"/>
              </w:tabs>
              <w:rPr>
                <w:rFonts w:asciiTheme="minorHAnsi" w:hAnsiTheme="minorHAnsi" w:cstheme="minorHAnsi"/>
                <w:b w:val="0"/>
                <w:sz w:val="24"/>
                <w:szCs w:val="24"/>
              </w:rPr>
            </w:pPr>
            <w:r w:rsidRPr="00143815">
              <w:rPr>
                <w:rFonts w:asciiTheme="minorHAnsi" w:hAnsiTheme="minorHAnsi" w:cstheme="minorHAnsi"/>
                <w:b w:val="0"/>
                <w:sz w:val="24"/>
                <w:szCs w:val="24"/>
              </w:rPr>
              <w:t>White alone</w:t>
            </w:r>
          </w:p>
        </w:tc>
        <w:tc>
          <w:tcPr>
            <w:tcW w:w="4152" w:type="dxa"/>
          </w:tcPr>
          <w:p w14:paraId="64BE987F" w14:textId="77777777" w:rsidR="00F16A8F" w:rsidRPr="00143815" w:rsidRDefault="00F16A8F" w:rsidP="00573FFA">
            <w:pPr>
              <w:tabs>
                <w:tab w:val="left" w:pos="450"/>
              </w:tabs>
              <w:rPr>
                <w:rFonts w:asciiTheme="minorHAnsi" w:hAnsiTheme="minorHAnsi" w:cstheme="minorHAnsi"/>
                <w:b w:val="0"/>
                <w:sz w:val="24"/>
                <w:szCs w:val="24"/>
              </w:rPr>
            </w:pPr>
          </w:p>
        </w:tc>
      </w:tr>
      <w:tr w:rsidR="00F16A8F" w:rsidRPr="00143815" w14:paraId="00EB68F4" w14:textId="77777777" w:rsidTr="003646D0">
        <w:tc>
          <w:tcPr>
            <w:tcW w:w="5563" w:type="dxa"/>
          </w:tcPr>
          <w:p w14:paraId="6E1DA309" w14:textId="77777777" w:rsidR="00F16A8F" w:rsidRPr="00143815" w:rsidRDefault="00F16A8F" w:rsidP="00573FFA">
            <w:pPr>
              <w:tabs>
                <w:tab w:val="left" w:pos="450"/>
              </w:tabs>
              <w:rPr>
                <w:rFonts w:asciiTheme="minorHAnsi" w:hAnsiTheme="minorHAnsi" w:cstheme="minorHAnsi"/>
                <w:b w:val="0"/>
                <w:sz w:val="24"/>
                <w:szCs w:val="24"/>
              </w:rPr>
            </w:pPr>
            <w:r w:rsidRPr="00143815">
              <w:rPr>
                <w:rFonts w:asciiTheme="minorHAnsi" w:hAnsiTheme="minorHAnsi" w:cstheme="minorHAnsi"/>
                <w:b w:val="0"/>
                <w:sz w:val="24"/>
                <w:szCs w:val="24"/>
              </w:rPr>
              <w:t>Black or African American alone</w:t>
            </w:r>
          </w:p>
        </w:tc>
        <w:tc>
          <w:tcPr>
            <w:tcW w:w="4152" w:type="dxa"/>
          </w:tcPr>
          <w:p w14:paraId="02047AE6" w14:textId="77777777" w:rsidR="00F16A8F" w:rsidRPr="00143815" w:rsidRDefault="00F16A8F" w:rsidP="00573FFA">
            <w:pPr>
              <w:tabs>
                <w:tab w:val="left" w:pos="450"/>
              </w:tabs>
              <w:rPr>
                <w:rFonts w:asciiTheme="minorHAnsi" w:hAnsiTheme="minorHAnsi" w:cstheme="minorHAnsi"/>
                <w:b w:val="0"/>
                <w:sz w:val="24"/>
                <w:szCs w:val="24"/>
              </w:rPr>
            </w:pPr>
          </w:p>
        </w:tc>
      </w:tr>
      <w:tr w:rsidR="00F16A8F" w:rsidRPr="00143815" w14:paraId="519B353E" w14:textId="77777777" w:rsidTr="003646D0">
        <w:tc>
          <w:tcPr>
            <w:tcW w:w="5563" w:type="dxa"/>
          </w:tcPr>
          <w:p w14:paraId="6226103D" w14:textId="77777777" w:rsidR="00F16A8F" w:rsidRPr="00143815" w:rsidRDefault="00F16A8F" w:rsidP="00573FFA">
            <w:pPr>
              <w:tabs>
                <w:tab w:val="left" w:pos="450"/>
              </w:tabs>
              <w:rPr>
                <w:rFonts w:asciiTheme="minorHAnsi" w:hAnsiTheme="minorHAnsi" w:cstheme="minorHAnsi"/>
                <w:b w:val="0"/>
                <w:sz w:val="24"/>
                <w:szCs w:val="24"/>
              </w:rPr>
            </w:pPr>
            <w:r w:rsidRPr="00143815">
              <w:rPr>
                <w:rFonts w:asciiTheme="minorHAnsi" w:hAnsiTheme="minorHAnsi" w:cstheme="minorHAnsi"/>
                <w:b w:val="0"/>
                <w:sz w:val="24"/>
                <w:szCs w:val="24"/>
              </w:rPr>
              <w:t>American Indian and Alaska Native alone</w:t>
            </w:r>
          </w:p>
        </w:tc>
        <w:tc>
          <w:tcPr>
            <w:tcW w:w="4152" w:type="dxa"/>
          </w:tcPr>
          <w:p w14:paraId="6949DC74" w14:textId="77777777" w:rsidR="00F16A8F" w:rsidRPr="00143815" w:rsidRDefault="00F16A8F" w:rsidP="00573FFA">
            <w:pPr>
              <w:tabs>
                <w:tab w:val="left" w:pos="450"/>
              </w:tabs>
              <w:rPr>
                <w:rFonts w:asciiTheme="minorHAnsi" w:hAnsiTheme="minorHAnsi" w:cstheme="minorHAnsi"/>
                <w:b w:val="0"/>
                <w:sz w:val="24"/>
                <w:szCs w:val="24"/>
              </w:rPr>
            </w:pPr>
          </w:p>
        </w:tc>
      </w:tr>
      <w:tr w:rsidR="00F16A8F" w:rsidRPr="00143815" w14:paraId="25158F65" w14:textId="77777777" w:rsidTr="003646D0">
        <w:tc>
          <w:tcPr>
            <w:tcW w:w="5563" w:type="dxa"/>
          </w:tcPr>
          <w:p w14:paraId="4A5662F7" w14:textId="77777777" w:rsidR="00F16A8F" w:rsidRPr="00143815" w:rsidRDefault="00F16A8F" w:rsidP="00573FFA">
            <w:pPr>
              <w:tabs>
                <w:tab w:val="left" w:pos="450"/>
              </w:tabs>
              <w:rPr>
                <w:rFonts w:asciiTheme="minorHAnsi" w:hAnsiTheme="minorHAnsi" w:cstheme="minorHAnsi"/>
                <w:b w:val="0"/>
                <w:sz w:val="24"/>
                <w:szCs w:val="24"/>
              </w:rPr>
            </w:pPr>
            <w:r w:rsidRPr="00143815">
              <w:rPr>
                <w:rFonts w:asciiTheme="minorHAnsi" w:hAnsiTheme="minorHAnsi" w:cstheme="minorHAnsi"/>
                <w:b w:val="0"/>
                <w:sz w:val="24"/>
                <w:szCs w:val="24"/>
              </w:rPr>
              <w:t>Asian alone</w:t>
            </w:r>
          </w:p>
        </w:tc>
        <w:tc>
          <w:tcPr>
            <w:tcW w:w="4152" w:type="dxa"/>
          </w:tcPr>
          <w:p w14:paraId="6F1F7698" w14:textId="77777777" w:rsidR="00F16A8F" w:rsidRPr="00143815" w:rsidRDefault="00F16A8F" w:rsidP="00573FFA">
            <w:pPr>
              <w:tabs>
                <w:tab w:val="left" w:pos="450"/>
              </w:tabs>
              <w:rPr>
                <w:rFonts w:asciiTheme="minorHAnsi" w:hAnsiTheme="minorHAnsi" w:cstheme="minorHAnsi"/>
                <w:b w:val="0"/>
                <w:sz w:val="24"/>
                <w:szCs w:val="24"/>
              </w:rPr>
            </w:pPr>
          </w:p>
        </w:tc>
      </w:tr>
      <w:tr w:rsidR="00F16A8F" w:rsidRPr="00143815" w14:paraId="057C24FE" w14:textId="77777777" w:rsidTr="003646D0">
        <w:tc>
          <w:tcPr>
            <w:tcW w:w="5563" w:type="dxa"/>
          </w:tcPr>
          <w:p w14:paraId="472AD801" w14:textId="77777777" w:rsidR="00F16A8F" w:rsidRPr="00143815" w:rsidRDefault="00F16A8F" w:rsidP="00573FFA">
            <w:pPr>
              <w:tabs>
                <w:tab w:val="left" w:pos="450"/>
              </w:tabs>
              <w:rPr>
                <w:rFonts w:asciiTheme="minorHAnsi" w:hAnsiTheme="minorHAnsi" w:cstheme="minorHAnsi"/>
                <w:b w:val="0"/>
                <w:sz w:val="24"/>
                <w:szCs w:val="24"/>
              </w:rPr>
            </w:pPr>
            <w:r w:rsidRPr="00143815">
              <w:rPr>
                <w:rFonts w:asciiTheme="minorHAnsi" w:hAnsiTheme="minorHAnsi" w:cstheme="minorHAnsi"/>
                <w:b w:val="0"/>
                <w:sz w:val="24"/>
                <w:szCs w:val="24"/>
              </w:rPr>
              <w:t>Native Hawaiian and Other Pacific Islander Alone</w:t>
            </w:r>
          </w:p>
        </w:tc>
        <w:tc>
          <w:tcPr>
            <w:tcW w:w="4152" w:type="dxa"/>
          </w:tcPr>
          <w:p w14:paraId="51AD6EB0" w14:textId="77777777" w:rsidR="00F16A8F" w:rsidRPr="00143815" w:rsidRDefault="00F16A8F" w:rsidP="00573FFA">
            <w:pPr>
              <w:tabs>
                <w:tab w:val="left" w:pos="450"/>
              </w:tabs>
              <w:rPr>
                <w:rFonts w:asciiTheme="minorHAnsi" w:hAnsiTheme="minorHAnsi" w:cstheme="minorHAnsi"/>
                <w:b w:val="0"/>
                <w:sz w:val="24"/>
                <w:szCs w:val="24"/>
              </w:rPr>
            </w:pPr>
          </w:p>
        </w:tc>
      </w:tr>
      <w:tr w:rsidR="00F16A8F" w:rsidRPr="00143815" w14:paraId="5105854A" w14:textId="77777777" w:rsidTr="003646D0">
        <w:tc>
          <w:tcPr>
            <w:tcW w:w="5563" w:type="dxa"/>
          </w:tcPr>
          <w:p w14:paraId="06A3C997" w14:textId="77777777" w:rsidR="00F16A8F" w:rsidRPr="00143815" w:rsidRDefault="00F16A8F" w:rsidP="00573FFA">
            <w:pPr>
              <w:tabs>
                <w:tab w:val="left" w:pos="450"/>
              </w:tabs>
              <w:rPr>
                <w:rFonts w:asciiTheme="minorHAnsi" w:hAnsiTheme="minorHAnsi" w:cstheme="minorHAnsi"/>
                <w:b w:val="0"/>
                <w:sz w:val="24"/>
                <w:szCs w:val="24"/>
              </w:rPr>
            </w:pPr>
            <w:r w:rsidRPr="00143815">
              <w:rPr>
                <w:rFonts w:asciiTheme="minorHAnsi" w:hAnsiTheme="minorHAnsi" w:cstheme="minorHAnsi"/>
                <w:b w:val="0"/>
                <w:sz w:val="24"/>
                <w:szCs w:val="24"/>
              </w:rPr>
              <w:t>Some other race alone</w:t>
            </w:r>
          </w:p>
        </w:tc>
        <w:tc>
          <w:tcPr>
            <w:tcW w:w="4152" w:type="dxa"/>
          </w:tcPr>
          <w:p w14:paraId="54796ADD" w14:textId="77777777" w:rsidR="00F16A8F" w:rsidRPr="00143815" w:rsidRDefault="00F16A8F" w:rsidP="00573FFA">
            <w:pPr>
              <w:tabs>
                <w:tab w:val="left" w:pos="450"/>
              </w:tabs>
              <w:rPr>
                <w:rFonts w:asciiTheme="minorHAnsi" w:hAnsiTheme="minorHAnsi" w:cstheme="minorHAnsi"/>
                <w:b w:val="0"/>
                <w:sz w:val="24"/>
                <w:szCs w:val="24"/>
              </w:rPr>
            </w:pPr>
          </w:p>
        </w:tc>
      </w:tr>
      <w:tr w:rsidR="00F16A8F" w:rsidRPr="00143815" w14:paraId="467C4C70" w14:textId="77777777" w:rsidTr="003646D0">
        <w:tc>
          <w:tcPr>
            <w:tcW w:w="5563" w:type="dxa"/>
          </w:tcPr>
          <w:p w14:paraId="5BD73C07" w14:textId="77777777" w:rsidR="00F16A8F" w:rsidRPr="00143815" w:rsidRDefault="00F16A8F" w:rsidP="00573FFA">
            <w:pPr>
              <w:tabs>
                <w:tab w:val="left" w:pos="450"/>
              </w:tabs>
              <w:rPr>
                <w:rFonts w:asciiTheme="minorHAnsi" w:hAnsiTheme="minorHAnsi" w:cstheme="minorHAnsi"/>
                <w:b w:val="0"/>
                <w:sz w:val="24"/>
                <w:szCs w:val="24"/>
              </w:rPr>
            </w:pPr>
            <w:r w:rsidRPr="00143815">
              <w:rPr>
                <w:rFonts w:asciiTheme="minorHAnsi" w:hAnsiTheme="minorHAnsi" w:cstheme="minorHAnsi"/>
                <w:b w:val="0"/>
                <w:sz w:val="24"/>
                <w:szCs w:val="24"/>
              </w:rPr>
              <w:t>Two or more races</w:t>
            </w:r>
          </w:p>
        </w:tc>
        <w:tc>
          <w:tcPr>
            <w:tcW w:w="4152" w:type="dxa"/>
          </w:tcPr>
          <w:p w14:paraId="6B26B1B5" w14:textId="77777777" w:rsidR="00F16A8F" w:rsidRPr="00143815" w:rsidRDefault="00F16A8F" w:rsidP="00573FFA">
            <w:pPr>
              <w:tabs>
                <w:tab w:val="left" w:pos="450"/>
              </w:tabs>
              <w:rPr>
                <w:rFonts w:asciiTheme="minorHAnsi" w:hAnsiTheme="minorHAnsi" w:cstheme="minorHAnsi"/>
                <w:b w:val="0"/>
                <w:sz w:val="24"/>
                <w:szCs w:val="24"/>
              </w:rPr>
            </w:pPr>
          </w:p>
        </w:tc>
      </w:tr>
      <w:tr w:rsidR="00F16A8F" w:rsidRPr="00143815" w14:paraId="0C903647" w14:textId="77777777" w:rsidTr="003646D0">
        <w:tc>
          <w:tcPr>
            <w:tcW w:w="5563" w:type="dxa"/>
          </w:tcPr>
          <w:p w14:paraId="298D3CE1" w14:textId="77777777" w:rsidR="00F16A8F" w:rsidRPr="00143815" w:rsidRDefault="00F16A8F" w:rsidP="00573FFA">
            <w:pPr>
              <w:tabs>
                <w:tab w:val="left" w:pos="450"/>
              </w:tabs>
              <w:rPr>
                <w:rFonts w:asciiTheme="minorHAnsi" w:hAnsiTheme="minorHAnsi" w:cstheme="minorHAnsi"/>
                <w:b w:val="0"/>
                <w:sz w:val="24"/>
                <w:szCs w:val="24"/>
              </w:rPr>
            </w:pPr>
            <w:r w:rsidRPr="00143815">
              <w:rPr>
                <w:rFonts w:asciiTheme="minorHAnsi" w:hAnsiTheme="minorHAnsi" w:cstheme="minorHAnsi"/>
                <w:b w:val="0"/>
                <w:sz w:val="24"/>
                <w:szCs w:val="24"/>
              </w:rPr>
              <w:t>Hispanic or Latino (of any race)</w:t>
            </w:r>
          </w:p>
        </w:tc>
        <w:tc>
          <w:tcPr>
            <w:tcW w:w="4152" w:type="dxa"/>
          </w:tcPr>
          <w:p w14:paraId="2A655590" w14:textId="77777777" w:rsidR="00F16A8F" w:rsidRPr="00143815" w:rsidRDefault="00F16A8F" w:rsidP="00573FFA">
            <w:pPr>
              <w:tabs>
                <w:tab w:val="left" w:pos="450"/>
              </w:tabs>
              <w:rPr>
                <w:rFonts w:asciiTheme="minorHAnsi" w:hAnsiTheme="minorHAnsi" w:cstheme="minorHAnsi"/>
                <w:b w:val="0"/>
                <w:sz w:val="24"/>
                <w:szCs w:val="24"/>
              </w:rPr>
            </w:pPr>
          </w:p>
        </w:tc>
      </w:tr>
    </w:tbl>
    <w:p w14:paraId="137F07C7" w14:textId="77777777" w:rsidR="00F16A8F" w:rsidRPr="00143815" w:rsidRDefault="00F16A8F" w:rsidP="00AA1573">
      <w:pPr>
        <w:tabs>
          <w:tab w:val="left" w:pos="450"/>
        </w:tabs>
        <w:rPr>
          <w:rFonts w:asciiTheme="minorHAnsi" w:hAnsiTheme="minorHAnsi" w:cstheme="minorHAnsi"/>
          <w:b w:val="0"/>
          <w:color w:val="548DD4"/>
          <w:sz w:val="24"/>
          <w:szCs w:val="24"/>
        </w:rPr>
      </w:pPr>
    </w:p>
    <w:tbl>
      <w:tblPr>
        <w:tblStyle w:val="TableGrid"/>
        <w:tblW w:w="0" w:type="auto"/>
        <w:tblLook w:val="00A0" w:firstRow="1" w:lastRow="0" w:firstColumn="1" w:lastColumn="0" w:noHBand="0" w:noVBand="0"/>
      </w:tblPr>
      <w:tblGrid>
        <w:gridCol w:w="4046"/>
        <w:gridCol w:w="2553"/>
        <w:gridCol w:w="3116"/>
      </w:tblGrid>
      <w:tr w:rsidR="00F16A8F" w:rsidRPr="00143815" w14:paraId="193742DB" w14:textId="77777777" w:rsidTr="003646D0">
        <w:tc>
          <w:tcPr>
            <w:tcW w:w="4046" w:type="dxa"/>
          </w:tcPr>
          <w:p w14:paraId="79C65007" w14:textId="32D48B9A" w:rsidR="00F16A8F" w:rsidRPr="00143815" w:rsidRDefault="00F95CF8" w:rsidP="00573FFA">
            <w:pPr>
              <w:tabs>
                <w:tab w:val="left" w:pos="450"/>
              </w:tabs>
              <w:rPr>
                <w:rFonts w:asciiTheme="minorHAnsi" w:hAnsiTheme="minorHAnsi" w:cstheme="minorHAnsi"/>
                <w:sz w:val="24"/>
                <w:szCs w:val="24"/>
              </w:rPr>
            </w:pPr>
            <w:r w:rsidRPr="00143815">
              <w:rPr>
                <w:rFonts w:asciiTheme="minorHAnsi" w:hAnsiTheme="minorHAnsi" w:cstheme="minorHAnsi"/>
                <w:b w:val="0"/>
                <w:color w:val="548DD4"/>
                <w:sz w:val="24"/>
                <w:szCs w:val="24"/>
              </w:rPr>
              <w:br w:type="page"/>
            </w:r>
            <w:r w:rsidR="00F16A8F" w:rsidRPr="00143815">
              <w:rPr>
                <w:rFonts w:asciiTheme="minorHAnsi" w:hAnsiTheme="minorHAnsi" w:cstheme="minorHAnsi"/>
                <w:sz w:val="24"/>
                <w:szCs w:val="24"/>
              </w:rPr>
              <w:t xml:space="preserve">Employment Status </w:t>
            </w:r>
          </w:p>
          <w:p w14:paraId="47F91B2C" w14:textId="77777777" w:rsidR="00F16A8F" w:rsidRPr="00143815" w:rsidRDefault="00F16A8F" w:rsidP="00573FFA">
            <w:pPr>
              <w:tabs>
                <w:tab w:val="left" w:pos="450"/>
              </w:tabs>
              <w:rPr>
                <w:rFonts w:asciiTheme="minorHAnsi" w:hAnsiTheme="minorHAnsi" w:cstheme="minorHAnsi"/>
                <w:sz w:val="24"/>
                <w:szCs w:val="24"/>
              </w:rPr>
            </w:pPr>
            <w:r w:rsidRPr="00143815">
              <w:rPr>
                <w:rFonts w:asciiTheme="minorHAnsi" w:hAnsiTheme="minorHAnsi" w:cstheme="minorHAnsi"/>
                <w:sz w:val="24"/>
                <w:szCs w:val="24"/>
              </w:rPr>
              <w:t>Population Age 16 and Over</w:t>
            </w:r>
          </w:p>
        </w:tc>
        <w:tc>
          <w:tcPr>
            <w:tcW w:w="2553" w:type="dxa"/>
          </w:tcPr>
          <w:p w14:paraId="3A943FED" w14:textId="77777777" w:rsidR="00F16A8F" w:rsidRPr="00143815" w:rsidRDefault="00F16A8F" w:rsidP="00573FFA">
            <w:pPr>
              <w:tabs>
                <w:tab w:val="left" w:pos="450"/>
              </w:tabs>
              <w:rPr>
                <w:rFonts w:asciiTheme="minorHAnsi" w:hAnsiTheme="minorHAnsi" w:cstheme="minorHAnsi"/>
                <w:sz w:val="24"/>
                <w:szCs w:val="24"/>
              </w:rPr>
            </w:pPr>
            <w:r w:rsidRPr="00143815">
              <w:rPr>
                <w:rFonts w:asciiTheme="minorHAnsi" w:hAnsiTheme="minorHAnsi" w:cstheme="minorHAnsi"/>
                <w:sz w:val="24"/>
                <w:szCs w:val="24"/>
              </w:rPr>
              <w:t>Percentage with a disability</w:t>
            </w:r>
          </w:p>
        </w:tc>
        <w:tc>
          <w:tcPr>
            <w:tcW w:w="3116" w:type="dxa"/>
          </w:tcPr>
          <w:p w14:paraId="646531E0" w14:textId="77777777" w:rsidR="00F16A8F" w:rsidRPr="00143815" w:rsidRDefault="00F16A8F" w:rsidP="00573FFA">
            <w:pPr>
              <w:tabs>
                <w:tab w:val="left" w:pos="450"/>
              </w:tabs>
              <w:rPr>
                <w:rFonts w:asciiTheme="minorHAnsi" w:hAnsiTheme="minorHAnsi" w:cstheme="minorHAnsi"/>
                <w:sz w:val="24"/>
                <w:szCs w:val="24"/>
              </w:rPr>
            </w:pPr>
            <w:r w:rsidRPr="00143815">
              <w:rPr>
                <w:rFonts w:asciiTheme="minorHAnsi" w:hAnsiTheme="minorHAnsi" w:cstheme="minorHAnsi"/>
                <w:sz w:val="24"/>
                <w:szCs w:val="24"/>
              </w:rPr>
              <w:t>Percentage without a disability</w:t>
            </w:r>
          </w:p>
        </w:tc>
      </w:tr>
      <w:tr w:rsidR="00F16A8F" w:rsidRPr="00143815" w14:paraId="65A1AADE" w14:textId="77777777" w:rsidTr="003646D0">
        <w:tc>
          <w:tcPr>
            <w:tcW w:w="4046" w:type="dxa"/>
          </w:tcPr>
          <w:p w14:paraId="780C9549" w14:textId="77777777" w:rsidR="00F16A8F" w:rsidRPr="00143815" w:rsidRDefault="00F16A8F" w:rsidP="00573FFA">
            <w:pPr>
              <w:tabs>
                <w:tab w:val="left" w:pos="450"/>
              </w:tabs>
              <w:rPr>
                <w:rFonts w:asciiTheme="minorHAnsi" w:hAnsiTheme="minorHAnsi" w:cstheme="minorHAnsi"/>
                <w:b w:val="0"/>
                <w:sz w:val="24"/>
                <w:szCs w:val="24"/>
              </w:rPr>
            </w:pPr>
            <w:r w:rsidRPr="00143815">
              <w:rPr>
                <w:rFonts w:asciiTheme="minorHAnsi" w:hAnsiTheme="minorHAnsi" w:cstheme="minorHAnsi"/>
                <w:b w:val="0"/>
                <w:sz w:val="24"/>
                <w:szCs w:val="24"/>
              </w:rPr>
              <w:t>Employed</w:t>
            </w:r>
          </w:p>
        </w:tc>
        <w:tc>
          <w:tcPr>
            <w:tcW w:w="2553" w:type="dxa"/>
          </w:tcPr>
          <w:p w14:paraId="15C80789" w14:textId="77777777" w:rsidR="00F16A8F" w:rsidRPr="00143815" w:rsidRDefault="00F16A8F" w:rsidP="00573FFA">
            <w:pPr>
              <w:tabs>
                <w:tab w:val="left" w:pos="450"/>
              </w:tabs>
              <w:rPr>
                <w:rFonts w:asciiTheme="minorHAnsi" w:hAnsiTheme="minorHAnsi" w:cstheme="minorHAnsi"/>
                <w:b w:val="0"/>
                <w:sz w:val="24"/>
                <w:szCs w:val="24"/>
              </w:rPr>
            </w:pPr>
          </w:p>
        </w:tc>
        <w:tc>
          <w:tcPr>
            <w:tcW w:w="3116" w:type="dxa"/>
          </w:tcPr>
          <w:p w14:paraId="35D5C98B" w14:textId="77777777" w:rsidR="00F16A8F" w:rsidRPr="00143815" w:rsidRDefault="00F16A8F" w:rsidP="00573FFA">
            <w:pPr>
              <w:tabs>
                <w:tab w:val="left" w:pos="450"/>
              </w:tabs>
              <w:rPr>
                <w:rFonts w:asciiTheme="minorHAnsi" w:hAnsiTheme="minorHAnsi" w:cstheme="minorHAnsi"/>
                <w:b w:val="0"/>
                <w:sz w:val="24"/>
                <w:szCs w:val="24"/>
              </w:rPr>
            </w:pPr>
          </w:p>
        </w:tc>
      </w:tr>
      <w:tr w:rsidR="00F16A8F" w:rsidRPr="00143815" w14:paraId="61404136" w14:textId="77777777" w:rsidTr="003646D0">
        <w:tc>
          <w:tcPr>
            <w:tcW w:w="4046" w:type="dxa"/>
          </w:tcPr>
          <w:p w14:paraId="0624EA88" w14:textId="77777777" w:rsidR="00F16A8F" w:rsidRPr="00143815" w:rsidRDefault="00F16A8F" w:rsidP="00573FFA">
            <w:pPr>
              <w:tabs>
                <w:tab w:val="left" w:pos="450"/>
              </w:tabs>
              <w:rPr>
                <w:rFonts w:asciiTheme="minorHAnsi" w:hAnsiTheme="minorHAnsi" w:cstheme="minorHAnsi"/>
                <w:b w:val="0"/>
                <w:sz w:val="24"/>
                <w:szCs w:val="24"/>
              </w:rPr>
            </w:pPr>
            <w:r w:rsidRPr="00143815">
              <w:rPr>
                <w:rFonts w:asciiTheme="minorHAnsi" w:hAnsiTheme="minorHAnsi" w:cstheme="minorHAnsi"/>
                <w:b w:val="0"/>
                <w:sz w:val="24"/>
                <w:szCs w:val="24"/>
              </w:rPr>
              <w:t>Not in labor force</w:t>
            </w:r>
          </w:p>
        </w:tc>
        <w:tc>
          <w:tcPr>
            <w:tcW w:w="2553" w:type="dxa"/>
          </w:tcPr>
          <w:p w14:paraId="51461BC0" w14:textId="77777777" w:rsidR="00F16A8F" w:rsidRPr="00143815" w:rsidRDefault="00F16A8F" w:rsidP="00573FFA">
            <w:pPr>
              <w:tabs>
                <w:tab w:val="left" w:pos="450"/>
              </w:tabs>
              <w:rPr>
                <w:rFonts w:asciiTheme="minorHAnsi" w:hAnsiTheme="minorHAnsi" w:cstheme="minorHAnsi"/>
                <w:b w:val="0"/>
                <w:sz w:val="24"/>
                <w:szCs w:val="24"/>
              </w:rPr>
            </w:pPr>
          </w:p>
        </w:tc>
        <w:tc>
          <w:tcPr>
            <w:tcW w:w="3116" w:type="dxa"/>
          </w:tcPr>
          <w:p w14:paraId="09A3855F" w14:textId="77777777" w:rsidR="00F16A8F" w:rsidRPr="00143815" w:rsidRDefault="00F16A8F" w:rsidP="00573FFA">
            <w:pPr>
              <w:tabs>
                <w:tab w:val="left" w:pos="450"/>
              </w:tabs>
              <w:rPr>
                <w:rFonts w:asciiTheme="minorHAnsi" w:hAnsiTheme="minorHAnsi" w:cstheme="minorHAnsi"/>
                <w:b w:val="0"/>
                <w:sz w:val="24"/>
                <w:szCs w:val="24"/>
              </w:rPr>
            </w:pPr>
          </w:p>
        </w:tc>
      </w:tr>
    </w:tbl>
    <w:p w14:paraId="79129B31" w14:textId="77777777" w:rsidR="00F16A8F" w:rsidRPr="00143815" w:rsidRDefault="00F16A8F" w:rsidP="00AA1573">
      <w:pPr>
        <w:tabs>
          <w:tab w:val="left" w:pos="450"/>
        </w:tabs>
        <w:rPr>
          <w:rFonts w:asciiTheme="minorHAnsi" w:hAnsiTheme="minorHAnsi" w:cstheme="minorHAnsi"/>
          <w:b w:val="0"/>
          <w:color w:val="548DD4"/>
          <w:sz w:val="24"/>
          <w:szCs w:val="24"/>
        </w:rPr>
      </w:pPr>
    </w:p>
    <w:tbl>
      <w:tblPr>
        <w:tblStyle w:val="TableGrid"/>
        <w:tblW w:w="0" w:type="auto"/>
        <w:tblLook w:val="00A0" w:firstRow="1" w:lastRow="0" w:firstColumn="1" w:lastColumn="0" w:noHBand="0" w:noVBand="0"/>
      </w:tblPr>
      <w:tblGrid>
        <w:gridCol w:w="4320"/>
        <w:gridCol w:w="2700"/>
        <w:gridCol w:w="2646"/>
      </w:tblGrid>
      <w:tr w:rsidR="00F16A8F" w:rsidRPr="00143815" w14:paraId="57BAB3F2" w14:textId="77777777" w:rsidTr="003646D0">
        <w:tc>
          <w:tcPr>
            <w:tcW w:w="4320" w:type="dxa"/>
          </w:tcPr>
          <w:p w14:paraId="59D89A30" w14:textId="77777777" w:rsidR="00F16A8F" w:rsidRPr="00143815" w:rsidRDefault="00F16A8F" w:rsidP="00573FFA">
            <w:pPr>
              <w:tabs>
                <w:tab w:val="left" w:pos="450"/>
              </w:tabs>
              <w:rPr>
                <w:rFonts w:asciiTheme="minorHAnsi" w:hAnsiTheme="minorHAnsi" w:cstheme="minorHAnsi"/>
                <w:sz w:val="24"/>
                <w:szCs w:val="24"/>
              </w:rPr>
            </w:pPr>
            <w:r w:rsidRPr="00143815">
              <w:rPr>
                <w:rFonts w:asciiTheme="minorHAnsi" w:hAnsiTheme="minorHAnsi" w:cstheme="minorHAnsi"/>
                <w:sz w:val="24"/>
                <w:szCs w:val="24"/>
              </w:rPr>
              <w:t>Educational Attainment Population Age 25 and Over</w:t>
            </w:r>
          </w:p>
        </w:tc>
        <w:tc>
          <w:tcPr>
            <w:tcW w:w="2700" w:type="dxa"/>
          </w:tcPr>
          <w:p w14:paraId="65A01926" w14:textId="77777777" w:rsidR="00F16A8F" w:rsidRPr="00143815" w:rsidRDefault="00F16A8F" w:rsidP="00573FFA">
            <w:pPr>
              <w:tabs>
                <w:tab w:val="left" w:pos="450"/>
              </w:tabs>
              <w:rPr>
                <w:rFonts w:asciiTheme="minorHAnsi" w:hAnsiTheme="minorHAnsi" w:cstheme="minorHAnsi"/>
                <w:sz w:val="24"/>
                <w:szCs w:val="24"/>
              </w:rPr>
            </w:pPr>
            <w:r w:rsidRPr="00143815">
              <w:rPr>
                <w:rFonts w:asciiTheme="minorHAnsi" w:hAnsiTheme="minorHAnsi" w:cstheme="minorHAnsi"/>
                <w:sz w:val="24"/>
                <w:szCs w:val="24"/>
              </w:rPr>
              <w:t>Percentage with a disability</w:t>
            </w:r>
          </w:p>
        </w:tc>
        <w:tc>
          <w:tcPr>
            <w:tcW w:w="2646" w:type="dxa"/>
          </w:tcPr>
          <w:p w14:paraId="49F1AE5B" w14:textId="77777777" w:rsidR="00F16A8F" w:rsidRPr="00143815" w:rsidRDefault="00F16A8F" w:rsidP="00573FFA">
            <w:pPr>
              <w:tabs>
                <w:tab w:val="left" w:pos="450"/>
              </w:tabs>
              <w:rPr>
                <w:rFonts w:asciiTheme="minorHAnsi" w:hAnsiTheme="minorHAnsi" w:cstheme="minorHAnsi"/>
                <w:sz w:val="24"/>
                <w:szCs w:val="24"/>
              </w:rPr>
            </w:pPr>
            <w:r w:rsidRPr="00143815">
              <w:rPr>
                <w:rFonts w:asciiTheme="minorHAnsi" w:hAnsiTheme="minorHAnsi" w:cstheme="minorHAnsi"/>
                <w:sz w:val="24"/>
                <w:szCs w:val="24"/>
              </w:rPr>
              <w:t>Percentage without a disability</w:t>
            </w:r>
          </w:p>
        </w:tc>
      </w:tr>
      <w:tr w:rsidR="00F16A8F" w:rsidRPr="00143815" w14:paraId="1A46ADA4" w14:textId="77777777" w:rsidTr="003646D0">
        <w:tc>
          <w:tcPr>
            <w:tcW w:w="4320" w:type="dxa"/>
          </w:tcPr>
          <w:p w14:paraId="3096316B" w14:textId="77777777" w:rsidR="00F16A8F" w:rsidRPr="00143815" w:rsidRDefault="00F16A8F" w:rsidP="00573FFA">
            <w:pPr>
              <w:tabs>
                <w:tab w:val="left" w:pos="450"/>
              </w:tabs>
              <w:rPr>
                <w:rFonts w:asciiTheme="minorHAnsi" w:hAnsiTheme="minorHAnsi" w:cstheme="minorHAnsi"/>
                <w:b w:val="0"/>
                <w:sz w:val="24"/>
                <w:szCs w:val="24"/>
              </w:rPr>
            </w:pPr>
            <w:r w:rsidRPr="00143815">
              <w:rPr>
                <w:rFonts w:asciiTheme="minorHAnsi" w:hAnsiTheme="minorHAnsi" w:cstheme="minorHAnsi"/>
                <w:b w:val="0"/>
                <w:sz w:val="24"/>
                <w:szCs w:val="24"/>
              </w:rPr>
              <w:t xml:space="preserve">Less than high school graduate </w:t>
            </w:r>
          </w:p>
        </w:tc>
        <w:tc>
          <w:tcPr>
            <w:tcW w:w="2700" w:type="dxa"/>
          </w:tcPr>
          <w:p w14:paraId="0CF29BEF" w14:textId="77777777" w:rsidR="00F16A8F" w:rsidRPr="00143815" w:rsidRDefault="00F16A8F" w:rsidP="00573FFA">
            <w:pPr>
              <w:tabs>
                <w:tab w:val="left" w:pos="450"/>
              </w:tabs>
              <w:rPr>
                <w:rFonts w:asciiTheme="minorHAnsi" w:hAnsiTheme="minorHAnsi" w:cstheme="minorHAnsi"/>
                <w:b w:val="0"/>
                <w:sz w:val="24"/>
                <w:szCs w:val="24"/>
              </w:rPr>
            </w:pPr>
          </w:p>
        </w:tc>
        <w:tc>
          <w:tcPr>
            <w:tcW w:w="2646" w:type="dxa"/>
          </w:tcPr>
          <w:p w14:paraId="5254CCEE" w14:textId="77777777" w:rsidR="00F16A8F" w:rsidRPr="00143815" w:rsidRDefault="00F16A8F" w:rsidP="00573FFA">
            <w:pPr>
              <w:tabs>
                <w:tab w:val="left" w:pos="450"/>
              </w:tabs>
              <w:rPr>
                <w:rFonts w:asciiTheme="minorHAnsi" w:hAnsiTheme="minorHAnsi" w:cstheme="minorHAnsi"/>
                <w:b w:val="0"/>
                <w:sz w:val="24"/>
                <w:szCs w:val="24"/>
              </w:rPr>
            </w:pPr>
          </w:p>
        </w:tc>
      </w:tr>
      <w:tr w:rsidR="00F16A8F" w:rsidRPr="00143815" w14:paraId="0271E83F" w14:textId="77777777" w:rsidTr="003646D0">
        <w:tc>
          <w:tcPr>
            <w:tcW w:w="4320" w:type="dxa"/>
          </w:tcPr>
          <w:p w14:paraId="248024A0" w14:textId="77777777" w:rsidR="00F16A8F" w:rsidRPr="00143815" w:rsidRDefault="00F16A8F" w:rsidP="00573FFA">
            <w:pPr>
              <w:tabs>
                <w:tab w:val="left" w:pos="450"/>
              </w:tabs>
              <w:rPr>
                <w:rFonts w:asciiTheme="minorHAnsi" w:hAnsiTheme="minorHAnsi" w:cstheme="minorHAnsi"/>
                <w:b w:val="0"/>
                <w:sz w:val="24"/>
                <w:szCs w:val="24"/>
              </w:rPr>
            </w:pPr>
            <w:r w:rsidRPr="00143815">
              <w:rPr>
                <w:rFonts w:asciiTheme="minorHAnsi" w:hAnsiTheme="minorHAnsi" w:cstheme="minorHAnsi"/>
                <w:b w:val="0"/>
                <w:sz w:val="24"/>
                <w:szCs w:val="24"/>
              </w:rPr>
              <w:t xml:space="preserve">High school graduate, GED, or alternative </w:t>
            </w:r>
          </w:p>
        </w:tc>
        <w:tc>
          <w:tcPr>
            <w:tcW w:w="2700" w:type="dxa"/>
          </w:tcPr>
          <w:p w14:paraId="6309E2DE" w14:textId="77777777" w:rsidR="00F16A8F" w:rsidRPr="00143815" w:rsidRDefault="00F16A8F" w:rsidP="00573FFA">
            <w:pPr>
              <w:tabs>
                <w:tab w:val="left" w:pos="450"/>
              </w:tabs>
              <w:rPr>
                <w:rFonts w:asciiTheme="minorHAnsi" w:hAnsiTheme="minorHAnsi" w:cstheme="minorHAnsi"/>
                <w:b w:val="0"/>
                <w:sz w:val="24"/>
                <w:szCs w:val="24"/>
              </w:rPr>
            </w:pPr>
          </w:p>
        </w:tc>
        <w:tc>
          <w:tcPr>
            <w:tcW w:w="2646" w:type="dxa"/>
          </w:tcPr>
          <w:p w14:paraId="0D514933" w14:textId="77777777" w:rsidR="00F16A8F" w:rsidRPr="00143815" w:rsidRDefault="00F16A8F" w:rsidP="00573FFA">
            <w:pPr>
              <w:tabs>
                <w:tab w:val="left" w:pos="450"/>
              </w:tabs>
              <w:rPr>
                <w:rFonts w:asciiTheme="minorHAnsi" w:hAnsiTheme="minorHAnsi" w:cstheme="minorHAnsi"/>
                <w:b w:val="0"/>
                <w:sz w:val="24"/>
                <w:szCs w:val="24"/>
              </w:rPr>
            </w:pPr>
          </w:p>
        </w:tc>
      </w:tr>
      <w:tr w:rsidR="00F16A8F" w:rsidRPr="00143815" w14:paraId="0D85CD2A" w14:textId="77777777" w:rsidTr="003646D0">
        <w:tc>
          <w:tcPr>
            <w:tcW w:w="4320" w:type="dxa"/>
          </w:tcPr>
          <w:p w14:paraId="66E76DA2" w14:textId="77777777" w:rsidR="00F16A8F" w:rsidRPr="00143815" w:rsidRDefault="00F16A8F" w:rsidP="00573FFA">
            <w:pPr>
              <w:tabs>
                <w:tab w:val="left" w:pos="450"/>
              </w:tabs>
              <w:rPr>
                <w:rFonts w:asciiTheme="minorHAnsi" w:hAnsiTheme="minorHAnsi" w:cstheme="minorHAnsi"/>
                <w:b w:val="0"/>
                <w:sz w:val="24"/>
                <w:szCs w:val="24"/>
              </w:rPr>
            </w:pPr>
            <w:r w:rsidRPr="00143815">
              <w:rPr>
                <w:rFonts w:asciiTheme="minorHAnsi" w:hAnsiTheme="minorHAnsi" w:cstheme="minorHAnsi"/>
                <w:b w:val="0"/>
                <w:sz w:val="24"/>
                <w:szCs w:val="24"/>
              </w:rPr>
              <w:t>Some college or associate’s degree</w:t>
            </w:r>
          </w:p>
        </w:tc>
        <w:tc>
          <w:tcPr>
            <w:tcW w:w="2700" w:type="dxa"/>
          </w:tcPr>
          <w:p w14:paraId="5765DB42" w14:textId="77777777" w:rsidR="00F16A8F" w:rsidRPr="00143815" w:rsidRDefault="00F16A8F" w:rsidP="00573FFA">
            <w:pPr>
              <w:tabs>
                <w:tab w:val="left" w:pos="450"/>
              </w:tabs>
              <w:rPr>
                <w:rFonts w:asciiTheme="minorHAnsi" w:hAnsiTheme="minorHAnsi" w:cstheme="minorHAnsi"/>
                <w:b w:val="0"/>
                <w:sz w:val="24"/>
                <w:szCs w:val="24"/>
              </w:rPr>
            </w:pPr>
          </w:p>
        </w:tc>
        <w:tc>
          <w:tcPr>
            <w:tcW w:w="2646" w:type="dxa"/>
          </w:tcPr>
          <w:p w14:paraId="79996A09" w14:textId="77777777" w:rsidR="00F16A8F" w:rsidRPr="00143815" w:rsidRDefault="00F16A8F" w:rsidP="00573FFA">
            <w:pPr>
              <w:tabs>
                <w:tab w:val="left" w:pos="450"/>
              </w:tabs>
              <w:rPr>
                <w:rFonts w:asciiTheme="minorHAnsi" w:hAnsiTheme="minorHAnsi" w:cstheme="minorHAnsi"/>
                <w:b w:val="0"/>
                <w:sz w:val="24"/>
                <w:szCs w:val="24"/>
              </w:rPr>
            </w:pPr>
          </w:p>
        </w:tc>
      </w:tr>
      <w:tr w:rsidR="00F16A8F" w:rsidRPr="00143815" w14:paraId="17897C02" w14:textId="77777777" w:rsidTr="003646D0">
        <w:tc>
          <w:tcPr>
            <w:tcW w:w="4320" w:type="dxa"/>
          </w:tcPr>
          <w:p w14:paraId="611C7B54" w14:textId="77777777" w:rsidR="00F16A8F" w:rsidRPr="00143815" w:rsidRDefault="00F16A8F" w:rsidP="00573FFA">
            <w:pPr>
              <w:tabs>
                <w:tab w:val="left" w:pos="450"/>
              </w:tabs>
              <w:rPr>
                <w:rFonts w:asciiTheme="minorHAnsi" w:hAnsiTheme="minorHAnsi" w:cstheme="minorHAnsi"/>
                <w:b w:val="0"/>
                <w:sz w:val="24"/>
                <w:szCs w:val="24"/>
              </w:rPr>
            </w:pPr>
            <w:r w:rsidRPr="00143815">
              <w:rPr>
                <w:rFonts w:asciiTheme="minorHAnsi" w:hAnsiTheme="minorHAnsi" w:cstheme="minorHAnsi"/>
                <w:b w:val="0"/>
                <w:sz w:val="24"/>
                <w:szCs w:val="24"/>
              </w:rPr>
              <w:t>Bachelor’s degree or higher</w:t>
            </w:r>
          </w:p>
        </w:tc>
        <w:tc>
          <w:tcPr>
            <w:tcW w:w="2700" w:type="dxa"/>
          </w:tcPr>
          <w:p w14:paraId="1CB432C3" w14:textId="77777777" w:rsidR="00F16A8F" w:rsidRPr="00143815" w:rsidRDefault="00F16A8F" w:rsidP="00573FFA">
            <w:pPr>
              <w:tabs>
                <w:tab w:val="left" w:pos="450"/>
              </w:tabs>
              <w:rPr>
                <w:rFonts w:asciiTheme="minorHAnsi" w:hAnsiTheme="minorHAnsi" w:cstheme="minorHAnsi"/>
                <w:b w:val="0"/>
                <w:sz w:val="24"/>
                <w:szCs w:val="24"/>
              </w:rPr>
            </w:pPr>
          </w:p>
        </w:tc>
        <w:tc>
          <w:tcPr>
            <w:tcW w:w="2646" w:type="dxa"/>
          </w:tcPr>
          <w:p w14:paraId="480C363C" w14:textId="77777777" w:rsidR="00F16A8F" w:rsidRPr="00143815" w:rsidRDefault="00F16A8F" w:rsidP="00573FFA">
            <w:pPr>
              <w:tabs>
                <w:tab w:val="left" w:pos="450"/>
              </w:tabs>
              <w:rPr>
                <w:rFonts w:asciiTheme="minorHAnsi" w:hAnsiTheme="minorHAnsi" w:cstheme="minorHAnsi"/>
                <w:b w:val="0"/>
                <w:sz w:val="24"/>
                <w:szCs w:val="24"/>
              </w:rPr>
            </w:pPr>
          </w:p>
        </w:tc>
      </w:tr>
    </w:tbl>
    <w:p w14:paraId="106714E6" w14:textId="77777777" w:rsidR="00F16A8F" w:rsidRPr="00143815" w:rsidRDefault="00F16A8F" w:rsidP="00AA1573">
      <w:pPr>
        <w:tabs>
          <w:tab w:val="left" w:pos="450"/>
        </w:tabs>
        <w:rPr>
          <w:rFonts w:asciiTheme="minorHAnsi" w:hAnsiTheme="minorHAnsi" w:cstheme="minorHAnsi"/>
          <w:b w:val="0"/>
          <w:color w:val="548DD4"/>
          <w:sz w:val="24"/>
          <w:szCs w:val="24"/>
        </w:rPr>
      </w:pPr>
    </w:p>
    <w:tbl>
      <w:tblPr>
        <w:tblStyle w:val="TableGrid"/>
        <w:tblW w:w="0" w:type="auto"/>
        <w:tblLook w:val="00A0" w:firstRow="1" w:lastRow="0" w:firstColumn="1" w:lastColumn="0" w:noHBand="0" w:noVBand="0"/>
      </w:tblPr>
      <w:tblGrid>
        <w:gridCol w:w="4320"/>
        <w:gridCol w:w="2700"/>
        <w:gridCol w:w="2646"/>
      </w:tblGrid>
      <w:tr w:rsidR="00F16A8F" w:rsidRPr="00143815" w14:paraId="7BBFC7F3" w14:textId="77777777" w:rsidTr="003646D0">
        <w:tc>
          <w:tcPr>
            <w:tcW w:w="4320" w:type="dxa"/>
          </w:tcPr>
          <w:p w14:paraId="5D99698F" w14:textId="77777777" w:rsidR="00F16A8F" w:rsidRPr="00143815" w:rsidRDefault="00F16A8F" w:rsidP="00573FFA">
            <w:pPr>
              <w:tabs>
                <w:tab w:val="left" w:pos="450"/>
              </w:tabs>
              <w:rPr>
                <w:rFonts w:asciiTheme="minorHAnsi" w:hAnsiTheme="minorHAnsi" w:cstheme="minorHAnsi"/>
                <w:sz w:val="24"/>
                <w:szCs w:val="24"/>
              </w:rPr>
            </w:pPr>
            <w:r w:rsidRPr="00143815">
              <w:rPr>
                <w:rFonts w:asciiTheme="minorHAnsi" w:hAnsiTheme="minorHAnsi" w:cstheme="minorHAnsi"/>
                <w:sz w:val="24"/>
                <w:szCs w:val="24"/>
              </w:rPr>
              <w:t>Earnings in Past 12 months Population Age 16 and Over with Earnings</w:t>
            </w:r>
          </w:p>
        </w:tc>
        <w:tc>
          <w:tcPr>
            <w:tcW w:w="2700" w:type="dxa"/>
          </w:tcPr>
          <w:p w14:paraId="61738104" w14:textId="77777777" w:rsidR="00F16A8F" w:rsidRPr="00143815" w:rsidRDefault="00F16A8F" w:rsidP="00573FFA">
            <w:pPr>
              <w:tabs>
                <w:tab w:val="left" w:pos="450"/>
              </w:tabs>
              <w:rPr>
                <w:rFonts w:asciiTheme="minorHAnsi" w:hAnsiTheme="minorHAnsi" w:cstheme="minorHAnsi"/>
                <w:sz w:val="24"/>
                <w:szCs w:val="24"/>
              </w:rPr>
            </w:pPr>
            <w:r w:rsidRPr="00143815">
              <w:rPr>
                <w:rFonts w:asciiTheme="minorHAnsi" w:hAnsiTheme="minorHAnsi" w:cstheme="minorHAnsi"/>
                <w:sz w:val="24"/>
                <w:szCs w:val="24"/>
              </w:rPr>
              <w:t>Percentage with a disability</w:t>
            </w:r>
          </w:p>
        </w:tc>
        <w:tc>
          <w:tcPr>
            <w:tcW w:w="2646" w:type="dxa"/>
          </w:tcPr>
          <w:p w14:paraId="27297023" w14:textId="77777777" w:rsidR="00F16A8F" w:rsidRPr="00143815" w:rsidRDefault="00F16A8F" w:rsidP="00573FFA">
            <w:pPr>
              <w:tabs>
                <w:tab w:val="left" w:pos="450"/>
              </w:tabs>
              <w:rPr>
                <w:rFonts w:asciiTheme="minorHAnsi" w:hAnsiTheme="minorHAnsi" w:cstheme="minorHAnsi"/>
                <w:sz w:val="24"/>
                <w:szCs w:val="24"/>
              </w:rPr>
            </w:pPr>
            <w:r w:rsidRPr="00143815">
              <w:rPr>
                <w:rFonts w:asciiTheme="minorHAnsi" w:hAnsiTheme="minorHAnsi" w:cstheme="minorHAnsi"/>
                <w:sz w:val="24"/>
                <w:szCs w:val="24"/>
              </w:rPr>
              <w:t>Percentage without a disability</w:t>
            </w:r>
          </w:p>
        </w:tc>
      </w:tr>
      <w:tr w:rsidR="00F16A8F" w:rsidRPr="00143815" w14:paraId="21DE4576" w14:textId="77777777" w:rsidTr="003646D0">
        <w:tc>
          <w:tcPr>
            <w:tcW w:w="4320" w:type="dxa"/>
          </w:tcPr>
          <w:p w14:paraId="0766C24C" w14:textId="77777777" w:rsidR="00F16A8F" w:rsidRPr="00143815" w:rsidRDefault="00F16A8F" w:rsidP="00573FFA">
            <w:pPr>
              <w:tabs>
                <w:tab w:val="left" w:pos="450"/>
              </w:tabs>
              <w:rPr>
                <w:rFonts w:asciiTheme="minorHAnsi" w:hAnsiTheme="minorHAnsi" w:cstheme="minorHAnsi"/>
                <w:b w:val="0"/>
                <w:sz w:val="24"/>
                <w:szCs w:val="24"/>
              </w:rPr>
            </w:pPr>
            <w:r w:rsidRPr="00143815">
              <w:rPr>
                <w:rFonts w:asciiTheme="minorHAnsi" w:hAnsiTheme="minorHAnsi" w:cstheme="minorHAnsi"/>
                <w:b w:val="0"/>
                <w:sz w:val="24"/>
                <w:szCs w:val="24"/>
              </w:rPr>
              <w:t>$1 to $4,999 or loss</w:t>
            </w:r>
          </w:p>
        </w:tc>
        <w:tc>
          <w:tcPr>
            <w:tcW w:w="2700" w:type="dxa"/>
          </w:tcPr>
          <w:p w14:paraId="0C388B65" w14:textId="77777777" w:rsidR="00F16A8F" w:rsidRPr="00143815" w:rsidRDefault="00F16A8F" w:rsidP="00573FFA">
            <w:pPr>
              <w:tabs>
                <w:tab w:val="left" w:pos="450"/>
              </w:tabs>
              <w:rPr>
                <w:rFonts w:asciiTheme="minorHAnsi" w:hAnsiTheme="minorHAnsi" w:cstheme="minorHAnsi"/>
                <w:b w:val="0"/>
                <w:sz w:val="24"/>
                <w:szCs w:val="24"/>
              </w:rPr>
            </w:pPr>
          </w:p>
        </w:tc>
        <w:tc>
          <w:tcPr>
            <w:tcW w:w="2646" w:type="dxa"/>
          </w:tcPr>
          <w:p w14:paraId="7048547D" w14:textId="77777777" w:rsidR="00F16A8F" w:rsidRPr="00143815" w:rsidRDefault="00F16A8F" w:rsidP="00573FFA">
            <w:pPr>
              <w:tabs>
                <w:tab w:val="left" w:pos="450"/>
              </w:tabs>
              <w:rPr>
                <w:rFonts w:asciiTheme="minorHAnsi" w:hAnsiTheme="minorHAnsi" w:cstheme="minorHAnsi"/>
                <w:b w:val="0"/>
                <w:sz w:val="24"/>
                <w:szCs w:val="24"/>
              </w:rPr>
            </w:pPr>
          </w:p>
        </w:tc>
      </w:tr>
      <w:tr w:rsidR="00F16A8F" w:rsidRPr="00143815" w14:paraId="34CC57DC" w14:textId="77777777" w:rsidTr="003646D0">
        <w:tc>
          <w:tcPr>
            <w:tcW w:w="4320" w:type="dxa"/>
          </w:tcPr>
          <w:p w14:paraId="671B71B1" w14:textId="77777777" w:rsidR="00F16A8F" w:rsidRPr="00143815" w:rsidRDefault="00F16A8F" w:rsidP="00573FFA">
            <w:pPr>
              <w:tabs>
                <w:tab w:val="left" w:pos="450"/>
              </w:tabs>
              <w:rPr>
                <w:rFonts w:asciiTheme="minorHAnsi" w:hAnsiTheme="minorHAnsi" w:cstheme="minorHAnsi"/>
                <w:b w:val="0"/>
                <w:sz w:val="24"/>
                <w:szCs w:val="24"/>
              </w:rPr>
            </w:pPr>
            <w:r w:rsidRPr="00143815">
              <w:rPr>
                <w:rFonts w:asciiTheme="minorHAnsi" w:hAnsiTheme="minorHAnsi" w:cstheme="minorHAnsi"/>
                <w:b w:val="0"/>
                <w:sz w:val="24"/>
                <w:szCs w:val="24"/>
              </w:rPr>
              <w:t>$5,000 to $14,999</w:t>
            </w:r>
          </w:p>
        </w:tc>
        <w:tc>
          <w:tcPr>
            <w:tcW w:w="2700" w:type="dxa"/>
          </w:tcPr>
          <w:p w14:paraId="22E58B7D" w14:textId="77777777" w:rsidR="00F16A8F" w:rsidRPr="00143815" w:rsidRDefault="00F16A8F" w:rsidP="00573FFA">
            <w:pPr>
              <w:tabs>
                <w:tab w:val="left" w:pos="450"/>
              </w:tabs>
              <w:rPr>
                <w:rFonts w:asciiTheme="minorHAnsi" w:hAnsiTheme="minorHAnsi" w:cstheme="minorHAnsi"/>
                <w:b w:val="0"/>
                <w:sz w:val="24"/>
                <w:szCs w:val="24"/>
              </w:rPr>
            </w:pPr>
          </w:p>
        </w:tc>
        <w:tc>
          <w:tcPr>
            <w:tcW w:w="2646" w:type="dxa"/>
          </w:tcPr>
          <w:p w14:paraId="5B24FB5F" w14:textId="77777777" w:rsidR="00F16A8F" w:rsidRPr="00143815" w:rsidRDefault="00F16A8F" w:rsidP="00573FFA">
            <w:pPr>
              <w:tabs>
                <w:tab w:val="left" w:pos="450"/>
              </w:tabs>
              <w:rPr>
                <w:rFonts w:asciiTheme="minorHAnsi" w:hAnsiTheme="minorHAnsi" w:cstheme="minorHAnsi"/>
                <w:b w:val="0"/>
                <w:sz w:val="24"/>
                <w:szCs w:val="24"/>
              </w:rPr>
            </w:pPr>
          </w:p>
        </w:tc>
      </w:tr>
      <w:tr w:rsidR="00F16A8F" w:rsidRPr="00143815" w14:paraId="186FEF65" w14:textId="77777777" w:rsidTr="003646D0">
        <w:tc>
          <w:tcPr>
            <w:tcW w:w="4320" w:type="dxa"/>
          </w:tcPr>
          <w:p w14:paraId="1E535F6D" w14:textId="77777777" w:rsidR="00F16A8F" w:rsidRPr="00143815" w:rsidRDefault="00F16A8F" w:rsidP="00573FFA">
            <w:pPr>
              <w:tabs>
                <w:tab w:val="left" w:pos="450"/>
              </w:tabs>
              <w:rPr>
                <w:rFonts w:asciiTheme="minorHAnsi" w:hAnsiTheme="minorHAnsi" w:cstheme="minorHAnsi"/>
                <w:b w:val="0"/>
                <w:sz w:val="24"/>
                <w:szCs w:val="24"/>
              </w:rPr>
            </w:pPr>
            <w:r w:rsidRPr="00143815">
              <w:rPr>
                <w:rFonts w:asciiTheme="minorHAnsi" w:hAnsiTheme="minorHAnsi" w:cstheme="minorHAnsi"/>
                <w:b w:val="0"/>
                <w:sz w:val="24"/>
                <w:szCs w:val="24"/>
              </w:rPr>
              <w:lastRenderedPageBreak/>
              <w:t>$15,000 to $24,999</w:t>
            </w:r>
          </w:p>
        </w:tc>
        <w:tc>
          <w:tcPr>
            <w:tcW w:w="2700" w:type="dxa"/>
          </w:tcPr>
          <w:p w14:paraId="7F809D87" w14:textId="77777777" w:rsidR="00F16A8F" w:rsidRPr="00143815" w:rsidRDefault="00F16A8F" w:rsidP="00573FFA">
            <w:pPr>
              <w:tabs>
                <w:tab w:val="left" w:pos="450"/>
              </w:tabs>
              <w:rPr>
                <w:rFonts w:asciiTheme="minorHAnsi" w:hAnsiTheme="minorHAnsi" w:cstheme="minorHAnsi"/>
                <w:b w:val="0"/>
                <w:sz w:val="24"/>
                <w:szCs w:val="24"/>
              </w:rPr>
            </w:pPr>
          </w:p>
        </w:tc>
        <w:tc>
          <w:tcPr>
            <w:tcW w:w="2646" w:type="dxa"/>
          </w:tcPr>
          <w:p w14:paraId="04284872" w14:textId="77777777" w:rsidR="00F16A8F" w:rsidRPr="00143815" w:rsidRDefault="00F16A8F" w:rsidP="00573FFA">
            <w:pPr>
              <w:tabs>
                <w:tab w:val="left" w:pos="450"/>
              </w:tabs>
              <w:rPr>
                <w:rFonts w:asciiTheme="minorHAnsi" w:hAnsiTheme="minorHAnsi" w:cstheme="minorHAnsi"/>
                <w:b w:val="0"/>
                <w:sz w:val="24"/>
                <w:szCs w:val="24"/>
              </w:rPr>
            </w:pPr>
          </w:p>
        </w:tc>
      </w:tr>
      <w:tr w:rsidR="00F16A8F" w:rsidRPr="00143815" w14:paraId="0792E176" w14:textId="77777777" w:rsidTr="003646D0">
        <w:tc>
          <w:tcPr>
            <w:tcW w:w="4320" w:type="dxa"/>
          </w:tcPr>
          <w:p w14:paraId="193FAF17" w14:textId="77777777" w:rsidR="00F16A8F" w:rsidRPr="00143815" w:rsidRDefault="00F16A8F" w:rsidP="00573FFA">
            <w:pPr>
              <w:tabs>
                <w:tab w:val="left" w:pos="450"/>
              </w:tabs>
              <w:rPr>
                <w:rFonts w:asciiTheme="minorHAnsi" w:hAnsiTheme="minorHAnsi" w:cstheme="minorHAnsi"/>
                <w:b w:val="0"/>
                <w:sz w:val="24"/>
                <w:szCs w:val="24"/>
              </w:rPr>
            </w:pPr>
            <w:r w:rsidRPr="00143815">
              <w:rPr>
                <w:rFonts w:asciiTheme="minorHAnsi" w:hAnsiTheme="minorHAnsi" w:cstheme="minorHAnsi"/>
                <w:b w:val="0"/>
                <w:sz w:val="24"/>
                <w:szCs w:val="24"/>
              </w:rPr>
              <w:t>$25,000 to $34,999</w:t>
            </w:r>
          </w:p>
        </w:tc>
        <w:tc>
          <w:tcPr>
            <w:tcW w:w="2700" w:type="dxa"/>
          </w:tcPr>
          <w:p w14:paraId="3B2CBE14" w14:textId="77777777" w:rsidR="00F16A8F" w:rsidRPr="00143815" w:rsidRDefault="00F16A8F" w:rsidP="00573FFA">
            <w:pPr>
              <w:tabs>
                <w:tab w:val="left" w:pos="450"/>
              </w:tabs>
              <w:rPr>
                <w:rFonts w:asciiTheme="minorHAnsi" w:hAnsiTheme="minorHAnsi" w:cstheme="minorHAnsi"/>
                <w:b w:val="0"/>
                <w:sz w:val="24"/>
                <w:szCs w:val="24"/>
              </w:rPr>
            </w:pPr>
          </w:p>
        </w:tc>
        <w:tc>
          <w:tcPr>
            <w:tcW w:w="2646" w:type="dxa"/>
          </w:tcPr>
          <w:p w14:paraId="3E84CC00" w14:textId="77777777" w:rsidR="00F16A8F" w:rsidRPr="00143815" w:rsidRDefault="00F16A8F" w:rsidP="00573FFA">
            <w:pPr>
              <w:tabs>
                <w:tab w:val="left" w:pos="450"/>
              </w:tabs>
              <w:rPr>
                <w:rFonts w:asciiTheme="minorHAnsi" w:hAnsiTheme="minorHAnsi" w:cstheme="minorHAnsi"/>
                <w:b w:val="0"/>
                <w:sz w:val="24"/>
                <w:szCs w:val="24"/>
              </w:rPr>
            </w:pPr>
          </w:p>
        </w:tc>
      </w:tr>
    </w:tbl>
    <w:p w14:paraId="28E02DF5" w14:textId="77777777" w:rsidR="00F16A8F" w:rsidRPr="00143815" w:rsidRDefault="00F16A8F" w:rsidP="00AA1573">
      <w:pPr>
        <w:tabs>
          <w:tab w:val="left" w:pos="450"/>
        </w:tabs>
        <w:rPr>
          <w:rFonts w:asciiTheme="minorHAnsi" w:hAnsiTheme="minorHAnsi" w:cstheme="minorHAnsi"/>
          <w:b w:val="0"/>
          <w:color w:val="548DD4"/>
          <w:sz w:val="24"/>
          <w:szCs w:val="24"/>
        </w:rPr>
      </w:pPr>
    </w:p>
    <w:tbl>
      <w:tblPr>
        <w:tblStyle w:val="TableGrid"/>
        <w:tblW w:w="0" w:type="auto"/>
        <w:tblLook w:val="00A0" w:firstRow="1" w:lastRow="0" w:firstColumn="1" w:lastColumn="0" w:noHBand="0" w:noVBand="0"/>
      </w:tblPr>
      <w:tblGrid>
        <w:gridCol w:w="4320"/>
        <w:gridCol w:w="2700"/>
        <w:gridCol w:w="2646"/>
      </w:tblGrid>
      <w:tr w:rsidR="00F16A8F" w:rsidRPr="00143815" w14:paraId="1795701A" w14:textId="77777777" w:rsidTr="003646D0">
        <w:tc>
          <w:tcPr>
            <w:tcW w:w="4320" w:type="dxa"/>
          </w:tcPr>
          <w:p w14:paraId="3B4FCB6C" w14:textId="77777777" w:rsidR="00F16A8F" w:rsidRPr="00143815" w:rsidRDefault="00F16A8F" w:rsidP="00573FFA">
            <w:pPr>
              <w:tabs>
                <w:tab w:val="left" w:pos="450"/>
              </w:tabs>
              <w:rPr>
                <w:rFonts w:asciiTheme="minorHAnsi" w:hAnsiTheme="minorHAnsi" w:cstheme="minorHAnsi"/>
                <w:sz w:val="24"/>
                <w:szCs w:val="24"/>
              </w:rPr>
            </w:pPr>
            <w:r w:rsidRPr="00143815">
              <w:rPr>
                <w:rFonts w:asciiTheme="minorHAnsi" w:hAnsiTheme="minorHAnsi" w:cstheme="minorHAnsi"/>
                <w:sz w:val="24"/>
                <w:szCs w:val="24"/>
              </w:rPr>
              <w:t xml:space="preserve">Poverty Status </w:t>
            </w:r>
          </w:p>
          <w:p w14:paraId="7F3BC9A5" w14:textId="77777777" w:rsidR="00F16A8F" w:rsidRPr="00143815" w:rsidRDefault="00F16A8F" w:rsidP="00573FFA">
            <w:pPr>
              <w:tabs>
                <w:tab w:val="left" w:pos="450"/>
              </w:tabs>
              <w:rPr>
                <w:rFonts w:asciiTheme="minorHAnsi" w:hAnsiTheme="minorHAnsi" w:cstheme="minorHAnsi"/>
                <w:sz w:val="24"/>
                <w:szCs w:val="24"/>
              </w:rPr>
            </w:pPr>
            <w:r w:rsidRPr="00143815">
              <w:rPr>
                <w:rFonts w:asciiTheme="minorHAnsi" w:hAnsiTheme="minorHAnsi" w:cstheme="minorHAnsi"/>
                <w:sz w:val="24"/>
                <w:szCs w:val="24"/>
              </w:rPr>
              <w:t>Population Age 16 and Over</w:t>
            </w:r>
          </w:p>
        </w:tc>
        <w:tc>
          <w:tcPr>
            <w:tcW w:w="2700" w:type="dxa"/>
          </w:tcPr>
          <w:p w14:paraId="33B3AFDC" w14:textId="77777777" w:rsidR="00F16A8F" w:rsidRPr="00143815" w:rsidRDefault="00F16A8F" w:rsidP="00573FFA">
            <w:pPr>
              <w:tabs>
                <w:tab w:val="left" w:pos="450"/>
              </w:tabs>
              <w:rPr>
                <w:rFonts w:asciiTheme="minorHAnsi" w:hAnsiTheme="minorHAnsi" w:cstheme="minorHAnsi"/>
                <w:sz w:val="24"/>
                <w:szCs w:val="24"/>
              </w:rPr>
            </w:pPr>
            <w:r w:rsidRPr="00143815">
              <w:rPr>
                <w:rFonts w:asciiTheme="minorHAnsi" w:hAnsiTheme="minorHAnsi" w:cstheme="minorHAnsi"/>
                <w:sz w:val="24"/>
                <w:szCs w:val="24"/>
              </w:rPr>
              <w:t>Percentage with a disability</w:t>
            </w:r>
          </w:p>
        </w:tc>
        <w:tc>
          <w:tcPr>
            <w:tcW w:w="2646" w:type="dxa"/>
          </w:tcPr>
          <w:p w14:paraId="0F6E5A93" w14:textId="77777777" w:rsidR="00F16A8F" w:rsidRPr="00143815" w:rsidRDefault="00F16A8F" w:rsidP="00573FFA">
            <w:pPr>
              <w:tabs>
                <w:tab w:val="left" w:pos="450"/>
              </w:tabs>
              <w:rPr>
                <w:rFonts w:asciiTheme="minorHAnsi" w:hAnsiTheme="minorHAnsi" w:cstheme="minorHAnsi"/>
                <w:sz w:val="24"/>
                <w:szCs w:val="24"/>
              </w:rPr>
            </w:pPr>
            <w:r w:rsidRPr="00143815">
              <w:rPr>
                <w:rFonts w:asciiTheme="minorHAnsi" w:hAnsiTheme="minorHAnsi" w:cstheme="minorHAnsi"/>
                <w:sz w:val="24"/>
                <w:szCs w:val="24"/>
              </w:rPr>
              <w:t>Percentage without a disability</w:t>
            </w:r>
          </w:p>
        </w:tc>
      </w:tr>
      <w:tr w:rsidR="00F16A8F" w:rsidRPr="00143815" w14:paraId="41C4E642" w14:textId="77777777" w:rsidTr="003646D0">
        <w:tc>
          <w:tcPr>
            <w:tcW w:w="4320" w:type="dxa"/>
          </w:tcPr>
          <w:p w14:paraId="5AFA5FD9" w14:textId="77777777" w:rsidR="00F16A8F" w:rsidRPr="00143815" w:rsidRDefault="00F16A8F" w:rsidP="00573FFA">
            <w:pPr>
              <w:tabs>
                <w:tab w:val="left" w:pos="450"/>
              </w:tabs>
              <w:rPr>
                <w:rFonts w:asciiTheme="minorHAnsi" w:hAnsiTheme="minorHAnsi" w:cstheme="minorHAnsi"/>
                <w:b w:val="0"/>
                <w:sz w:val="24"/>
                <w:szCs w:val="24"/>
              </w:rPr>
            </w:pPr>
            <w:r w:rsidRPr="00143815">
              <w:rPr>
                <w:rFonts w:asciiTheme="minorHAnsi" w:hAnsiTheme="minorHAnsi" w:cstheme="minorHAnsi"/>
                <w:b w:val="0"/>
                <w:sz w:val="24"/>
                <w:szCs w:val="24"/>
              </w:rPr>
              <w:t>Below 100 percent of the poverty level</w:t>
            </w:r>
          </w:p>
        </w:tc>
        <w:tc>
          <w:tcPr>
            <w:tcW w:w="2700" w:type="dxa"/>
          </w:tcPr>
          <w:p w14:paraId="523BEFD5" w14:textId="77777777" w:rsidR="00F16A8F" w:rsidRPr="00143815" w:rsidRDefault="00F16A8F" w:rsidP="00573FFA">
            <w:pPr>
              <w:tabs>
                <w:tab w:val="left" w:pos="450"/>
              </w:tabs>
              <w:rPr>
                <w:rFonts w:asciiTheme="minorHAnsi" w:hAnsiTheme="minorHAnsi" w:cstheme="minorHAnsi"/>
                <w:b w:val="0"/>
                <w:sz w:val="24"/>
                <w:szCs w:val="24"/>
              </w:rPr>
            </w:pPr>
          </w:p>
        </w:tc>
        <w:tc>
          <w:tcPr>
            <w:tcW w:w="2646" w:type="dxa"/>
          </w:tcPr>
          <w:p w14:paraId="606C9CB6" w14:textId="77777777" w:rsidR="00F16A8F" w:rsidRPr="00143815" w:rsidRDefault="00F16A8F" w:rsidP="00573FFA">
            <w:pPr>
              <w:tabs>
                <w:tab w:val="left" w:pos="450"/>
              </w:tabs>
              <w:rPr>
                <w:rFonts w:asciiTheme="minorHAnsi" w:hAnsiTheme="minorHAnsi" w:cstheme="minorHAnsi"/>
                <w:b w:val="0"/>
                <w:sz w:val="24"/>
                <w:szCs w:val="24"/>
              </w:rPr>
            </w:pPr>
          </w:p>
        </w:tc>
      </w:tr>
      <w:tr w:rsidR="00F16A8F" w:rsidRPr="00143815" w14:paraId="07B5AF50" w14:textId="77777777" w:rsidTr="003646D0">
        <w:tc>
          <w:tcPr>
            <w:tcW w:w="4320" w:type="dxa"/>
          </w:tcPr>
          <w:p w14:paraId="39C23A48" w14:textId="77777777" w:rsidR="00F16A8F" w:rsidRPr="00143815" w:rsidRDefault="00F16A8F" w:rsidP="00573FFA">
            <w:pPr>
              <w:tabs>
                <w:tab w:val="left" w:pos="450"/>
              </w:tabs>
              <w:rPr>
                <w:rFonts w:asciiTheme="minorHAnsi" w:hAnsiTheme="minorHAnsi" w:cstheme="minorHAnsi"/>
                <w:b w:val="0"/>
                <w:sz w:val="24"/>
                <w:szCs w:val="24"/>
              </w:rPr>
            </w:pPr>
            <w:r w:rsidRPr="00143815">
              <w:rPr>
                <w:rFonts w:asciiTheme="minorHAnsi" w:hAnsiTheme="minorHAnsi" w:cstheme="minorHAnsi"/>
                <w:b w:val="0"/>
                <w:sz w:val="24"/>
                <w:szCs w:val="24"/>
              </w:rPr>
              <w:t>100 to 149 percent of the poverty level</w:t>
            </w:r>
          </w:p>
        </w:tc>
        <w:tc>
          <w:tcPr>
            <w:tcW w:w="2700" w:type="dxa"/>
          </w:tcPr>
          <w:p w14:paraId="6B42C0DC" w14:textId="77777777" w:rsidR="00F16A8F" w:rsidRPr="00143815" w:rsidRDefault="00F16A8F" w:rsidP="00573FFA">
            <w:pPr>
              <w:tabs>
                <w:tab w:val="left" w:pos="450"/>
              </w:tabs>
              <w:rPr>
                <w:rFonts w:asciiTheme="minorHAnsi" w:hAnsiTheme="minorHAnsi" w:cstheme="minorHAnsi"/>
                <w:b w:val="0"/>
                <w:sz w:val="24"/>
                <w:szCs w:val="24"/>
              </w:rPr>
            </w:pPr>
          </w:p>
        </w:tc>
        <w:tc>
          <w:tcPr>
            <w:tcW w:w="2646" w:type="dxa"/>
          </w:tcPr>
          <w:p w14:paraId="7AED968E" w14:textId="77777777" w:rsidR="00F16A8F" w:rsidRPr="00143815" w:rsidRDefault="00F16A8F" w:rsidP="00573FFA">
            <w:pPr>
              <w:tabs>
                <w:tab w:val="left" w:pos="450"/>
              </w:tabs>
              <w:rPr>
                <w:rFonts w:asciiTheme="minorHAnsi" w:hAnsiTheme="minorHAnsi" w:cstheme="minorHAnsi"/>
                <w:b w:val="0"/>
                <w:sz w:val="24"/>
                <w:szCs w:val="24"/>
              </w:rPr>
            </w:pPr>
          </w:p>
        </w:tc>
      </w:tr>
      <w:tr w:rsidR="00F16A8F" w:rsidRPr="00143815" w14:paraId="5B5EFC1D" w14:textId="77777777" w:rsidTr="003646D0">
        <w:tc>
          <w:tcPr>
            <w:tcW w:w="4320" w:type="dxa"/>
          </w:tcPr>
          <w:p w14:paraId="60134EED" w14:textId="77777777" w:rsidR="00F16A8F" w:rsidRPr="00143815" w:rsidRDefault="00F16A8F" w:rsidP="00573FFA">
            <w:pPr>
              <w:tabs>
                <w:tab w:val="left" w:pos="450"/>
              </w:tabs>
              <w:rPr>
                <w:rFonts w:asciiTheme="minorHAnsi" w:hAnsiTheme="minorHAnsi" w:cstheme="minorHAnsi"/>
                <w:b w:val="0"/>
                <w:sz w:val="24"/>
                <w:szCs w:val="24"/>
              </w:rPr>
            </w:pPr>
            <w:r w:rsidRPr="00143815">
              <w:rPr>
                <w:rFonts w:asciiTheme="minorHAnsi" w:hAnsiTheme="minorHAnsi" w:cstheme="minorHAnsi"/>
                <w:b w:val="0"/>
                <w:sz w:val="24"/>
                <w:szCs w:val="24"/>
              </w:rPr>
              <w:t>At or above 150 percent of the poverty level</w:t>
            </w:r>
          </w:p>
        </w:tc>
        <w:tc>
          <w:tcPr>
            <w:tcW w:w="2700" w:type="dxa"/>
          </w:tcPr>
          <w:p w14:paraId="5FC7C325" w14:textId="77777777" w:rsidR="00F16A8F" w:rsidRPr="00143815" w:rsidRDefault="00F16A8F" w:rsidP="00573FFA">
            <w:pPr>
              <w:tabs>
                <w:tab w:val="left" w:pos="450"/>
              </w:tabs>
              <w:rPr>
                <w:rFonts w:asciiTheme="minorHAnsi" w:hAnsiTheme="minorHAnsi" w:cstheme="minorHAnsi"/>
                <w:b w:val="0"/>
                <w:sz w:val="24"/>
                <w:szCs w:val="24"/>
              </w:rPr>
            </w:pPr>
          </w:p>
        </w:tc>
        <w:tc>
          <w:tcPr>
            <w:tcW w:w="2646" w:type="dxa"/>
          </w:tcPr>
          <w:p w14:paraId="0D96559C" w14:textId="77777777" w:rsidR="00F16A8F" w:rsidRPr="00143815" w:rsidRDefault="00F16A8F" w:rsidP="00573FFA">
            <w:pPr>
              <w:tabs>
                <w:tab w:val="left" w:pos="450"/>
              </w:tabs>
              <w:rPr>
                <w:rFonts w:asciiTheme="minorHAnsi" w:hAnsiTheme="minorHAnsi" w:cstheme="minorHAnsi"/>
                <w:b w:val="0"/>
                <w:sz w:val="24"/>
                <w:szCs w:val="24"/>
              </w:rPr>
            </w:pPr>
          </w:p>
        </w:tc>
      </w:tr>
    </w:tbl>
    <w:p w14:paraId="65FAD872" w14:textId="77777777" w:rsidR="00F16A8F" w:rsidRPr="00143815" w:rsidRDefault="00F16A8F" w:rsidP="00AA1573">
      <w:pPr>
        <w:tabs>
          <w:tab w:val="left" w:pos="450"/>
        </w:tabs>
        <w:rPr>
          <w:rFonts w:asciiTheme="minorHAnsi" w:hAnsiTheme="minorHAnsi" w:cstheme="minorHAnsi"/>
          <w:b w:val="0"/>
          <w:color w:val="548DD4"/>
          <w:sz w:val="24"/>
          <w:szCs w:val="24"/>
        </w:rPr>
      </w:pPr>
    </w:p>
    <w:p w14:paraId="634E8D8A" w14:textId="77777777" w:rsidR="00F16A8F" w:rsidRPr="00143815" w:rsidRDefault="00F16A8F" w:rsidP="007770B5">
      <w:pPr>
        <w:tabs>
          <w:tab w:val="left" w:pos="0"/>
          <w:tab w:val="left" w:pos="1080"/>
        </w:tabs>
        <w:autoSpaceDE w:val="0"/>
        <w:autoSpaceDN w:val="0"/>
        <w:adjustRightInd w:val="0"/>
        <w:rPr>
          <w:rFonts w:asciiTheme="minorHAnsi" w:hAnsiTheme="minorHAnsi" w:cstheme="minorHAnsi"/>
          <w:sz w:val="24"/>
          <w:szCs w:val="24"/>
        </w:rPr>
      </w:pPr>
      <w:r w:rsidRPr="00143815">
        <w:rPr>
          <w:rFonts w:asciiTheme="minorHAnsi" w:hAnsiTheme="minorHAnsi" w:cstheme="minorHAnsi"/>
          <w:sz w:val="24"/>
          <w:szCs w:val="24"/>
        </w:rPr>
        <w:t>PART B.</w:t>
      </w:r>
      <w:r w:rsidRPr="00143815">
        <w:rPr>
          <w:rFonts w:asciiTheme="minorHAnsi" w:hAnsiTheme="minorHAnsi" w:cstheme="minorHAnsi"/>
          <w:sz w:val="24"/>
          <w:szCs w:val="24"/>
        </w:rPr>
        <w:tab/>
      </w:r>
      <w:r w:rsidRPr="00143815">
        <w:rPr>
          <w:rFonts w:asciiTheme="minorHAnsi" w:hAnsiTheme="minorHAnsi" w:cstheme="minorHAnsi"/>
          <w:sz w:val="24"/>
          <w:szCs w:val="24"/>
        </w:rPr>
        <w:tab/>
        <w:t>Portrait of the Stat</w:t>
      </w:r>
      <w:r w:rsidR="00CE1761" w:rsidRPr="00143815">
        <w:rPr>
          <w:rFonts w:asciiTheme="minorHAnsi" w:hAnsiTheme="minorHAnsi" w:cstheme="minorHAnsi"/>
          <w:sz w:val="24"/>
          <w:szCs w:val="24"/>
        </w:rPr>
        <w:t>e Services [Section 124(c)(3)(A)(</w:t>
      </w:r>
      <w:r w:rsidR="007A7B7C" w:rsidRPr="00143815">
        <w:rPr>
          <w:rFonts w:asciiTheme="minorHAnsi" w:hAnsiTheme="minorHAnsi" w:cstheme="minorHAnsi"/>
          <w:sz w:val="24"/>
          <w:szCs w:val="24"/>
        </w:rPr>
        <w:t>B</w:t>
      </w:r>
      <w:r w:rsidRPr="00143815">
        <w:rPr>
          <w:rFonts w:asciiTheme="minorHAnsi" w:hAnsiTheme="minorHAnsi" w:cstheme="minorHAnsi"/>
          <w:sz w:val="24"/>
          <w:szCs w:val="24"/>
        </w:rPr>
        <w:t xml:space="preserve">)]: </w:t>
      </w:r>
    </w:p>
    <w:p w14:paraId="1BB97CE6" w14:textId="77777777" w:rsidR="00241A8F" w:rsidRPr="00143815" w:rsidRDefault="00241A8F" w:rsidP="007770B5">
      <w:pPr>
        <w:tabs>
          <w:tab w:val="left" w:pos="0"/>
          <w:tab w:val="left" w:pos="1080"/>
        </w:tabs>
        <w:autoSpaceDE w:val="0"/>
        <w:autoSpaceDN w:val="0"/>
        <w:adjustRightInd w:val="0"/>
        <w:rPr>
          <w:rFonts w:asciiTheme="minorHAnsi" w:hAnsiTheme="minorHAnsi" w:cstheme="minorHAnsi"/>
          <w:b w:val="0"/>
          <w:color w:val="365F91" w:themeColor="accent1" w:themeShade="BF"/>
          <w:sz w:val="24"/>
          <w:szCs w:val="24"/>
        </w:rPr>
      </w:pPr>
    </w:p>
    <w:p w14:paraId="5798D833" w14:textId="35F956BA" w:rsidR="00F16A8F" w:rsidRPr="00143815" w:rsidRDefault="00F16A8F" w:rsidP="007770B5">
      <w:pPr>
        <w:tabs>
          <w:tab w:val="left" w:pos="0"/>
          <w:tab w:val="left" w:pos="1080"/>
        </w:tabs>
        <w:autoSpaceDE w:val="0"/>
        <w:autoSpaceDN w:val="0"/>
        <w:adjustRightInd w:val="0"/>
        <w:rPr>
          <w:rFonts w:asciiTheme="minorHAnsi" w:hAnsiTheme="minorHAnsi" w:cstheme="minorHAnsi"/>
          <w:color w:val="365F91" w:themeColor="accent1" w:themeShade="BF"/>
          <w:sz w:val="24"/>
          <w:szCs w:val="24"/>
        </w:rPr>
      </w:pPr>
      <w:r w:rsidRPr="00143815">
        <w:rPr>
          <w:rFonts w:asciiTheme="minorHAnsi" w:hAnsiTheme="minorHAnsi" w:cstheme="minorHAnsi"/>
          <w:b w:val="0"/>
          <w:color w:val="365F91" w:themeColor="accent1" w:themeShade="BF"/>
          <w:sz w:val="24"/>
          <w:szCs w:val="24"/>
        </w:rPr>
        <w:t xml:space="preserve">Use the following sub-sections to describe the state’s services, supports, and other assistance available to people with developmental disabilities and their families.  Only some of the fields in this section are required, as noted by the * sign. </w:t>
      </w:r>
    </w:p>
    <w:p w14:paraId="1DAAFA0A" w14:textId="77777777" w:rsidR="00F16A8F" w:rsidRPr="00143815" w:rsidRDefault="00F16A8F" w:rsidP="00660111">
      <w:pPr>
        <w:ind w:left="720" w:hanging="360"/>
        <w:rPr>
          <w:rFonts w:asciiTheme="minorHAnsi" w:hAnsiTheme="minorHAnsi" w:cstheme="minorHAnsi"/>
          <w:b w:val="0"/>
          <w:sz w:val="24"/>
          <w:szCs w:val="24"/>
        </w:rPr>
      </w:pPr>
    </w:p>
    <w:p w14:paraId="43471F7C" w14:textId="77777777" w:rsidR="00F16A8F" w:rsidRPr="00143815" w:rsidRDefault="00F16A8F" w:rsidP="00143815">
      <w:pPr>
        <w:numPr>
          <w:ilvl w:val="0"/>
          <w:numId w:val="31"/>
        </w:numPr>
        <w:ind w:left="540" w:hanging="540"/>
        <w:rPr>
          <w:rFonts w:asciiTheme="minorHAnsi" w:hAnsiTheme="minorHAnsi" w:cstheme="minorHAnsi"/>
          <w:b w:val="0"/>
          <w:sz w:val="24"/>
          <w:szCs w:val="24"/>
        </w:rPr>
      </w:pPr>
      <w:r w:rsidRPr="00143815">
        <w:rPr>
          <w:rFonts w:asciiTheme="minorHAnsi" w:hAnsiTheme="minorHAnsi" w:cstheme="minorHAnsi"/>
          <w:b w:val="0"/>
          <w:sz w:val="24"/>
          <w:szCs w:val="24"/>
        </w:rPr>
        <w:t>Health/Healthcare</w:t>
      </w:r>
      <w:r w:rsidRPr="00143815">
        <w:rPr>
          <w:rStyle w:val="FootnoteReference"/>
          <w:rFonts w:asciiTheme="minorHAnsi" w:hAnsiTheme="minorHAnsi" w:cstheme="minorHAnsi"/>
          <w:b w:val="0"/>
          <w:sz w:val="24"/>
          <w:szCs w:val="24"/>
        </w:rPr>
        <w:footnoteReference w:customMarkFollows="1" w:id="1"/>
        <w:sym w:font="Symbol" w:char="F02A"/>
      </w:r>
      <w:r w:rsidRPr="00143815">
        <w:rPr>
          <w:rFonts w:asciiTheme="minorHAnsi" w:hAnsiTheme="minorHAnsi" w:cstheme="minorHAnsi"/>
          <w:b w:val="0"/>
          <w:sz w:val="24"/>
          <w:szCs w:val="24"/>
        </w:rPr>
        <w:t>:</w:t>
      </w:r>
    </w:p>
    <w:p w14:paraId="1A8FA753" w14:textId="77777777" w:rsidR="00F16A8F" w:rsidRPr="00143815" w:rsidRDefault="00F16A8F" w:rsidP="00143815">
      <w:pPr>
        <w:numPr>
          <w:ilvl w:val="0"/>
          <w:numId w:val="10"/>
        </w:numPr>
        <w:tabs>
          <w:tab w:val="left" w:pos="900"/>
        </w:tabs>
        <w:ind w:left="900"/>
        <w:rPr>
          <w:rFonts w:asciiTheme="minorHAnsi" w:hAnsiTheme="minorHAnsi" w:cstheme="minorHAnsi"/>
          <w:b w:val="0"/>
          <w:color w:val="365F91" w:themeColor="accent1" w:themeShade="BF"/>
          <w:sz w:val="24"/>
          <w:szCs w:val="24"/>
        </w:rPr>
      </w:pPr>
      <w:r w:rsidRPr="00143815">
        <w:rPr>
          <w:rFonts w:asciiTheme="minorHAnsi" w:hAnsiTheme="minorHAnsi" w:cstheme="minorHAnsi"/>
          <w:b w:val="0"/>
          <w:color w:val="365F91" w:themeColor="accent1" w:themeShade="BF"/>
          <w:sz w:val="24"/>
          <w:szCs w:val="24"/>
        </w:rPr>
        <w:t xml:space="preserve">Describe available medical assistance, maternal and child health care, services for children with special health care needs, mental health services for children and adults, institutional care options, and other comprehensive health and mental health services.  </w:t>
      </w:r>
    </w:p>
    <w:p w14:paraId="1412D560" w14:textId="2172A1E8" w:rsidR="00F16A8F" w:rsidRPr="00143815" w:rsidRDefault="00F16A8F" w:rsidP="00143815">
      <w:pPr>
        <w:numPr>
          <w:ilvl w:val="0"/>
          <w:numId w:val="10"/>
        </w:numPr>
        <w:tabs>
          <w:tab w:val="left" w:pos="900"/>
        </w:tabs>
        <w:ind w:left="900"/>
        <w:rPr>
          <w:rFonts w:asciiTheme="minorHAnsi" w:hAnsiTheme="minorHAnsi" w:cstheme="minorHAnsi"/>
          <w:b w:val="0"/>
          <w:color w:val="365F91" w:themeColor="accent1" w:themeShade="BF"/>
          <w:sz w:val="24"/>
          <w:szCs w:val="24"/>
        </w:rPr>
      </w:pPr>
      <w:r w:rsidRPr="00143815">
        <w:rPr>
          <w:rFonts w:asciiTheme="minorHAnsi" w:hAnsiTheme="minorHAnsi" w:cstheme="minorHAnsi"/>
          <w:b w:val="0"/>
          <w:color w:val="365F91" w:themeColor="accent1" w:themeShade="BF"/>
          <w:sz w:val="24"/>
          <w:szCs w:val="24"/>
        </w:rPr>
        <w:t xml:space="preserve">To the extent available also include information on public/private insurance access, prevention and wellness initiatives, and </w:t>
      </w:r>
      <w:r w:rsidR="00241A8F" w:rsidRPr="00143815">
        <w:rPr>
          <w:rFonts w:asciiTheme="minorHAnsi" w:hAnsiTheme="minorHAnsi" w:cstheme="minorHAnsi"/>
          <w:b w:val="0"/>
          <w:color w:val="365F91" w:themeColor="accent1" w:themeShade="BF"/>
          <w:sz w:val="24"/>
          <w:szCs w:val="24"/>
        </w:rPr>
        <w:t>long-term</w:t>
      </w:r>
      <w:r w:rsidRPr="00143815">
        <w:rPr>
          <w:rFonts w:asciiTheme="minorHAnsi" w:hAnsiTheme="minorHAnsi" w:cstheme="minorHAnsi"/>
          <w:b w:val="0"/>
          <w:color w:val="365F91" w:themeColor="accent1" w:themeShade="BF"/>
          <w:sz w:val="24"/>
          <w:szCs w:val="24"/>
        </w:rPr>
        <w:t xml:space="preserve"> services and supports.</w:t>
      </w:r>
    </w:p>
    <w:p w14:paraId="31907C86" w14:textId="77777777" w:rsidR="00F16A8F" w:rsidRPr="00143815" w:rsidRDefault="00F16A8F" w:rsidP="00143815">
      <w:pPr>
        <w:numPr>
          <w:ilvl w:val="0"/>
          <w:numId w:val="10"/>
        </w:numPr>
        <w:tabs>
          <w:tab w:val="left" w:pos="900"/>
        </w:tabs>
        <w:ind w:left="900"/>
        <w:rPr>
          <w:rFonts w:asciiTheme="minorHAnsi" w:hAnsiTheme="minorHAnsi" w:cstheme="minorHAnsi"/>
          <w:b w:val="0"/>
          <w:color w:val="365F91" w:themeColor="accent1" w:themeShade="BF"/>
          <w:sz w:val="24"/>
          <w:szCs w:val="24"/>
        </w:rPr>
      </w:pPr>
      <w:r w:rsidRPr="00143815">
        <w:rPr>
          <w:rFonts w:asciiTheme="minorHAnsi" w:hAnsiTheme="minorHAnsi" w:cstheme="minorHAnsi"/>
          <w:b w:val="0"/>
          <w:color w:val="365F91" w:themeColor="accent1" w:themeShade="BF"/>
          <w:sz w:val="24"/>
          <w:szCs w:val="24"/>
        </w:rPr>
        <w:t xml:space="preserve">To the extent available, </w:t>
      </w:r>
      <w:r w:rsidR="00113A5D" w:rsidRPr="00143815">
        <w:rPr>
          <w:rFonts w:asciiTheme="minorHAnsi" w:hAnsiTheme="minorHAnsi" w:cstheme="minorHAnsi"/>
          <w:b w:val="0"/>
          <w:color w:val="365F91" w:themeColor="accent1" w:themeShade="BF"/>
          <w:sz w:val="24"/>
          <w:szCs w:val="24"/>
        </w:rPr>
        <w:t xml:space="preserve">include </w:t>
      </w:r>
      <w:r w:rsidRPr="00143815">
        <w:rPr>
          <w:rFonts w:asciiTheme="minorHAnsi" w:hAnsiTheme="minorHAnsi" w:cstheme="minorHAnsi"/>
          <w:b w:val="0"/>
          <w:color w:val="365F91" w:themeColor="accent1" w:themeShade="BF"/>
          <w:sz w:val="24"/>
          <w:szCs w:val="24"/>
        </w:rPr>
        <w:t>data regarding the number of children and adults with developmental disabilities and, as applicable, their families receiving each type of such health services and supports</w:t>
      </w:r>
    </w:p>
    <w:p w14:paraId="0F05E072" w14:textId="77777777" w:rsidR="00F16A8F" w:rsidRPr="00143815" w:rsidRDefault="00085877" w:rsidP="00143815">
      <w:pPr>
        <w:numPr>
          <w:ilvl w:val="0"/>
          <w:numId w:val="10"/>
        </w:numPr>
        <w:tabs>
          <w:tab w:val="left" w:pos="900"/>
        </w:tabs>
        <w:ind w:left="900"/>
        <w:rPr>
          <w:rFonts w:asciiTheme="minorHAnsi" w:hAnsiTheme="minorHAnsi" w:cstheme="minorHAnsi"/>
          <w:b w:val="0"/>
          <w:color w:val="365F91" w:themeColor="accent1" w:themeShade="BF"/>
          <w:sz w:val="24"/>
          <w:szCs w:val="24"/>
        </w:rPr>
      </w:pPr>
      <w:r w:rsidRPr="00143815">
        <w:rPr>
          <w:rFonts w:asciiTheme="minorHAnsi" w:hAnsiTheme="minorHAnsi" w:cstheme="minorHAnsi"/>
          <w:b w:val="0"/>
          <w:color w:val="365F91" w:themeColor="accent1" w:themeShade="BF"/>
          <w:sz w:val="24"/>
          <w:szCs w:val="24"/>
        </w:rPr>
        <w:t>I</w:t>
      </w:r>
      <w:r w:rsidR="00F16A8F" w:rsidRPr="00143815">
        <w:rPr>
          <w:rFonts w:asciiTheme="minorHAnsi" w:hAnsiTheme="minorHAnsi" w:cstheme="minorHAnsi"/>
          <w:b w:val="0"/>
          <w:color w:val="365F91" w:themeColor="accent1" w:themeShade="BF"/>
          <w:sz w:val="24"/>
          <w:szCs w:val="24"/>
        </w:rPr>
        <w:t xml:space="preserve">nformation </w:t>
      </w:r>
      <w:r w:rsidRPr="00143815">
        <w:rPr>
          <w:rFonts w:asciiTheme="minorHAnsi" w:hAnsiTheme="minorHAnsi" w:cstheme="minorHAnsi"/>
          <w:b w:val="0"/>
          <w:color w:val="365F91" w:themeColor="accent1" w:themeShade="BF"/>
          <w:sz w:val="24"/>
          <w:szCs w:val="24"/>
        </w:rPr>
        <w:t xml:space="preserve">about health </w:t>
      </w:r>
      <w:r w:rsidR="00F16A8F" w:rsidRPr="00143815">
        <w:rPr>
          <w:rFonts w:asciiTheme="minorHAnsi" w:hAnsiTheme="minorHAnsi" w:cstheme="minorHAnsi"/>
          <w:b w:val="0"/>
          <w:color w:val="365F91" w:themeColor="accent1" w:themeShade="BF"/>
          <w:sz w:val="24"/>
          <w:szCs w:val="24"/>
        </w:rPr>
        <w:t xml:space="preserve">is </w:t>
      </w:r>
      <w:r w:rsidR="00F16A8F" w:rsidRPr="00143815">
        <w:rPr>
          <w:rFonts w:asciiTheme="minorHAnsi" w:hAnsiTheme="minorHAnsi" w:cstheme="minorHAnsi"/>
          <w:color w:val="365F91" w:themeColor="accent1" w:themeShade="BF"/>
          <w:sz w:val="24"/>
          <w:szCs w:val="24"/>
        </w:rPr>
        <w:t>required</w:t>
      </w:r>
      <w:r w:rsidR="00F16A8F" w:rsidRPr="00143815">
        <w:rPr>
          <w:rFonts w:asciiTheme="minorHAnsi" w:hAnsiTheme="minorHAnsi" w:cstheme="minorHAnsi"/>
          <w:b w:val="0"/>
          <w:color w:val="365F91" w:themeColor="accent1" w:themeShade="BF"/>
          <w:sz w:val="24"/>
          <w:szCs w:val="24"/>
        </w:rPr>
        <w:t xml:space="preserve"> per Section 124(c)(3)(A)(</w:t>
      </w:r>
      <w:proofErr w:type="spellStart"/>
      <w:r w:rsidR="00F16A8F" w:rsidRPr="00143815">
        <w:rPr>
          <w:rFonts w:asciiTheme="minorHAnsi" w:hAnsiTheme="minorHAnsi" w:cstheme="minorHAnsi"/>
          <w:b w:val="0"/>
          <w:color w:val="365F91" w:themeColor="accent1" w:themeShade="BF"/>
          <w:sz w:val="24"/>
          <w:szCs w:val="24"/>
        </w:rPr>
        <w:t>i</w:t>
      </w:r>
      <w:proofErr w:type="spellEnd"/>
      <w:r w:rsidR="00F16A8F" w:rsidRPr="00143815">
        <w:rPr>
          <w:rFonts w:asciiTheme="minorHAnsi" w:hAnsiTheme="minorHAnsi" w:cstheme="minorHAnsi"/>
          <w:b w:val="0"/>
          <w:color w:val="365F91" w:themeColor="accent1" w:themeShade="BF"/>
          <w:sz w:val="24"/>
          <w:szCs w:val="24"/>
        </w:rPr>
        <w:t>).</w:t>
      </w:r>
    </w:p>
    <w:p w14:paraId="03D0E377" w14:textId="77777777" w:rsidR="004034E1" w:rsidRPr="00143815" w:rsidRDefault="004034E1" w:rsidP="004034E1">
      <w:pPr>
        <w:ind w:left="540"/>
        <w:rPr>
          <w:rFonts w:asciiTheme="minorHAnsi" w:hAnsiTheme="minorHAnsi" w:cstheme="minorHAnsi"/>
          <w:b w:val="0"/>
          <w:sz w:val="24"/>
          <w:szCs w:val="24"/>
        </w:rPr>
      </w:pPr>
    </w:p>
    <w:p w14:paraId="08E501B7" w14:textId="358D2BAA" w:rsidR="00F16A8F" w:rsidRPr="00143815" w:rsidRDefault="00F16A8F" w:rsidP="00143815">
      <w:pPr>
        <w:numPr>
          <w:ilvl w:val="0"/>
          <w:numId w:val="31"/>
        </w:numPr>
        <w:ind w:left="540" w:hanging="540"/>
        <w:rPr>
          <w:rFonts w:asciiTheme="minorHAnsi" w:hAnsiTheme="minorHAnsi" w:cstheme="minorHAnsi"/>
          <w:b w:val="0"/>
          <w:sz w:val="24"/>
          <w:szCs w:val="24"/>
        </w:rPr>
      </w:pPr>
      <w:r w:rsidRPr="00143815">
        <w:rPr>
          <w:rFonts w:asciiTheme="minorHAnsi" w:hAnsiTheme="minorHAnsi" w:cstheme="minorHAnsi"/>
          <w:b w:val="0"/>
          <w:sz w:val="24"/>
          <w:szCs w:val="24"/>
        </w:rPr>
        <w:t>Employment</w:t>
      </w:r>
      <w:r w:rsidRPr="00143815">
        <w:rPr>
          <w:rFonts w:asciiTheme="minorHAnsi" w:hAnsiTheme="minorHAnsi" w:cstheme="minorHAnsi"/>
          <w:sz w:val="24"/>
          <w:szCs w:val="24"/>
        </w:rPr>
        <w:t>*</w:t>
      </w:r>
      <w:r w:rsidRPr="00143815">
        <w:rPr>
          <w:rFonts w:asciiTheme="minorHAnsi" w:hAnsiTheme="minorHAnsi" w:cstheme="minorHAnsi"/>
          <w:b w:val="0"/>
          <w:sz w:val="24"/>
          <w:szCs w:val="24"/>
        </w:rPr>
        <w:t xml:space="preserve">:  </w:t>
      </w:r>
    </w:p>
    <w:p w14:paraId="547F73BD" w14:textId="77777777" w:rsidR="00F16A8F" w:rsidRPr="00143815" w:rsidRDefault="00F16A8F" w:rsidP="00143815">
      <w:pPr>
        <w:numPr>
          <w:ilvl w:val="0"/>
          <w:numId w:val="11"/>
        </w:numPr>
        <w:tabs>
          <w:tab w:val="left" w:pos="900"/>
          <w:tab w:val="left" w:pos="2340"/>
        </w:tabs>
        <w:ind w:left="900"/>
        <w:rPr>
          <w:rFonts w:asciiTheme="minorHAnsi" w:hAnsiTheme="minorHAnsi" w:cstheme="minorHAnsi"/>
          <w:b w:val="0"/>
          <w:color w:val="365F91" w:themeColor="accent1" w:themeShade="BF"/>
          <w:sz w:val="24"/>
          <w:szCs w:val="24"/>
        </w:rPr>
      </w:pPr>
      <w:r w:rsidRPr="00143815">
        <w:rPr>
          <w:rFonts w:asciiTheme="minorHAnsi" w:hAnsiTheme="minorHAnsi" w:cstheme="minorHAnsi"/>
          <w:b w:val="0"/>
          <w:color w:val="365F91" w:themeColor="accent1" w:themeShade="BF"/>
          <w:sz w:val="24"/>
          <w:szCs w:val="24"/>
        </w:rPr>
        <w:t xml:space="preserve">Describe job training, job placement, worksite accommodation, vocational rehabilitation, and other work assistance incentive and benefits programs that are available to people with developmental disabilities.  You may choose to include information about “school to work” transition efforts here.  </w:t>
      </w:r>
    </w:p>
    <w:p w14:paraId="38880495" w14:textId="77777777" w:rsidR="00F16A8F" w:rsidRPr="00143815" w:rsidRDefault="00F16A8F" w:rsidP="00143815">
      <w:pPr>
        <w:numPr>
          <w:ilvl w:val="0"/>
          <w:numId w:val="11"/>
        </w:numPr>
        <w:tabs>
          <w:tab w:val="left" w:pos="900"/>
          <w:tab w:val="left" w:pos="2340"/>
        </w:tabs>
        <w:ind w:left="900"/>
        <w:rPr>
          <w:rFonts w:asciiTheme="minorHAnsi" w:hAnsiTheme="minorHAnsi" w:cstheme="minorHAnsi"/>
          <w:b w:val="0"/>
          <w:color w:val="365F91" w:themeColor="accent1" w:themeShade="BF"/>
          <w:sz w:val="24"/>
          <w:szCs w:val="24"/>
        </w:rPr>
      </w:pPr>
      <w:r w:rsidRPr="00143815">
        <w:rPr>
          <w:rFonts w:asciiTheme="minorHAnsi" w:hAnsiTheme="minorHAnsi" w:cstheme="minorHAnsi"/>
          <w:b w:val="0"/>
          <w:color w:val="365F91" w:themeColor="accent1" w:themeShade="BF"/>
          <w:sz w:val="24"/>
          <w:szCs w:val="24"/>
        </w:rPr>
        <w:t xml:space="preserve">To the extent available also include information on competitive, integrated employment efforts; sheltered workshops; Employment First policies/efforts; and sub-minimum wage. </w:t>
      </w:r>
    </w:p>
    <w:p w14:paraId="5524A9AF" w14:textId="77777777" w:rsidR="00F16A8F" w:rsidRPr="00143815" w:rsidRDefault="00F16A8F" w:rsidP="00143815">
      <w:pPr>
        <w:numPr>
          <w:ilvl w:val="0"/>
          <w:numId w:val="11"/>
        </w:numPr>
        <w:tabs>
          <w:tab w:val="left" w:pos="900"/>
          <w:tab w:val="left" w:pos="2340"/>
        </w:tabs>
        <w:ind w:left="900"/>
        <w:rPr>
          <w:rFonts w:asciiTheme="minorHAnsi" w:hAnsiTheme="minorHAnsi" w:cstheme="minorHAnsi"/>
          <w:b w:val="0"/>
          <w:color w:val="365F91" w:themeColor="accent1" w:themeShade="BF"/>
          <w:sz w:val="24"/>
          <w:szCs w:val="24"/>
        </w:rPr>
      </w:pPr>
      <w:r w:rsidRPr="00143815">
        <w:rPr>
          <w:rFonts w:asciiTheme="minorHAnsi" w:hAnsiTheme="minorHAnsi" w:cstheme="minorHAnsi"/>
          <w:b w:val="0"/>
          <w:color w:val="365F91" w:themeColor="accent1" w:themeShade="BF"/>
          <w:sz w:val="24"/>
          <w:szCs w:val="24"/>
        </w:rPr>
        <w:t xml:space="preserve">To the extent available, </w:t>
      </w:r>
      <w:r w:rsidR="00113A5D" w:rsidRPr="00143815">
        <w:rPr>
          <w:rFonts w:asciiTheme="minorHAnsi" w:hAnsiTheme="minorHAnsi" w:cstheme="minorHAnsi"/>
          <w:b w:val="0"/>
          <w:color w:val="365F91" w:themeColor="accent1" w:themeShade="BF"/>
          <w:sz w:val="24"/>
          <w:szCs w:val="24"/>
        </w:rPr>
        <w:t xml:space="preserve">include </w:t>
      </w:r>
      <w:r w:rsidRPr="00143815">
        <w:rPr>
          <w:rFonts w:asciiTheme="minorHAnsi" w:hAnsiTheme="minorHAnsi" w:cstheme="minorHAnsi"/>
          <w:b w:val="0"/>
          <w:color w:val="365F91" w:themeColor="accent1" w:themeShade="BF"/>
          <w:sz w:val="24"/>
          <w:szCs w:val="24"/>
        </w:rPr>
        <w:t>data regarding the number of youth and adults with developmental disabilities receiving each type of such employment services and supports</w:t>
      </w:r>
    </w:p>
    <w:p w14:paraId="7A8E8B71" w14:textId="77777777" w:rsidR="00F16A8F" w:rsidRPr="00143815" w:rsidRDefault="00085877" w:rsidP="00143815">
      <w:pPr>
        <w:numPr>
          <w:ilvl w:val="0"/>
          <w:numId w:val="11"/>
        </w:numPr>
        <w:tabs>
          <w:tab w:val="left" w:pos="900"/>
          <w:tab w:val="left" w:pos="2340"/>
        </w:tabs>
        <w:ind w:left="900"/>
        <w:rPr>
          <w:rFonts w:asciiTheme="minorHAnsi" w:hAnsiTheme="minorHAnsi" w:cstheme="minorHAnsi"/>
          <w:b w:val="0"/>
          <w:color w:val="365F91" w:themeColor="accent1" w:themeShade="BF"/>
          <w:sz w:val="24"/>
          <w:szCs w:val="24"/>
        </w:rPr>
      </w:pPr>
      <w:r w:rsidRPr="00143815">
        <w:rPr>
          <w:rFonts w:asciiTheme="minorHAnsi" w:hAnsiTheme="minorHAnsi" w:cstheme="minorHAnsi"/>
          <w:b w:val="0"/>
          <w:color w:val="365F91" w:themeColor="accent1" w:themeShade="BF"/>
          <w:sz w:val="24"/>
          <w:szCs w:val="24"/>
        </w:rPr>
        <w:t>I</w:t>
      </w:r>
      <w:r w:rsidR="00F16A8F" w:rsidRPr="00143815">
        <w:rPr>
          <w:rFonts w:asciiTheme="minorHAnsi" w:hAnsiTheme="minorHAnsi" w:cstheme="minorHAnsi"/>
          <w:b w:val="0"/>
          <w:color w:val="365F91" w:themeColor="accent1" w:themeShade="BF"/>
          <w:sz w:val="24"/>
          <w:szCs w:val="24"/>
        </w:rPr>
        <w:t xml:space="preserve">nformation </w:t>
      </w:r>
      <w:r w:rsidRPr="00143815">
        <w:rPr>
          <w:rFonts w:asciiTheme="minorHAnsi" w:hAnsiTheme="minorHAnsi" w:cstheme="minorHAnsi"/>
          <w:b w:val="0"/>
          <w:color w:val="365F91" w:themeColor="accent1" w:themeShade="BF"/>
          <w:sz w:val="24"/>
          <w:szCs w:val="24"/>
        </w:rPr>
        <w:t xml:space="preserve">about employment </w:t>
      </w:r>
      <w:r w:rsidR="00F16A8F" w:rsidRPr="00143815">
        <w:rPr>
          <w:rFonts w:asciiTheme="minorHAnsi" w:hAnsiTheme="minorHAnsi" w:cstheme="minorHAnsi"/>
          <w:b w:val="0"/>
          <w:color w:val="365F91" w:themeColor="accent1" w:themeShade="BF"/>
          <w:sz w:val="24"/>
          <w:szCs w:val="24"/>
        </w:rPr>
        <w:t xml:space="preserve">is </w:t>
      </w:r>
      <w:r w:rsidR="00F16A8F" w:rsidRPr="00143815">
        <w:rPr>
          <w:rFonts w:asciiTheme="minorHAnsi" w:hAnsiTheme="minorHAnsi" w:cstheme="minorHAnsi"/>
          <w:color w:val="365F91" w:themeColor="accent1" w:themeShade="BF"/>
          <w:sz w:val="24"/>
          <w:szCs w:val="24"/>
        </w:rPr>
        <w:t>required</w:t>
      </w:r>
      <w:r w:rsidR="00F16A8F" w:rsidRPr="00143815">
        <w:rPr>
          <w:rFonts w:asciiTheme="minorHAnsi" w:hAnsiTheme="minorHAnsi" w:cstheme="minorHAnsi"/>
          <w:b w:val="0"/>
          <w:color w:val="365F91" w:themeColor="accent1" w:themeShade="BF"/>
          <w:sz w:val="24"/>
          <w:szCs w:val="24"/>
        </w:rPr>
        <w:t xml:space="preserve"> per Section 124(c)(3)(A)(ii).</w:t>
      </w:r>
    </w:p>
    <w:p w14:paraId="118A6A55" w14:textId="57337C1C" w:rsidR="00F16A8F" w:rsidRDefault="00F16A8F" w:rsidP="00660111">
      <w:pPr>
        <w:tabs>
          <w:tab w:val="left" w:pos="720"/>
        </w:tabs>
        <w:ind w:left="720" w:hanging="360"/>
        <w:rPr>
          <w:rFonts w:asciiTheme="minorHAnsi" w:hAnsiTheme="minorHAnsi" w:cstheme="minorHAnsi"/>
          <w:b w:val="0"/>
          <w:color w:val="548DD4"/>
          <w:sz w:val="24"/>
          <w:szCs w:val="24"/>
        </w:rPr>
      </w:pPr>
    </w:p>
    <w:p w14:paraId="6D2D3561" w14:textId="7A65CA10" w:rsidR="00D53D5D" w:rsidRDefault="00D53D5D" w:rsidP="00660111">
      <w:pPr>
        <w:tabs>
          <w:tab w:val="left" w:pos="720"/>
        </w:tabs>
        <w:ind w:left="720" w:hanging="360"/>
        <w:rPr>
          <w:rFonts w:asciiTheme="minorHAnsi" w:hAnsiTheme="minorHAnsi" w:cstheme="minorHAnsi"/>
          <w:b w:val="0"/>
          <w:color w:val="548DD4"/>
          <w:sz w:val="24"/>
          <w:szCs w:val="24"/>
        </w:rPr>
      </w:pPr>
    </w:p>
    <w:p w14:paraId="2E05C385" w14:textId="77777777" w:rsidR="00D53D5D" w:rsidRPr="00143815" w:rsidRDefault="00D53D5D" w:rsidP="00660111">
      <w:pPr>
        <w:tabs>
          <w:tab w:val="left" w:pos="720"/>
        </w:tabs>
        <w:ind w:left="720" w:hanging="360"/>
        <w:rPr>
          <w:rFonts w:asciiTheme="minorHAnsi" w:hAnsiTheme="minorHAnsi" w:cstheme="minorHAnsi"/>
          <w:b w:val="0"/>
          <w:color w:val="548DD4"/>
          <w:sz w:val="24"/>
          <w:szCs w:val="24"/>
        </w:rPr>
      </w:pPr>
    </w:p>
    <w:p w14:paraId="061DF92D" w14:textId="77777777" w:rsidR="00F16A8F" w:rsidRPr="00143815" w:rsidRDefault="00F16A8F" w:rsidP="00143815">
      <w:pPr>
        <w:numPr>
          <w:ilvl w:val="0"/>
          <w:numId w:val="31"/>
        </w:numPr>
        <w:ind w:left="540" w:hanging="540"/>
        <w:rPr>
          <w:rFonts w:asciiTheme="minorHAnsi" w:hAnsiTheme="minorHAnsi" w:cstheme="minorHAnsi"/>
          <w:b w:val="0"/>
          <w:sz w:val="24"/>
          <w:szCs w:val="24"/>
        </w:rPr>
      </w:pPr>
      <w:r w:rsidRPr="00143815">
        <w:rPr>
          <w:rFonts w:asciiTheme="minorHAnsi" w:hAnsiTheme="minorHAnsi" w:cstheme="minorHAnsi"/>
          <w:b w:val="0"/>
          <w:sz w:val="24"/>
          <w:szCs w:val="24"/>
        </w:rPr>
        <w:lastRenderedPageBreak/>
        <w:t>Informal and formal services and supports</w:t>
      </w:r>
      <w:r w:rsidRPr="00143815">
        <w:rPr>
          <w:rFonts w:asciiTheme="minorHAnsi" w:hAnsiTheme="minorHAnsi" w:cstheme="minorHAnsi"/>
          <w:sz w:val="24"/>
          <w:szCs w:val="24"/>
        </w:rPr>
        <w:t>*</w:t>
      </w:r>
      <w:r w:rsidRPr="00143815">
        <w:rPr>
          <w:rFonts w:asciiTheme="minorHAnsi" w:hAnsiTheme="minorHAnsi" w:cstheme="minorHAnsi"/>
          <w:b w:val="0"/>
          <w:sz w:val="24"/>
          <w:szCs w:val="24"/>
        </w:rPr>
        <w:t xml:space="preserve">: </w:t>
      </w:r>
    </w:p>
    <w:p w14:paraId="46ECF2F6" w14:textId="77777777" w:rsidR="00F16A8F" w:rsidRPr="00143815" w:rsidRDefault="00F16A8F" w:rsidP="00143815">
      <w:pPr>
        <w:numPr>
          <w:ilvl w:val="0"/>
          <w:numId w:val="12"/>
        </w:numPr>
        <w:tabs>
          <w:tab w:val="left" w:pos="900"/>
        </w:tabs>
        <w:ind w:left="900"/>
        <w:rPr>
          <w:rFonts w:asciiTheme="minorHAnsi" w:hAnsiTheme="minorHAnsi" w:cstheme="minorHAnsi"/>
          <w:b w:val="0"/>
          <w:color w:val="365F91" w:themeColor="accent1" w:themeShade="BF"/>
          <w:sz w:val="24"/>
          <w:szCs w:val="24"/>
        </w:rPr>
      </w:pPr>
      <w:r w:rsidRPr="00143815">
        <w:rPr>
          <w:rFonts w:asciiTheme="minorHAnsi" w:hAnsiTheme="minorHAnsi" w:cstheme="minorHAnsi"/>
          <w:b w:val="0"/>
          <w:color w:val="365F91" w:themeColor="accent1" w:themeShade="BF"/>
          <w:sz w:val="24"/>
          <w:szCs w:val="24"/>
        </w:rPr>
        <w:t>Describe available social, child welfare, aging, independent living, and other such services not described elsewhere that are available to people with developmental disabilities and their families.</w:t>
      </w:r>
      <w:r w:rsidRPr="00143815">
        <w:rPr>
          <w:rFonts w:asciiTheme="minorHAnsi" w:hAnsiTheme="minorHAnsi" w:cstheme="minorHAnsi"/>
          <w:color w:val="365F91" w:themeColor="accent1" w:themeShade="BF"/>
          <w:sz w:val="24"/>
          <w:szCs w:val="24"/>
        </w:rPr>
        <w:t xml:space="preserve"> </w:t>
      </w:r>
    </w:p>
    <w:p w14:paraId="0B31A960" w14:textId="42ED45F5" w:rsidR="00F16A8F" w:rsidRPr="00143815" w:rsidRDefault="00F16A8F" w:rsidP="00143815">
      <w:pPr>
        <w:numPr>
          <w:ilvl w:val="0"/>
          <w:numId w:val="12"/>
        </w:numPr>
        <w:tabs>
          <w:tab w:val="left" w:pos="900"/>
        </w:tabs>
        <w:ind w:left="900"/>
        <w:rPr>
          <w:rFonts w:asciiTheme="minorHAnsi" w:hAnsiTheme="minorHAnsi" w:cstheme="minorHAnsi"/>
          <w:b w:val="0"/>
          <w:color w:val="365F91" w:themeColor="accent1" w:themeShade="BF"/>
          <w:sz w:val="24"/>
          <w:szCs w:val="24"/>
        </w:rPr>
      </w:pPr>
      <w:r w:rsidRPr="00143815">
        <w:rPr>
          <w:rFonts w:asciiTheme="minorHAnsi" w:hAnsiTheme="minorHAnsi" w:cstheme="minorHAnsi"/>
          <w:b w:val="0"/>
          <w:color w:val="365F91" w:themeColor="accent1" w:themeShade="BF"/>
          <w:sz w:val="24"/>
          <w:szCs w:val="24"/>
        </w:rPr>
        <w:t xml:space="preserve">To the extent available, also include information on family support efforts/policies, peer support initiatives, faith-based community efforts, volunteer activities, home and </w:t>
      </w:r>
      <w:r w:rsidR="00241A8F" w:rsidRPr="00143815">
        <w:rPr>
          <w:rFonts w:asciiTheme="minorHAnsi" w:hAnsiTheme="minorHAnsi" w:cstheme="minorHAnsi"/>
          <w:b w:val="0"/>
          <w:color w:val="365F91" w:themeColor="accent1" w:themeShade="BF"/>
          <w:sz w:val="24"/>
          <w:szCs w:val="24"/>
        </w:rPr>
        <w:t>community-based</w:t>
      </w:r>
      <w:r w:rsidRPr="00143815">
        <w:rPr>
          <w:rFonts w:asciiTheme="minorHAnsi" w:hAnsiTheme="minorHAnsi" w:cstheme="minorHAnsi"/>
          <w:b w:val="0"/>
          <w:color w:val="365F91" w:themeColor="accent1" w:themeShade="BF"/>
          <w:sz w:val="24"/>
          <w:szCs w:val="24"/>
        </w:rPr>
        <w:t xml:space="preserve"> services, and </w:t>
      </w:r>
      <w:r w:rsidR="00143815" w:rsidRPr="00143815">
        <w:rPr>
          <w:rFonts w:asciiTheme="minorHAnsi" w:hAnsiTheme="minorHAnsi" w:cstheme="minorHAnsi"/>
          <w:b w:val="0"/>
          <w:color w:val="365F91" w:themeColor="accent1" w:themeShade="BF"/>
          <w:sz w:val="24"/>
          <w:szCs w:val="24"/>
        </w:rPr>
        <w:t>long-term</w:t>
      </w:r>
      <w:r w:rsidRPr="00143815">
        <w:rPr>
          <w:rFonts w:asciiTheme="minorHAnsi" w:hAnsiTheme="minorHAnsi" w:cstheme="minorHAnsi"/>
          <w:b w:val="0"/>
          <w:color w:val="365F91" w:themeColor="accent1" w:themeShade="BF"/>
          <w:sz w:val="24"/>
          <w:szCs w:val="24"/>
        </w:rPr>
        <w:t xml:space="preserve"> services and supports.</w:t>
      </w:r>
    </w:p>
    <w:p w14:paraId="0B3B91D5" w14:textId="77777777" w:rsidR="00F16A8F" w:rsidRPr="00143815" w:rsidRDefault="00F16A8F" w:rsidP="00143815">
      <w:pPr>
        <w:numPr>
          <w:ilvl w:val="0"/>
          <w:numId w:val="12"/>
        </w:numPr>
        <w:tabs>
          <w:tab w:val="left" w:pos="900"/>
        </w:tabs>
        <w:ind w:left="900"/>
        <w:rPr>
          <w:rFonts w:asciiTheme="minorHAnsi" w:hAnsiTheme="minorHAnsi" w:cstheme="minorHAnsi"/>
          <w:b w:val="0"/>
          <w:color w:val="365F91" w:themeColor="accent1" w:themeShade="BF"/>
          <w:sz w:val="24"/>
          <w:szCs w:val="24"/>
        </w:rPr>
      </w:pPr>
      <w:r w:rsidRPr="00143815">
        <w:rPr>
          <w:rFonts w:asciiTheme="minorHAnsi" w:hAnsiTheme="minorHAnsi" w:cstheme="minorHAnsi"/>
          <w:b w:val="0"/>
          <w:color w:val="365F91" w:themeColor="accent1" w:themeShade="BF"/>
          <w:sz w:val="24"/>
          <w:szCs w:val="24"/>
        </w:rPr>
        <w:t xml:space="preserve">To the extent available, </w:t>
      </w:r>
      <w:r w:rsidR="00113A5D" w:rsidRPr="00143815">
        <w:rPr>
          <w:rFonts w:asciiTheme="minorHAnsi" w:hAnsiTheme="minorHAnsi" w:cstheme="minorHAnsi"/>
          <w:b w:val="0"/>
          <w:color w:val="365F91" w:themeColor="accent1" w:themeShade="BF"/>
          <w:sz w:val="24"/>
          <w:szCs w:val="24"/>
        </w:rPr>
        <w:t>include</w:t>
      </w:r>
      <w:r w:rsidRPr="00143815">
        <w:rPr>
          <w:rFonts w:asciiTheme="minorHAnsi" w:hAnsiTheme="minorHAnsi" w:cstheme="minorHAnsi"/>
          <w:b w:val="0"/>
          <w:color w:val="365F91" w:themeColor="accent1" w:themeShade="BF"/>
          <w:sz w:val="24"/>
          <w:szCs w:val="24"/>
        </w:rPr>
        <w:t xml:space="preserve"> data regarding the number of children and adults with developmental disabilities and, as applicable, their families receiving each type of such services and supports</w:t>
      </w:r>
      <w:r w:rsidR="00085877" w:rsidRPr="00143815">
        <w:rPr>
          <w:rFonts w:asciiTheme="minorHAnsi" w:hAnsiTheme="minorHAnsi" w:cstheme="minorHAnsi"/>
          <w:b w:val="0"/>
          <w:color w:val="365F91" w:themeColor="accent1" w:themeShade="BF"/>
          <w:sz w:val="24"/>
          <w:szCs w:val="24"/>
        </w:rPr>
        <w:t>.</w:t>
      </w:r>
    </w:p>
    <w:p w14:paraId="07565693" w14:textId="77777777" w:rsidR="00F16A8F" w:rsidRPr="00143815" w:rsidRDefault="00085877" w:rsidP="00143815">
      <w:pPr>
        <w:numPr>
          <w:ilvl w:val="0"/>
          <w:numId w:val="12"/>
        </w:numPr>
        <w:tabs>
          <w:tab w:val="left" w:pos="900"/>
        </w:tabs>
        <w:ind w:left="900"/>
        <w:rPr>
          <w:rFonts w:asciiTheme="minorHAnsi" w:hAnsiTheme="minorHAnsi" w:cstheme="minorHAnsi"/>
          <w:b w:val="0"/>
          <w:color w:val="365F91" w:themeColor="accent1" w:themeShade="BF"/>
          <w:sz w:val="24"/>
          <w:szCs w:val="24"/>
        </w:rPr>
      </w:pPr>
      <w:r w:rsidRPr="00143815">
        <w:rPr>
          <w:rFonts w:asciiTheme="minorHAnsi" w:hAnsiTheme="minorHAnsi" w:cstheme="minorHAnsi"/>
          <w:b w:val="0"/>
          <w:color w:val="365F91" w:themeColor="accent1" w:themeShade="BF"/>
          <w:sz w:val="24"/>
          <w:szCs w:val="24"/>
        </w:rPr>
        <w:t>I</w:t>
      </w:r>
      <w:r w:rsidR="00F16A8F" w:rsidRPr="00143815">
        <w:rPr>
          <w:rFonts w:asciiTheme="minorHAnsi" w:hAnsiTheme="minorHAnsi" w:cstheme="minorHAnsi"/>
          <w:b w:val="0"/>
          <w:color w:val="365F91" w:themeColor="accent1" w:themeShade="BF"/>
          <w:sz w:val="24"/>
          <w:szCs w:val="24"/>
        </w:rPr>
        <w:t xml:space="preserve">nformation </w:t>
      </w:r>
      <w:r w:rsidRPr="00143815">
        <w:rPr>
          <w:rFonts w:asciiTheme="minorHAnsi" w:hAnsiTheme="minorHAnsi" w:cstheme="minorHAnsi"/>
          <w:b w:val="0"/>
          <w:color w:val="365F91" w:themeColor="accent1" w:themeShade="BF"/>
          <w:sz w:val="24"/>
          <w:szCs w:val="24"/>
        </w:rPr>
        <w:t xml:space="preserve">about informal and formal services and supports </w:t>
      </w:r>
      <w:r w:rsidR="00F16A8F" w:rsidRPr="00143815">
        <w:rPr>
          <w:rFonts w:asciiTheme="minorHAnsi" w:hAnsiTheme="minorHAnsi" w:cstheme="minorHAnsi"/>
          <w:b w:val="0"/>
          <w:color w:val="365F91" w:themeColor="accent1" w:themeShade="BF"/>
          <w:sz w:val="24"/>
          <w:szCs w:val="24"/>
        </w:rPr>
        <w:t xml:space="preserve">is </w:t>
      </w:r>
      <w:r w:rsidR="00F16A8F" w:rsidRPr="00143815">
        <w:rPr>
          <w:rFonts w:asciiTheme="minorHAnsi" w:hAnsiTheme="minorHAnsi" w:cstheme="minorHAnsi"/>
          <w:color w:val="365F91" w:themeColor="accent1" w:themeShade="BF"/>
          <w:sz w:val="24"/>
          <w:szCs w:val="24"/>
        </w:rPr>
        <w:t>require</w:t>
      </w:r>
      <w:r w:rsidR="00F16A8F" w:rsidRPr="00143815">
        <w:rPr>
          <w:rFonts w:asciiTheme="minorHAnsi" w:hAnsiTheme="minorHAnsi" w:cstheme="minorHAnsi"/>
          <w:b w:val="0"/>
          <w:color w:val="365F91" w:themeColor="accent1" w:themeShade="BF"/>
          <w:sz w:val="24"/>
          <w:szCs w:val="24"/>
        </w:rPr>
        <w:t>d per Section 124(c)(3)(A)(iii).</w:t>
      </w:r>
    </w:p>
    <w:p w14:paraId="4750F130" w14:textId="77777777" w:rsidR="00F16A8F" w:rsidRPr="00143815" w:rsidRDefault="00F16A8F" w:rsidP="00660111">
      <w:pPr>
        <w:ind w:left="720" w:hanging="360"/>
        <w:rPr>
          <w:rFonts w:asciiTheme="minorHAnsi" w:hAnsiTheme="minorHAnsi" w:cstheme="minorHAnsi"/>
          <w:b w:val="0"/>
          <w:color w:val="548DD4"/>
          <w:sz w:val="24"/>
          <w:szCs w:val="24"/>
        </w:rPr>
      </w:pPr>
    </w:p>
    <w:p w14:paraId="07419BE0" w14:textId="77777777" w:rsidR="00F16A8F" w:rsidRPr="00143815" w:rsidRDefault="00F16A8F" w:rsidP="00143815">
      <w:pPr>
        <w:numPr>
          <w:ilvl w:val="0"/>
          <w:numId w:val="31"/>
        </w:numPr>
        <w:tabs>
          <w:tab w:val="clear" w:pos="2520"/>
          <w:tab w:val="num" w:pos="540"/>
        </w:tabs>
        <w:ind w:hanging="2520"/>
        <w:rPr>
          <w:rFonts w:asciiTheme="minorHAnsi" w:hAnsiTheme="minorHAnsi" w:cstheme="minorHAnsi"/>
          <w:b w:val="0"/>
          <w:sz w:val="24"/>
          <w:szCs w:val="24"/>
        </w:rPr>
      </w:pPr>
      <w:r w:rsidRPr="00143815">
        <w:rPr>
          <w:rFonts w:asciiTheme="minorHAnsi" w:hAnsiTheme="minorHAnsi" w:cstheme="minorHAnsi"/>
          <w:b w:val="0"/>
          <w:sz w:val="24"/>
          <w:szCs w:val="24"/>
        </w:rPr>
        <w:t>Interagency Initiatives</w:t>
      </w:r>
      <w:r w:rsidRPr="00143815">
        <w:rPr>
          <w:rFonts w:asciiTheme="minorHAnsi" w:hAnsiTheme="minorHAnsi" w:cstheme="minorHAnsi"/>
          <w:sz w:val="24"/>
          <w:szCs w:val="24"/>
        </w:rPr>
        <w:t>*</w:t>
      </w:r>
      <w:r w:rsidRPr="00143815">
        <w:rPr>
          <w:rFonts w:asciiTheme="minorHAnsi" w:hAnsiTheme="minorHAnsi" w:cstheme="minorHAnsi"/>
          <w:b w:val="0"/>
          <w:sz w:val="24"/>
          <w:szCs w:val="24"/>
        </w:rPr>
        <w:t xml:space="preserve">: </w:t>
      </w:r>
    </w:p>
    <w:p w14:paraId="7B05A741" w14:textId="77777777" w:rsidR="00F16A8F" w:rsidRPr="00143815" w:rsidRDefault="00F16A8F" w:rsidP="00143815">
      <w:pPr>
        <w:numPr>
          <w:ilvl w:val="0"/>
          <w:numId w:val="14"/>
        </w:numPr>
        <w:tabs>
          <w:tab w:val="left" w:pos="900"/>
        </w:tabs>
        <w:ind w:left="900"/>
        <w:rPr>
          <w:rFonts w:asciiTheme="minorHAnsi" w:hAnsiTheme="minorHAnsi" w:cstheme="minorHAnsi"/>
          <w:b w:val="0"/>
          <w:color w:val="365F91" w:themeColor="accent1" w:themeShade="BF"/>
          <w:sz w:val="24"/>
          <w:szCs w:val="24"/>
        </w:rPr>
      </w:pPr>
      <w:r w:rsidRPr="00143815">
        <w:rPr>
          <w:rFonts w:asciiTheme="minorHAnsi" w:hAnsiTheme="minorHAnsi" w:cstheme="minorHAnsi"/>
          <w:b w:val="0"/>
          <w:color w:val="365F91" w:themeColor="accent1" w:themeShade="BF"/>
          <w:sz w:val="24"/>
          <w:szCs w:val="24"/>
        </w:rPr>
        <w:t>Describe the extent to which agencies operating other federally assisted State programs (including activities authorized under section 101 or 102 of the Assistive Technology Act of 1998 (29 U.S.C. 3011, 3012)) pursue interagency initiatives to improve and enhance community services, individualized supports, and other forms of assistance for individuals with developmental disabilities.</w:t>
      </w:r>
    </w:p>
    <w:p w14:paraId="22EE6260" w14:textId="77777777" w:rsidR="00085877" w:rsidRPr="00143815" w:rsidRDefault="00F16A8F" w:rsidP="00143815">
      <w:pPr>
        <w:numPr>
          <w:ilvl w:val="0"/>
          <w:numId w:val="14"/>
        </w:numPr>
        <w:tabs>
          <w:tab w:val="left" w:pos="900"/>
        </w:tabs>
        <w:ind w:left="900"/>
        <w:rPr>
          <w:rFonts w:asciiTheme="minorHAnsi" w:hAnsiTheme="minorHAnsi" w:cstheme="minorHAnsi"/>
          <w:b w:val="0"/>
          <w:color w:val="365F91" w:themeColor="accent1" w:themeShade="BF"/>
          <w:sz w:val="24"/>
          <w:szCs w:val="24"/>
        </w:rPr>
      </w:pPr>
      <w:r w:rsidRPr="00143815">
        <w:rPr>
          <w:rFonts w:asciiTheme="minorHAnsi" w:hAnsiTheme="minorHAnsi" w:cstheme="minorHAnsi"/>
          <w:b w:val="0"/>
          <w:color w:val="365F91" w:themeColor="accent1" w:themeShade="BF"/>
          <w:sz w:val="24"/>
          <w:szCs w:val="24"/>
        </w:rPr>
        <w:t xml:space="preserve">To the extent available, also include information on </w:t>
      </w:r>
      <w:r w:rsidR="00085877" w:rsidRPr="00143815">
        <w:rPr>
          <w:rFonts w:asciiTheme="minorHAnsi" w:hAnsiTheme="minorHAnsi" w:cstheme="minorHAnsi"/>
          <w:b w:val="0"/>
          <w:color w:val="365F91" w:themeColor="accent1" w:themeShade="BF"/>
          <w:sz w:val="24"/>
          <w:szCs w:val="24"/>
        </w:rPr>
        <w:t xml:space="preserve">other state collaborations, such as </w:t>
      </w:r>
      <w:r w:rsidRPr="00143815">
        <w:rPr>
          <w:rFonts w:asciiTheme="minorHAnsi" w:hAnsiTheme="minorHAnsi" w:cstheme="minorHAnsi"/>
          <w:b w:val="0"/>
          <w:color w:val="365F91" w:themeColor="accent1" w:themeShade="BF"/>
          <w:sz w:val="24"/>
          <w:szCs w:val="24"/>
        </w:rPr>
        <w:t xml:space="preserve">the state early learning councils required under the Head Start program, State Interagency Coordinating Councils required under Part C of IDEA, Work Investment Boards, Centers for Independent Living, State Rehabilitation Council, Aging and Disability Resource Centers and other relevant state-established Councils, Committees, and/or Cabinets.  </w:t>
      </w:r>
    </w:p>
    <w:p w14:paraId="2E40B6CC" w14:textId="77777777" w:rsidR="00F16A8F" w:rsidRPr="00143815" w:rsidRDefault="00F16A8F" w:rsidP="00143815">
      <w:pPr>
        <w:numPr>
          <w:ilvl w:val="0"/>
          <w:numId w:val="14"/>
        </w:numPr>
        <w:tabs>
          <w:tab w:val="left" w:pos="900"/>
        </w:tabs>
        <w:ind w:left="900"/>
        <w:rPr>
          <w:rFonts w:asciiTheme="minorHAnsi" w:hAnsiTheme="minorHAnsi" w:cstheme="minorHAnsi"/>
          <w:b w:val="0"/>
          <w:color w:val="365F91" w:themeColor="accent1" w:themeShade="BF"/>
          <w:sz w:val="24"/>
          <w:szCs w:val="24"/>
        </w:rPr>
      </w:pPr>
      <w:r w:rsidRPr="00143815">
        <w:rPr>
          <w:rFonts w:asciiTheme="minorHAnsi" w:hAnsiTheme="minorHAnsi" w:cstheme="minorHAnsi"/>
          <w:b w:val="0"/>
          <w:color w:val="365F91" w:themeColor="accent1" w:themeShade="BF"/>
          <w:sz w:val="24"/>
          <w:szCs w:val="24"/>
        </w:rPr>
        <w:t>As possible, include specific information about participation of individuals with developmental disabilities, family members, and organizations representing people with disabilities on these Councils, Committees and/or Cabinets.</w:t>
      </w:r>
      <w:r w:rsidR="00714A6A" w:rsidRPr="00143815">
        <w:rPr>
          <w:rFonts w:asciiTheme="minorHAnsi" w:hAnsiTheme="minorHAnsi" w:cstheme="minorHAnsi"/>
          <w:b w:val="0"/>
          <w:color w:val="365F91" w:themeColor="accent1" w:themeShade="BF"/>
          <w:sz w:val="24"/>
          <w:szCs w:val="24"/>
        </w:rPr>
        <w:t xml:space="preserve"> </w:t>
      </w:r>
      <w:r w:rsidR="00085877" w:rsidRPr="00143815">
        <w:rPr>
          <w:rFonts w:asciiTheme="minorHAnsi" w:hAnsiTheme="minorHAnsi" w:cstheme="minorHAnsi"/>
          <w:b w:val="0"/>
          <w:color w:val="365F91" w:themeColor="accent1" w:themeShade="BF"/>
          <w:sz w:val="24"/>
          <w:szCs w:val="24"/>
        </w:rPr>
        <w:t>I</w:t>
      </w:r>
      <w:r w:rsidRPr="00143815">
        <w:rPr>
          <w:rFonts w:asciiTheme="minorHAnsi" w:hAnsiTheme="minorHAnsi" w:cstheme="minorHAnsi"/>
          <w:b w:val="0"/>
          <w:color w:val="365F91" w:themeColor="accent1" w:themeShade="BF"/>
          <w:sz w:val="24"/>
          <w:szCs w:val="24"/>
        </w:rPr>
        <w:t xml:space="preserve">nformation </w:t>
      </w:r>
      <w:r w:rsidR="00085877" w:rsidRPr="00143815">
        <w:rPr>
          <w:rFonts w:asciiTheme="minorHAnsi" w:hAnsiTheme="minorHAnsi" w:cstheme="minorHAnsi"/>
          <w:b w:val="0"/>
          <w:color w:val="365F91" w:themeColor="accent1" w:themeShade="BF"/>
          <w:sz w:val="24"/>
          <w:szCs w:val="24"/>
        </w:rPr>
        <w:t xml:space="preserve">about interagency initiatives </w:t>
      </w:r>
      <w:r w:rsidRPr="00143815">
        <w:rPr>
          <w:rFonts w:asciiTheme="minorHAnsi" w:hAnsiTheme="minorHAnsi" w:cstheme="minorHAnsi"/>
          <w:b w:val="0"/>
          <w:color w:val="365F91" w:themeColor="accent1" w:themeShade="BF"/>
          <w:sz w:val="24"/>
          <w:szCs w:val="24"/>
        </w:rPr>
        <w:t xml:space="preserve">is </w:t>
      </w:r>
      <w:r w:rsidRPr="00143815">
        <w:rPr>
          <w:rFonts w:asciiTheme="minorHAnsi" w:hAnsiTheme="minorHAnsi" w:cstheme="minorHAnsi"/>
          <w:color w:val="365F91" w:themeColor="accent1" w:themeShade="BF"/>
          <w:sz w:val="24"/>
          <w:szCs w:val="24"/>
        </w:rPr>
        <w:t>required</w:t>
      </w:r>
      <w:r w:rsidRPr="00143815">
        <w:rPr>
          <w:rFonts w:asciiTheme="minorHAnsi" w:hAnsiTheme="minorHAnsi" w:cstheme="minorHAnsi"/>
          <w:b w:val="0"/>
          <w:color w:val="365F91" w:themeColor="accent1" w:themeShade="BF"/>
          <w:sz w:val="24"/>
          <w:szCs w:val="24"/>
        </w:rPr>
        <w:t xml:space="preserve"> per Section 124(c)(3)(B).</w:t>
      </w:r>
    </w:p>
    <w:p w14:paraId="3B07FEA7" w14:textId="77777777" w:rsidR="004034E1" w:rsidRPr="00143815" w:rsidRDefault="004034E1" w:rsidP="004034E1">
      <w:pPr>
        <w:ind w:left="2520"/>
        <w:rPr>
          <w:rFonts w:asciiTheme="minorHAnsi" w:hAnsiTheme="minorHAnsi" w:cstheme="minorHAnsi"/>
          <w:b w:val="0"/>
          <w:sz w:val="24"/>
          <w:szCs w:val="24"/>
        </w:rPr>
      </w:pPr>
    </w:p>
    <w:p w14:paraId="7507EECB" w14:textId="26EF07B9" w:rsidR="00F16A8F" w:rsidRPr="00143815" w:rsidRDefault="00F16A8F" w:rsidP="00143815">
      <w:pPr>
        <w:numPr>
          <w:ilvl w:val="0"/>
          <w:numId w:val="31"/>
        </w:numPr>
        <w:tabs>
          <w:tab w:val="clear" w:pos="2520"/>
          <w:tab w:val="num" w:pos="540"/>
        </w:tabs>
        <w:ind w:hanging="2520"/>
        <w:rPr>
          <w:rFonts w:asciiTheme="minorHAnsi" w:hAnsiTheme="minorHAnsi" w:cstheme="minorHAnsi"/>
          <w:b w:val="0"/>
          <w:sz w:val="24"/>
          <w:szCs w:val="24"/>
        </w:rPr>
      </w:pPr>
      <w:r w:rsidRPr="00143815">
        <w:rPr>
          <w:rFonts w:asciiTheme="minorHAnsi" w:hAnsiTheme="minorHAnsi" w:cstheme="minorHAnsi"/>
          <w:b w:val="0"/>
          <w:sz w:val="24"/>
          <w:szCs w:val="24"/>
        </w:rPr>
        <w:t xml:space="preserve">Quality Assurance: </w:t>
      </w:r>
    </w:p>
    <w:p w14:paraId="4C60D7E8" w14:textId="77777777" w:rsidR="00F16A8F" w:rsidRPr="00143815" w:rsidRDefault="00F16A8F" w:rsidP="00143815">
      <w:pPr>
        <w:numPr>
          <w:ilvl w:val="0"/>
          <w:numId w:val="18"/>
        </w:numPr>
        <w:tabs>
          <w:tab w:val="left" w:pos="900"/>
        </w:tabs>
        <w:ind w:left="900"/>
        <w:rPr>
          <w:rFonts w:asciiTheme="minorHAnsi" w:hAnsiTheme="minorHAnsi" w:cstheme="minorHAnsi"/>
          <w:b w:val="0"/>
          <w:color w:val="365F91" w:themeColor="accent1" w:themeShade="BF"/>
          <w:sz w:val="24"/>
          <w:szCs w:val="24"/>
        </w:rPr>
      </w:pPr>
      <w:r w:rsidRPr="00143815">
        <w:rPr>
          <w:rFonts w:asciiTheme="minorHAnsi" w:hAnsiTheme="minorHAnsi" w:cstheme="minorHAnsi"/>
          <w:b w:val="0"/>
          <w:color w:val="365F91" w:themeColor="accent1" w:themeShade="BF"/>
          <w:sz w:val="24"/>
          <w:szCs w:val="24"/>
        </w:rPr>
        <w:t>Provide information on monitoring of services, supports, and assistance to prevent abuse, neglect, sexual or financial exploitation, violation of legal or human rights, and inappropriate use of restraints or seclusion; interagency coordination and systems integration efforts that result in improved and enhanced services, supports, and other assistance; access to person-centered planning services; and training in leadership, self-advocacy, and self-determination.</w:t>
      </w:r>
    </w:p>
    <w:p w14:paraId="3A47CA5B" w14:textId="77777777" w:rsidR="00F16A8F" w:rsidRPr="00143815" w:rsidRDefault="00F16A8F" w:rsidP="00143815">
      <w:pPr>
        <w:numPr>
          <w:ilvl w:val="0"/>
          <w:numId w:val="18"/>
        </w:numPr>
        <w:tabs>
          <w:tab w:val="left" w:pos="900"/>
          <w:tab w:val="left" w:pos="2340"/>
        </w:tabs>
        <w:ind w:left="900"/>
        <w:rPr>
          <w:rFonts w:asciiTheme="minorHAnsi" w:hAnsiTheme="minorHAnsi" w:cstheme="minorHAnsi"/>
          <w:b w:val="0"/>
          <w:color w:val="365F91" w:themeColor="accent1" w:themeShade="BF"/>
          <w:sz w:val="24"/>
          <w:szCs w:val="24"/>
        </w:rPr>
      </w:pPr>
      <w:r w:rsidRPr="00143815">
        <w:rPr>
          <w:rFonts w:asciiTheme="minorHAnsi" w:hAnsiTheme="minorHAnsi" w:cstheme="minorHAnsi"/>
          <w:b w:val="0"/>
          <w:color w:val="365F91" w:themeColor="accent1" w:themeShade="BF"/>
          <w:sz w:val="24"/>
          <w:szCs w:val="24"/>
        </w:rPr>
        <w:t xml:space="preserve">This information is </w:t>
      </w:r>
      <w:r w:rsidRPr="00143815">
        <w:rPr>
          <w:rFonts w:asciiTheme="minorHAnsi" w:hAnsiTheme="minorHAnsi" w:cstheme="minorHAnsi"/>
          <w:color w:val="365F91" w:themeColor="accent1" w:themeShade="BF"/>
          <w:sz w:val="24"/>
          <w:szCs w:val="24"/>
        </w:rPr>
        <w:t>optional.</w:t>
      </w:r>
      <w:r w:rsidRPr="00143815">
        <w:rPr>
          <w:rFonts w:asciiTheme="minorHAnsi" w:hAnsiTheme="minorHAnsi" w:cstheme="minorHAnsi"/>
          <w:b w:val="0"/>
          <w:color w:val="365F91" w:themeColor="accent1" w:themeShade="BF"/>
          <w:sz w:val="24"/>
          <w:szCs w:val="24"/>
        </w:rPr>
        <w:t xml:space="preserve"> </w:t>
      </w:r>
    </w:p>
    <w:p w14:paraId="5834EC11" w14:textId="77777777" w:rsidR="00F16A8F" w:rsidRPr="00143815" w:rsidRDefault="00F16A8F" w:rsidP="0099313F">
      <w:pPr>
        <w:ind w:left="1080"/>
        <w:rPr>
          <w:rFonts w:asciiTheme="minorHAnsi" w:hAnsiTheme="minorHAnsi" w:cstheme="minorHAnsi"/>
          <w:b w:val="0"/>
          <w:sz w:val="24"/>
          <w:szCs w:val="24"/>
        </w:rPr>
      </w:pPr>
    </w:p>
    <w:p w14:paraId="01511FEC" w14:textId="77777777" w:rsidR="00F16A8F" w:rsidRPr="00143815" w:rsidRDefault="00F16A8F" w:rsidP="00143815">
      <w:pPr>
        <w:numPr>
          <w:ilvl w:val="0"/>
          <w:numId w:val="31"/>
        </w:numPr>
        <w:tabs>
          <w:tab w:val="clear" w:pos="2520"/>
          <w:tab w:val="num" w:pos="540"/>
        </w:tabs>
        <w:ind w:hanging="2520"/>
        <w:rPr>
          <w:rFonts w:asciiTheme="minorHAnsi" w:hAnsiTheme="minorHAnsi" w:cstheme="minorHAnsi"/>
          <w:b w:val="0"/>
          <w:sz w:val="24"/>
          <w:szCs w:val="24"/>
        </w:rPr>
      </w:pPr>
      <w:r w:rsidRPr="00143815">
        <w:rPr>
          <w:rFonts w:asciiTheme="minorHAnsi" w:hAnsiTheme="minorHAnsi" w:cstheme="minorHAnsi"/>
          <w:b w:val="0"/>
          <w:sz w:val="24"/>
          <w:szCs w:val="24"/>
        </w:rPr>
        <w:t xml:space="preserve">Education/Early Intervention: </w:t>
      </w:r>
    </w:p>
    <w:p w14:paraId="204248C0" w14:textId="77777777" w:rsidR="00F16A8F" w:rsidRPr="00143815" w:rsidRDefault="00F16A8F" w:rsidP="00143815">
      <w:pPr>
        <w:numPr>
          <w:ilvl w:val="0"/>
          <w:numId w:val="15"/>
        </w:numPr>
        <w:tabs>
          <w:tab w:val="left" w:pos="900"/>
          <w:tab w:val="left" w:pos="2340"/>
        </w:tabs>
        <w:ind w:left="900"/>
        <w:rPr>
          <w:rFonts w:asciiTheme="minorHAnsi" w:hAnsiTheme="minorHAnsi" w:cstheme="minorHAnsi"/>
          <w:b w:val="0"/>
          <w:color w:val="365F91" w:themeColor="accent1" w:themeShade="BF"/>
          <w:sz w:val="24"/>
          <w:szCs w:val="24"/>
        </w:rPr>
      </w:pPr>
      <w:r w:rsidRPr="00143815">
        <w:rPr>
          <w:rFonts w:asciiTheme="minorHAnsi" w:hAnsiTheme="minorHAnsi" w:cstheme="minorHAnsi"/>
          <w:b w:val="0"/>
          <w:color w:val="365F91" w:themeColor="accent1" w:themeShade="BF"/>
          <w:sz w:val="24"/>
          <w:szCs w:val="24"/>
        </w:rPr>
        <w:t>Provide information on general and special education services; early intervention services; early childhood services; private school services; education supports; and teacher training.</w:t>
      </w:r>
    </w:p>
    <w:p w14:paraId="29EDA114" w14:textId="77777777" w:rsidR="00F16A8F" w:rsidRPr="00143815" w:rsidRDefault="00F16A8F" w:rsidP="00143815">
      <w:pPr>
        <w:numPr>
          <w:ilvl w:val="0"/>
          <w:numId w:val="15"/>
        </w:numPr>
        <w:tabs>
          <w:tab w:val="left" w:pos="900"/>
          <w:tab w:val="left" w:pos="2340"/>
        </w:tabs>
        <w:ind w:left="900"/>
        <w:rPr>
          <w:rFonts w:asciiTheme="minorHAnsi" w:hAnsiTheme="minorHAnsi" w:cstheme="minorHAnsi"/>
          <w:b w:val="0"/>
          <w:color w:val="365F91" w:themeColor="accent1" w:themeShade="BF"/>
          <w:sz w:val="24"/>
          <w:szCs w:val="24"/>
        </w:rPr>
      </w:pPr>
      <w:r w:rsidRPr="00143815">
        <w:rPr>
          <w:rFonts w:asciiTheme="minorHAnsi" w:hAnsiTheme="minorHAnsi" w:cstheme="minorHAnsi"/>
          <w:b w:val="0"/>
          <w:color w:val="365F91" w:themeColor="accent1" w:themeShade="BF"/>
          <w:sz w:val="24"/>
          <w:szCs w:val="24"/>
        </w:rPr>
        <w:t xml:space="preserve">This information is </w:t>
      </w:r>
      <w:r w:rsidRPr="00143815">
        <w:rPr>
          <w:rFonts w:asciiTheme="minorHAnsi" w:hAnsiTheme="minorHAnsi" w:cstheme="minorHAnsi"/>
          <w:color w:val="365F91" w:themeColor="accent1" w:themeShade="BF"/>
          <w:sz w:val="24"/>
          <w:szCs w:val="24"/>
        </w:rPr>
        <w:t>optional.</w:t>
      </w:r>
      <w:r w:rsidRPr="00143815">
        <w:rPr>
          <w:rFonts w:asciiTheme="minorHAnsi" w:hAnsiTheme="minorHAnsi" w:cstheme="minorHAnsi"/>
          <w:b w:val="0"/>
          <w:color w:val="365F91" w:themeColor="accent1" w:themeShade="BF"/>
          <w:sz w:val="24"/>
          <w:szCs w:val="24"/>
        </w:rPr>
        <w:t xml:space="preserve"> </w:t>
      </w:r>
    </w:p>
    <w:p w14:paraId="42E25DC8" w14:textId="3739A6FF" w:rsidR="00F16A8F" w:rsidRDefault="00F16A8F" w:rsidP="00660111">
      <w:pPr>
        <w:ind w:left="720" w:hanging="360"/>
        <w:rPr>
          <w:rFonts w:asciiTheme="minorHAnsi" w:hAnsiTheme="minorHAnsi" w:cstheme="minorHAnsi"/>
          <w:b w:val="0"/>
          <w:color w:val="548DD4"/>
          <w:sz w:val="24"/>
          <w:szCs w:val="24"/>
        </w:rPr>
      </w:pPr>
    </w:p>
    <w:p w14:paraId="39C860B9" w14:textId="77777777" w:rsidR="00D53D5D" w:rsidRPr="00143815" w:rsidRDefault="00D53D5D" w:rsidP="00660111">
      <w:pPr>
        <w:ind w:left="720" w:hanging="360"/>
        <w:rPr>
          <w:rFonts w:asciiTheme="minorHAnsi" w:hAnsiTheme="minorHAnsi" w:cstheme="minorHAnsi"/>
          <w:b w:val="0"/>
          <w:color w:val="548DD4"/>
          <w:sz w:val="24"/>
          <w:szCs w:val="24"/>
        </w:rPr>
      </w:pPr>
    </w:p>
    <w:p w14:paraId="01348F8C" w14:textId="77777777" w:rsidR="00F16A8F" w:rsidRPr="00143815" w:rsidRDefault="00F16A8F" w:rsidP="00143815">
      <w:pPr>
        <w:numPr>
          <w:ilvl w:val="0"/>
          <w:numId w:val="31"/>
        </w:numPr>
        <w:tabs>
          <w:tab w:val="clear" w:pos="2520"/>
          <w:tab w:val="num" w:pos="540"/>
        </w:tabs>
        <w:ind w:hanging="2520"/>
        <w:rPr>
          <w:rFonts w:asciiTheme="minorHAnsi" w:hAnsiTheme="minorHAnsi" w:cstheme="minorHAnsi"/>
          <w:b w:val="0"/>
          <w:sz w:val="24"/>
          <w:szCs w:val="24"/>
        </w:rPr>
      </w:pPr>
      <w:r w:rsidRPr="00143815">
        <w:rPr>
          <w:rFonts w:asciiTheme="minorHAnsi" w:hAnsiTheme="minorHAnsi" w:cstheme="minorHAnsi"/>
          <w:b w:val="0"/>
          <w:sz w:val="24"/>
          <w:szCs w:val="24"/>
        </w:rPr>
        <w:t xml:space="preserve">Housing: </w:t>
      </w:r>
    </w:p>
    <w:p w14:paraId="5873AD66" w14:textId="77777777" w:rsidR="00F16A8F" w:rsidRPr="00143815" w:rsidRDefault="00F16A8F" w:rsidP="00143815">
      <w:pPr>
        <w:numPr>
          <w:ilvl w:val="0"/>
          <w:numId w:val="16"/>
        </w:numPr>
        <w:tabs>
          <w:tab w:val="left" w:pos="900"/>
        </w:tabs>
        <w:ind w:left="900"/>
        <w:rPr>
          <w:rFonts w:asciiTheme="minorHAnsi" w:hAnsiTheme="minorHAnsi" w:cstheme="minorHAnsi"/>
          <w:b w:val="0"/>
          <w:color w:val="365F91" w:themeColor="accent1" w:themeShade="BF"/>
          <w:sz w:val="24"/>
          <w:szCs w:val="24"/>
        </w:rPr>
      </w:pPr>
      <w:r w:rsidRPr="00143815">
        <w:rPr>
          <w:rFonts w:asciiTheme="minorHAnsi" w:hAnsiTheme="minorHAnsi" w:cstheme="minorHAnsi"/>
          <w:b w:val="0"/>
          <w:color w:val="365F91" w:themeColor="accent1" w:themeShade="BF"/>
          <w:sz w:val="24"/>
          <w:szCs w:val="24"/>
        </w:rPr>
        <w:t>Provide information on the availability of affordable, accessible, integrated housing; housing supports and services; and services related to renting, owning, or modifying a residence.</w:t>
      </w:r>
    </w:p>
    <w:p w14:paraId="68CFFD17" w14:textId="77777777" w:rsidR="00F16A8F" w:rsidRPr="00143815" w:rsidRDefault="00F16A8F" w:rsidP="00143815">
      <w:pPr>
        <w:numPr>
          <w:ilvl w:val="0"/>
          <w:numId w:val="16"/>
        </w:numPr>
        <w:tabs>
          <w:tab w:val="left" w:pos="900"/>
        </w:tabs>
        <w:ind w:left="900"/>
        <w:rPr>
          <w:rFonts w:asciiTheme="minorHAnsi" w:hAnsiTheme="minorHAnsi" w:cstheme="minorHAnsi"/>
          <w:b w:val="0"/>
          <w:color w:val="365F91" w:themeColor="accent1" w:themeShade="BF"/>
          <w:sz w:val="24"/>
          <w:szCs w:val="24"/>
        </w:rPr>
      </w:pPr>
      <w:r w:rsidRPr="00143815">
        <w:rPr>
          <w:rFonts w:asciiTheme="minorHAnsi" w:hAnsiTheme="minorHAnsi" w:cstheme="minorHAnsi"/>
          <w:b w:val="0"/>
          <w:color w:val="365F91" w:themeColor="accent1" w:themeShade="BF"/>
          <w:sz w:val="24"/>
          <w:szCs w:val="24"/>
        </w:rPr>
        <w:t xml:space="preserve">This information is </w:t>
      </w:r>
      <w:r w:rsidRPr="00143815">
        <w:rPr>
          <w:rFonts w:asciiTheme="minorHAnsi" w:hAnsiTheme="minorHAnsi" w:cstheme="minorHAnsi"/>
          <w:color w:val="365F91" w:themeColor="accent1" w:themeShade="BF"/>
          <w:sz w:val="24"/>
          <w:szCs w:val="24"/>
        </w:rPr>
        <w:t>optional.</w:t>
      </w:r>
      <w:r w:rsidRPr="00143815">
        <w:rPr>
          <w:rFonts w:asciiTheme="minorHAnsi" w:hAnsiTheme="minorHAnsi" w:cstheme="minorHAnsi"/>
          <w:b w:val="0"/>
          <w:color w:val="365F91" w:themeColor="accent1" w:themeShade="BF"/>
          <w:sz w:val="24"/>
          <w:szCs w:val="24"/>
        </w:rPr>
        <w:t xml:space="preserve"> </w:t>
      </w:r>
    </w:p>
    <w:p w14:paraId="7D12CF23" w14:textId="77777777" w:rsidR="00F16A8F" w:rsidRPr="00143815" w:rsidRDefault="00F16A8F" w:rsidP="00660111">
      <w:pPr>
        <w:ind w:left="720" w:hanging="360"/>
        <w:rPr>
          <w:rFonts w:asciiTheme="minorHAnsi" w:hAnsiTheme="minorHAnsi" w:cstheme="minorHAnsi"/>
          <w:b w:val="0"/>
          <w:color w:val="548DD4"/>
          <w:sz w:val="24"/>
          <w:szCs w:val="24"/>
        </w:rPr>
      </w:pPr>
    </w:p>
    <w:p w14:paraId="55A15B96" w14:textId="77777777" w:rsidR="00113A5D" w:rsidRPr="00143815" w:rsidRDefault="00F16A8F" w:rsidP="00143815">
      <w:pPr>
        <w:numPr>
          <w:ilvl w:val="0"/>
          <w:numId w:val="31"/>
        </w:numPr>
        <w:tabs>
          <w:tab w:val="clear" w:pos="2520"/>
          <w:tab w:val="num" w:pos="562"/>
        </w:tabs>
        <w:ind w:left="540" w:hanging="540"/>
        <w:rPr>
          <w:rFonts w:asciiTheme="minorHAnsi" w:hAnsiTheme="minorHAnsi" w:cstheme="minorHAnsi"/>
          <w:b w:val="0"/>
          <w:sz w:val="24"/>
          <w:szCs w:val="24"/>
        </w:rPr>
      </w:pPr>
      <w:r w:rsidRPr="00143815">
        <w:rPr>
          <w:rFonts w:asciiTheme="minorHAnsi" w:hAnsiTheme="minorHAnsi" w:cstheme="minorHAnsi"/>
          <w:b w:val="0"/>
          <w:sz w:val="24"/>
          <w:szCs w:val="24"/>
        </w:rPr>
        <w:t xml:space="preserve">Transportation: </w:t>
      </w:r>
    </w:p>
    <w:p w14:paraId="2A437CA9" w14:textId="77777777" w:rsidR="00F16A8F" w:rsidRPr="00143815" w:rsidRDefault="00F16A8F" w:rsidP="00143815">
      <w:pPr>
        <w:numPr>
          <w:ilvl w:val="3"/>
          <w:numId w:val="20"/>
        </w:numPr>
        <w:tabs>
          <w:tab w:val="left" w:pos="900"/>
        </w:tabs>
        <w:ind w:left="900"/>
        <w:rPr>
          <w:rFonts w:asciiTheme="minorHAnsi" w:hAnsiTheme="minorHAnsi" w:cstheme="minorHAnsi"/>
          <w:b w:val="0"/>
          <w:color w:val="365F91" w:themeColor="accent1" w:themeShade="BF"/>
          <w:sz w:val="24"/>
          <w:szCs w:val="24"/>
        </w:rPr>
      </w:pPr>
      <w:r w:rsidRPr="00143815">
        <w:rPr>
          <w:rFonts w:asciiTheme="minorHAnsi" w:hAnsiTheme="minorHAnsi" w:cstheme="minorHAnsi"/>
          <w:b w:val="0"/>
          <w:color w:val="365F91" w:themeColor="accent1" w:themeShade="BF"/>
          <w:sz w:val="24"/>
          <w:szCs w:val="24"/>
        </w:rPr>
        <w:t>Provide information on accessible public transportation services, paratransit services, and/or programs that promote community accessibility.</w:t>
      </w:r>
    </w:p>
    <w:p w14:paraId="7A1219D6" w14:textId="77777777" w:rsidR="00F16A8F" w:rsidRPr="00143815" w:rsidRDefault="00F16A8F" w:rsidP="00143815">
      <w:pPr>
        <w:numPr>
          <w:ilvl w:val="0"/>
          <w:numId w:val="20"/>
        </w:numPr>
        <w:tabs>
          <w:tab w:val="left" w:pos="900"/>
        </w:tabs>
        <w:ind w:left="900"/>
        <w:rPr>
          <w:rFonts w:asciiTheme="minorHAnsi" w:hAnsiTheme="minorHAnsi" w:cstheme="minorHAnsi"/>
          <w:b w:val="0"/>
          <w:color w:val="365F91" w:themeColor="accent1" w:themeShade="BF"/>
          <w:sz w:val="24"/>
          <w:szCs w:val="24"/>
        </w:rPr>
      </w:pPr>
      <w:r w:rsidRPr="00143815">
        <w:rPr>
          <w:rFonts w:asciiTheme="minorHAnsi" w:hAnsiTheme="minorHAnsi" w:cstheme="minorHAnsi"/>
          <w:b w:val="0"/>
          <w:color w:val="365F91" w:themeColor="accent1" w:themeShade="BF"/>
          <w:sz w:val="24"/>
          <w:szCs w:val="24"/>
        </w:rPr>
        <w:t xml:space="preserve">This information is </w:t>
      </w:r>
      <w:r w:rsidRPr="00143815">
        <w:rPr>
          <w:rFonts w:asciiTheme="minorHAnsi" w:hAnsiTheme="minorHAnsi" w:cstheme="minorHAnsi"/>
          <w:color w:val="365F91" w:themeColor="accent1" w:themeShade="BF"/>
          <w:sz w:val="24"/>
          <w:szCs w:val="24"/>
        </w:rPr>
        <w:t>optional.</w:t>
      </w:r>
      <w:r w:rsidRPr="00143815">
        <w:rPr>
          <w:rFonts w:asciiTheme="minorHAnsi" w:hAnsiTheme="minorHAnsi" w:cstheme="minorHAnsi"/>
          <w:b w:val="0"/>
          <w:color w:val="365F91" w:themeColor="accent1" w:themeShade="BF"/>
          <w:sz w:val="24"/>
          <w:szCs w:val="24"/>
        </w:rPr>
        <w:t xml:space="preserve"> </w:t>
      </w:r>
    </w:p>
    <w:p w14:paraId="4AEAB366" w14:textId="77777777" w:rsidR="004034E1" w:rsidRPr="00143815" w:rsidRDefault="004034E1" w:rsidP="004034E1">
      <w:pPr>
        <w:tabs>
          <w:tab w:val="left" w:pos="540"/>
        </w:tabs>
        <w:ind w:left="540"/>
        <w:rPr>
          <w:rFonts w:asciiTheme="minorHAnsi" w:hAnsiTheme="minorHAnsi" w:cstheme="minorHAnsi"/>
          <w:b w:val="0"/>
          <w:sz w:val="24"/>
          <w:szCs w:val="24"/>
        </w:rPr>
      </w:pPr>
    </w:p>
    <w:p w14:paraId="0BCED4B0" w14:textId="265EA144" w:rsidR="00F16A8F" w:rsidRPr="00143815" w:rsidRDefault="003646D0" w:rsidP="00143815">
      <w:pPr>
        <w:numPr>
          <w:ilvl w:val="0"/>
          <w:numId w:val="31"/>
        </w:numPr>
        <w:tabs>
          <w:tab w:val="left" w:pos="540"/>
        </w:tabs>
        <w:ind w:left="540" w:hanging="540"/>
        <w:rPr>
          <w:rFonts w:asciiTheme="minorHAnsi" w:hAnsiTheme="minorHAnsi" w:cstheme="minorHAnsi"/>
          <w:b w:val="0"/>
          <w:sz w:val="24"/>
          <w:szCs w:val="24"/>
        </w:rPr>
      </w:pPr>
      <w:r w:rsidRPr="00143815">
        <w:rPr>
          <w:rFonts w:asciiTheme="minorHAnsi" w:hAnsiTheme="minorHAnsi" w:cstheme="minorHAnsi"/>
          <w:b w:val="0"/>
          <w:sz w:val="24"/>
          <w:szCs w:val="24"/>
        </w:rPr>
        <w:t>Childcare</w:t>
      </w:r>
      <w:r w:rsidR="00F16A8F" w:rsidRPr="00143815">
        <w:rPr>
          <w:rFonts w:asciiTheme="minorHAnsi" w:hAnsiTheme="minorHAnsi" w:cstheme="minorHAnsi"/>
          <w:b w:val="0"/>
          <w:sz w:val="24"/>
          <w:szCs w:val="24"/>
        </w:rPr>
        <w:t xml:space="preserve">: </w:t>
      </w:r>
    </w:p>
    <w:p w14:paraId="18C216F7" w14:textId="77777777" w:rsidR="00F16A8F" w:rsidRPr="00143815" w:rsidRDefault="00F16A8F" w:rsidP="00143815">
      <w:pPr>
        <w:numPr>
          <w:ilvl w:val="3"/>
          <w:numId w:val="17"/>
        </w:numPr>
        <w:tabs>
          <w:tab w:val="left" w:pos="900"/>
        </w:tabs>
        <w:ind w:left="900"/>
        <w:rPr>
          <w:rFonts w:asciiTheme="minorHAnsi" w:hAnsiTheme="minorHAnsi" w:cstheme="minorHAnsi"/>
          <w:b w:val="0"/>
          <w:color w:val="365F91" w:themeColor="accent1" w:themeShade="BF"/>
          <w:sz w:val="24"/>
          <w:szCs w:val="24"/>
        </w:rPr>
      </w:pPr>
      <w:r w:rsidRPr="00143815">
        <w:rPr>
          <w:rFonts w:asciiTheme="minorHAnsi" w:hAnsiTheme="minorHAnsi" w:cstheme="minorHAnsi"/>
          <w:b w:val="0"/>
          <w:color w:val="365F91" w:themeColor="accent1" w:themeShade="BF"/>
          <w:sz w:val="24"/>
          <w:szCs w:val="24"/>
        </w:rPr>
        <w:t>Provide information on before-school, after-school, and early care services in communities.</w:t>
      </w:r>
    </w:p>
    <w:p w14:paraId="68F7CFF4" w14:textId="77777777" w:rsidR="00F16A8F" w:rsidRPr="00143815" w:rsidRDefault="00F16A8F" w:rsidP="00143815">
      <w:pPr>
        <w:numPr>
          <w:ilvl w:val="0"/>
          <w:numId w:val="17"/>
        </w:numPr>
        <w:tabs>
          <w:tab w:val="left" w:pos="900"/>
        </w:tabs>
        <w:ind w:left="900"/>
        <w:rPr>
          <w:rFonts w:asciiTheme="minorHAnsi" w:hAnsiTheme="minorHAnsi" w:cstheme="minorHAnsi"/>
          <w:b w:val="0"/>
          <w:color w:val="365F91" w:themeColor="accent1" w:themeShade="BF"/>
          <w:sz w:val="24"/>
          <w:szCs w:val="24"/>
        </w:rPr>
      </w:pPr>
      <w:r w:rsidRPr="00143815">
        <w:rPr>
          <w:rFonts w:asciiTheme="minorHAnsi" w:hAnsiTheme="minorHAnsi" w:cstheme="minorHAnsi"/>
          <w:b w:val="0"/>
          <w:color w:val="365F91" w:themeColor="accent1" w:themeShade="BF"/>
          <w:sz w:val="24"/>
          <w:szCs w:val="24"/>
        </w:rPr>
        <w:t xml:space="preserve">This information is </w:t>
      </w:r>
      <w:r w:rsidRPr="00143815">
        <w:rPr>
          <w:rFonts w:asciiTheme="minorHAnsi" w:hAnsiTheme="minorHAnsi" w:cstheme="minorHAnsi"/>
          <w:color w:val="365F91" w:themeColor="accent1" w:themeShade="BF"/>
          <w:sz w:val="24"/>
          <w:szCs w:val="24"/>
        </w:rPr>
        <w:t>optional.</w:t>
      </w:r>
      <w:r w:rsidRPr="00143815">
        <w:rPr>
          <w:rFonts w:asciiTheme="minorHAnsi" w:hAnsiTheme="minorHAnsi" w:cstheme="minorHAnsi"/>
          <w:b w:val="0"/>
          <w:color w:val="365F91" w:themeColor="accent1" w:themeShade="BF"/>
          <w:sz w:val="24"/>
          <w:szCs w:val="24"/>
        </w:rPr>
        <w:t xml:space="preserve"> </w:t>
      </w:r>
    </w:p>
    <w:p w14:paraId="24D69F75" w14:textId="77777777" w:rsidR="00F16A8F" w:rsidRPr="00143815" w:rsidRDefault="00F16A8F" w:rsidP="00660111">
      <w:pPr>
        <w:ind w:left="720" w:hanging="360"/>
        <w:rPr>
          <w:rFonts w:asciiTheme="minorHAnsi" w:hAnsiTheme="minorHAnsi" w:cstheme="minorHAnsi"/>
          <w:b w:val="0"/>
          <w:color w:val="548DD4"/>
          <w:sz w:val="24"/>
          <w:szCs w:val="24"/>
        </w:rPr>
      </w:pPr>
    </w:p>
    <w:p w14:paraId="58B00606" w14:textId="77777777" w:rsidR="00113A5D" w:rsidRPr="00143815" w:rsidRDefault="00F16A8F" w:rsidP="00143815">
      <w:pPr>
        <w:numPr>
          <w:ilvl w:val="0"/>
          <w:numId w:val="31"/>
        </w:numPr>
        <w:tabs>
          <w:tab w:val="clear" w:pos="2520"/>
          <w:tab w:val="num" w:pos="562"/>
        </w:tabs>
        <w:ind w:left="540" w:hanging="540"/>
        <w:rPr>
          <w:rFonts w:asciiTheme="minorHAnsi" w:hAnsiTheme="minorHAnsi" w:cstheme="minorHAnsi"/>
          <w:b w:val="0"/>
          <w:sz w:val="24"/>
          <w:szCs w:val="24"/>
        </w:rPr>
      </w:pPr>
      <w:r w:rsidRPr="00143815">
        <w:rPr>
          <w:rFonts w:asciiTheme="minorHAnsi" w:hAnsiTheme="minorHAnsi" w:cstheme="minorHAnsi"/>
          <w:b w:val="0"/>
          <w:sz w:val="24"/>
          <w:szCs w:val="24"/>
        </w:rPr>
        <w:t xml:space="preserve">Recreation: </w:t>
      </w:r>
    </w:p>
    <w:p w14:paraId="73E3E8B2" w14:textId="77777777" w:rsidR="00F16A8F" w:rsidRPr="00143815" w:rsidRDefault="00F16A8F" w:rsidP="00143815">
      <w:pPr>
        <w:numPr>
          <w:ilvl w:val="0"/>
          <w:numId w:val="19"/>
        </w:numPr>
        <w:tabs>
          <w:tab w:val="left" w:pos="900"/>
        </w:tabs>
        <w:ind w:left="900"/>
        <w:rPr>
          <w:rFonts w:asciiTheme="minorHAnsi" w:hAnsiTheme="minorHAnsi" w:cstheme="minorHAnsi"/>
          <w:b w:val="0"/>
          <w:color w:val="365F91" w:themeColor="accent1" w:themeShade="BF"/>
          <w:sz w:val="24"/>
          <w:szCs w:val="24"/>
        </w:rPr>
      </w:pPr>
      <w:r w:rsidRPr="00143815">
        <w:rPr>
          <w:rFonts w:asciiTheme="minorHAnsi" w:hAnsiTheme="minorHAnsi" w:cstheme="minorHAnsi"/>
          <w:b w:val="0"/>
          <w:color w:val="365F91" w:themeColor="accent1" w:themeShade="BF"/>
          <w:sz w:val="24"/>
          <w:szCs w:val="24"/>
        </w:rPr>
        <w:t>Provide information on recreational, leisure, and social activities in communities that are available to individuals with developmental disabilities.</w:t>
      </w:r>
    </w:p>
    <w:p w14:paraId="0962F0AD" w14:textId="77777777" w:rsidR="00F16A8F" w:rsidRPr="00143815" w:rsidRDefault="00F16A8F" w:rsidP="00143815">
      <w:pPr>
        <w:numPr>
          <w:ilvl w:val="0"/>
          <w:numId w:val="19"/>
        </w:numPr>
        <w:tabs>
          <w:tab w:val="left" w:pos="900"/>
        </w:tabs>
        <w:ind w:left="900"/>
        <w:rPr>
          <w:rFonts w:asciiTheme="minorHAnsi" w:hAnsiTheme="minorHAnsi" w:cstheme="minorHAnsi"/>
          <w:b w:val="0"/>
          <w:color w:val="365F91" w:themeColor="accent1" w:themeShade="BF"/>
          <w:sz w:val="24"/>
          <w:szCs w:val="24"/>
        </w:rPr>
      </w:pPr>
      <w:r w:rsidRPr="00143815">
        <w:rPr>
          <w:rFonts w:asciiTheme="minorHAnsi" w:hAnsiTheme="minorHAnsi" w:cstheme="minorHAnsi"/>
          <w:b w:val="0"/>
          <w:color w:val="365F91" w:themeColor="accent1" w:themeShade="BF"/>
          <w:sz w:val="24"/>
          <w:szCs w:val="24"/>
        </w:rPr>
        <w:t xml:space="preserve">This information is </w:t>
      </w:r>
      <w:r w:rsidRPr="00143815">
        <w:rPr>
          <w:rFonts w:asciiTheme="minorHAnsi" w:hAnsiTheme="minorHAnsi" w:cstheme="minorHAnsi"/>
          <w:color w:val="365F91" w:themeColor="accent1" w:themeShade="BF"/>
          <w:sz w:val="24"/>
          <w:szCs w:val="24"/>
        </w:rPr>
        <w:t>optional.</w:t>
      </w:r>
      <w:r w:rsidRPr="00143815">
        <w:rPr>
          <w:rFonts w:asciiTheme="minorHAnsi" w:hAnsiTheme="minorHAnsi" w:cstheme="minorHAnsi"/>
          <w:b w:val="0"/>
          <w:color w:val="365F91" w:themeColor="accent1" w:themeShade="BF"/>
          <w:sz w:val="24"/>
          <w:szCs w:val="24"/>
        </w:rPr>
        <w:t xml:space="preserve"> </w:t>
      </w:r>
    </w:p>
    <w:p w14:paraId="2B8C6B2C" w14:textId="77777777" w:rsidR="00F16A8F" w:rsidRPr="00143815" w:rsidRDefault="00F16A8F" w:rsidP="00660111">
      <w:pPr>
        <w:ind w:left="720" w:hanging="360"/>
        <w:rPr>
          <w:rFonts w:asciiTheme="minorHAnsi" w:hAnsiTheme="minorHAnsi" w:cstheme="minorHAnsi"/>
          <w:b w:val="0"/>
          <w:color w:val="548DD4"/>
          <w:sz w:val="24"/>
          <w:szCs w:val="24"/>
        </w:rPr>
      </w:pPr>
    </w:p>
    <w:p w14:paraId="44F85279" w14:textId="77777777" w:rsidR="00F16A8F" w:rsidRPr="00143815" w:rsidRDefault="00F16A8F" w:rsidP="00F775DD">
      <w:pPr>
        <w:pStyle w:val="BodyTextIndent"/>
        <w:tabs>
          <w:tab w:val="left" w:pos="900"/>
          <w:tab w:val="left" w:pos="1440"/>
        </w:tabs>
        <w:ind w:left="0" w:firstLine="0"/>
        <w:rPr>
          <w:rFonts w:asciiTheme="minorHAnsi" w:hAnsiTheme="minorHAnsi" w:cstheme="minorHAnsi"/>
          <w:sz w:val="24"/>
          <w:szCs w:val="24"/>
        </w:rPr>
      </w:pPr>
      <w:r w:rsidRPr="00143815">
        <w:rPr>
          <w:rFonts w:asciiTheme="minorHAnsi" w:hAnsiTheme="minorHAnsi" w:cstheme="minorHAnsi"/>
          <w:b/>
          <w:sz w:val="24"/>
          <w:szCs w:val="24"/>
        </w:rPr>
        <w:t>PART C.</w:t>
      </w:r>
      <w:r w:rsidRPr="00143815">
        <w:rPr>
          <w:rFonts w:asciiTheme="minorHAnsi" w:hAnsiTheme="minorHAnsi" w:cstheme="minorHAnsi"/>
          <w:b/>
          <w:sz w:val="24"/>
          <w:szCs w:val="24"/>
        </w:rPr>
        <w:tab/>
        <w:t>Analysis of State Issues and Challenges [Section 124(c)(3)(C)]:</w:t>
      </w:r>
      <w:r w:rsidRPr="00143815">
        <w:rPr>
          <w:rFonts w:asciiTheme="minorHAnsi" w:hAnsiTheme="minorHAnsi" w:cstheme="minorHAnsi"/>
          <w:sz w:val="24"/>
          <w:szCs w:val="24"/>
        </w:rPr>
        <w:t xml:space="preserve"> </w:t>
      </w:r>
    </w:p>
    <w:p w14:paraId="4451695D" w14:textId="77777777" w:rsidR="00241A8F" w:rsidRPr="00143815" w:rsidRDefault="00241A8F" w:rsidP="00F775DD">
      <w:pPr>
        <w:tabs>
          <w:tab w:val="left" w:pos="0"/>
          <w:tab w:val="left" w:pos="1080"/>
        </w:tabs>
        <w:autoSpaceDE w:val="0"/>
        <w:autoSpaceDN w:val="0"/>
        <w:adjustRightInd w:val="0"/>
        <w:rPr>
          <w:rFonts w:asciiTheme="minorHAnsi" w:hAnsiTheme="minorHAnsi" w:cstheme="minorHAnsi"/>
          <w:b w:val="0"/>
          <w:color w:val="365F91" w:themeColor="accent1" w:themeShade="BF"/>
          <w:sz w:val="24"/>
          <w:szCs w:val="24"/>
        </w:rPr>
      </w:pPr>
    </w:p>
    <w:p w14:paraId="0580BD7C" w14:textId="2D01D0AF" w:rsidR="00F16A8F" w:rsidRPr="00143815" w:rsidRDefault="00F16A8F" w:rsidP="00F775DD">
      <w:pPr>
        <w:tabs>
          <w:tab w:val="left" w:pos="0"/>
          <w:tab w:val="left" w:pos="1080"/>
        </w:tabs>
        <w:autoSpaceDE w:val="0"/>
        <w:autoSpaceDN w:val="0"/>
        <w:adjustRightInd w:val="0"/>
        <w:rPr>
          <w:rFonts w:asciiTheme="minorHAnsi" w:hAnsiTheme="minorHAnsi" w:cstheme="minorHAnsi"/>
          <w:b w:val="0"/>
          <w:color w:val="365F91" w:themeColor="accent1" w:themeShade="BF"/>
          <w:sz w:val="24"/>
          <w:szCs w:val="24"/>
        </w:rPr>
      </w:pPr>
      <w:r w:rsidRPr="00143815">
        <w:rPr>
          <w:rFonts w:asciiTheme="minorHAnsi" w:hAnsiTheme="minorHAnsi" w:cstheme="minorHAnsi"/>
          <w:b w:val="0"/>
          <w:color w:val="365F91" w:themeColor="accent1" w:themeShade="BF"/>
          <w:sz w:val="24"/>
          <w:szCs w:val="24"/>
        </w:rPr>
        <w:t xml:space="preserve">Use the sub-sections to summarize the Councils’ comprehensive analysis of the extent to which individuals with developmental disabilities directly benefit from the available community services, supports, and other assistance provided in the state. Focus on the ability of individuals with developmental disabilities to access and use services provided in their communities; to participate in opportunities, activities, and events offered in their communities; and to contribute to community life. Describe how people experience the services and supports they receive or </w:t>
      </w:r>
      <w:r w:rsidR="00241A8F" w:rsidRPr="00143815">
        <w:rPr>
          <w:rFonts w:asciiTheme="minorHAnsi" w:hAnsiTheme="minorHAnsi" w:cstheme="minorHAnsi"/>
          <w:b w:val="0"/>
          <w:color w:val="365F91" w:themeColor="accent1" w:themeShade="BF"/>
          <w:sz w:val="24"/>
          <w:szCs w:val="24"/>
        </w:rPr>
        <w:t>do not</w:t>
      </w:r>
      <w:r w:rsidRPr="00143815">
        <w:rPr>
          <w:rFonts w:asciiTheme="minorHAnsi" w:hAnsiTheme="minorHAnsi" w:cstheme="minorHAnsi"/>
          <w:b w:val="0"/>
          <w:color w:val="365F91" w:themeColor="accent1" w:themeShade="BF"/>
          <w:sz w:val="24"/>
          <w:szCs w:val="24"/>
        </w:rPr>
        <w:t xml:space="preserve"> receive, and how they view their lives rather the service system. Summarize the Council’s analysis of obstacles that impact the ability of people with developmental disabilities and their families in the state to fully participate in and contribute to their community through full integration and inclusion in economic, political, social, cultural, and education activities.</w:t>
      </w:r>
      <w:r w:rsidRPr="00143815">
        <w:rPr>
          <w:rFonts w:asciiTheme="minorHAnsi" w:hAnsiTheme="minorHAnsi" w:cstheme="minorHAnsi"/>
          <w:color w:val="365F91" w:themeColor="accent1" w:themeShade="BF"/>
          <w:sz w:val="24"/>
          <w:szCs w:val="24"/>
        </w:rPr>
        <w:t xml:space="preserve"> </w:t>
      </w:r>
      <w:r w:rsidRPr="00143815">
        <w:rPr>
          <w:rFonts w:asciiTheme="minorHAnsi" w:hAnsiTheme="minorHAnsi" w:cstheme="minorHAnsi"/>
          <w:b w:val="0"/>
          <w:color w:val="365F91" w:themeColor="accent1" w:themeShade="BF"/>
          <w:sz w:val="24"/>
          <w:szCs w:val="24"/>
        </w:rPr>
        <w:t xml:space="preserve">Fields required are noted by the * sign. </w:t>
      </w:r>
    </w:p>
    <w:p w14:paraId="36F1E323" w14:textId="77777777" w:rsidR="00F16A8F" w:rsidRPr="00143815" w:rsidRDefault="00F16A8F" w:rsidP="00F775DD">
      <w:pPr>
        <w:pStyle w:val="BodyTextIndent"/>
        <w:tabs>
          <w:tab w:val="left" w:pos="720"/>
        </w:tabs>
        <w:ind w:left="1440" w:hanging="1440"/>
        <w:rPr>
          <w:rFonts w:asciiTheme="minorHAnsi" w:hAnsiTheme="minorHAnsi" w:cstheme="minorHAnsi"/>
          <w:color w:val="548DD4"/>
          <w:sz w:val="24"/>
          <w:szCs w:val="24"/>
        </w:rPr>
      </w:pPr>
    </w:p>
    <w:p w14:paraId="78A38C2E" w14:textId="77777777" w:rsidR="00F16A8F" w:rsidRPr="00143815" w:rsidRDefault="00F16A8F" w:rsidP="00F775DD">
      <w:pPr>
        <w:tabs>
          <w:tab w:val="left" w:pos="540"/>
        </w:tabs>
        <w:rPr>
          <w:rFonts w:asciiTheme="minorHAnsi" w:hAnsiTheme="minorHAnsi" w:cstheme="minorHAnsi"/>
          <w:b w:val="0"/>
          <w:color w:val="548DD4"/>
          <w:sz w:val="24"/>
          <w:szCs w:val="24"/>
        </w:rPr>
      </w:pPr>
      <w:r w:rsidRPr="00143815">
        <w:rPr>
          <w:rFonts w:asciiTheme="minorHAnsi" w:hAnsiTheme="minorHAnsi" w:cstheme="minorHAnsi"/>
          <w:b w:val="0"/>
          <w:sz w:val="24"/>
          <w:szCs w:val="24"/>
        </w:rPr>
        <w:t>(</w:t>
      </w:r>
      <w:proofErr w:type="spellStart"/>
      <w:r w:rsidRPr="00143815">
        <w:rPr>
          <w:rFonts w:asciiTheme="minorHAnsi" w:hAnsiTheme="minorHAnsi" w:cstheme="minorHAnsi"/>
          <w:b w:val="0"/>
          <w:sz w:val="24"/>
          <w:szCs w:val="24"/>
        </w:rPr>
        <w:t>i</w:t>
      </w:r>
      <w:proofErr w:type="spellEnd"/>
      <w:r w:rsidRPr="00143815">
        <w:rPr>
          <w:rFonts w:asciiTheme="minorHAnsi" w:hAnsiTheme="minorHAnsi" w:cstheme="minorHAnsi"/>
          <w:b w:val="0"/>
          <w:sz w:val="24"/>
          <w:szCs w:val="24"/>
        </w:rPr>
        <w:t xml:space="preserve">) </w:t>
      </w:r>
      <w:r w:rsidRPr="00143815">
        <w:rPr>
          <w:rFonts w:asciiTheme="minorHAnsi" w:hAnsiTheme="minorHAnsi" w:cstheme="minorHAnsi"/>
          <w:b w:val="0"/>
          <w:sz w:val="24"/>
          <w:szCs w:val="24"/>
        </w:rPr>
        <w:tab/>
        <w:t xml:space="preserve">Criteria for eligibility for services*: </w:t>
      </w:r>
    </w:p>
    <w:p w14:paraId="3545B214" w14:textId="77777777" w:rsidR="00F16A8F" w:rsidRPr="00143815" w:rsidRDefault="00F16A8F" w:rsidP="00143815">
      <w:pPr>
        <w:numPr>
          <w:ilvl w:val="0"/>
          <w:numId w:val="9"/>
        </w:numPr>
        <w:tabs>
          <w:tab w:val="left" w:pos="900"/>
        </w:tabs>
        <w:ind w:left="900"/>
        <w:rPr>
          <w:rFonts w:asciiTheme="minorHAnsi" w:hAnsiTheme="minorHAnsi" w:cstheme="minorHAnsi"/>
          <w:b w:val="0"/>
          <w:color w:val="365F91" w:themeColor="accent1" w:themeShade="BF"/>
          <w:sz w:val="24"/>
          <w:szCs w:val="24"/>
        </w:rPr>
      </w:pPr>
      <w:r w:rsidRPr="00143815">
        <w:rPr>
          <w:rFonts w:asciiTheme="minorHAnsi" w:hAnsiTheme="minorHAnsi" w:cstheme="minorHAnsi"/>
          <w:b w:val="0"/>
          <w:color w:val="365F91" w:themeColor="accent1" w:themeShade="BF"/>
          <w:sz w:val="24"/>
          <w:szCs w:val="24"/>
        </w:rPr>
        <w:t xml:space="preserve">Summarize the Council’s analysis of the eligibility criteria used to determine access to specialized services provided by State agencies that may exclude individuals with developmental disabilities from receiving services. </w:t>
      </w:r>
    </w:p>
    <w:p w14:paraId="4DCD7C5C" w14:textId="77777777" w:rsidR="00F16A8F" w:rsidRPr="00143815" w:rsidRDefault="00F16A8F" w:rsidP="00143815">
      <w:pPr>
        <w:numPr>
          <w:ilvl w:val="0"/>
          <w:numId w:val="9"/>
        </w:numPr>
        <w:tabs>
          <w:tab w:val="left" w:pos="900"/>
        </w:tabs>
        <w:ind w:left="900"/>
        <w:rPr>
          <w:rFonts w:asciiTheme="minorHAnsi" w:hAnsiTheme="minorHAnsi" w:cstheme="minorHAnsi"/>
          <w:b w:val="0"/>
          <w:color w:val="365F91" w:themeColor="accent1" w:themeShade="BF"/>
          <w:sz w:val="24"/>
          <w:szCs w:val="24"/>
        </w:rPr>
      </w:pPr>
      <w:r w:rsidRPr="00143815">
        <w:rPr>
          <w:rFonts w:asciiTheme="minorHAnsi" w:hAnsiTheme="minorHAnsi" w:cstheme="minorHAnsi"/>
          <w:b w:val="0"/>
          <w:color w:val="365F91" w:themeColor="accent1" w:themeShade="BF"/>
          <w:sz w:val="24"/>
          <w:szCs w:val="24"/>
        </w:rPr>
        <w:t>This may include if available an analysis of eligibility criteria for generic services, waiver services, early intervention services, special education services, employment services, and long-term services and supports.</w:t>
      </w:r>
    </w:p>
    <w:p w14:paraId="5F28C01E" w14:textId="77777777" w:rsidR="00F16A8F" w:rsidRPr="00143815" w:rsidRDefault="00085877" w:rsidP="00143815">
      <w:pPr>
        <w:numPr>
          <w:ilvl w:val="0"/>
          <w:numId w:val="9"/>
        </w:numPr>
        <w:tabs>
          <w:tab w:val="left" w:pos="900"/>
        </w:tabs>
        <w:ind w:left="900"/>
        <w:rPr>
          <w:rFonts w:asciiTheme="minorHAnsi" w:hAnsiTheme="minorHAnsi" w:cstheme="minorHAnsi"/>
          <w:b w:val="0"/>
          <w:color w:val="365F91" w:themeColor="accent1" w:themeShade="BF"/>
          <w:sz w:val="24"/>
          <w:szCs w:val="24"/>
        </w:rPr>
      </w:pPr>
      <w:r w:rsidRPr="00143815">
        <w:rPr>
          <w:rFonts w:asciiTheme="minorHAnsi" w:hAnsiTheme="minorHAnsi" w:cstheme="minorHAnsi"/>
          <w:b w:val="0"/>
          <w:color w:val="365F91" w:themeColor="accent1" w:themeShade="BF"/>
          <w:sz w:val="24"/>
          <w:szCs w:val="24"/>
        </w:rPr>
        <w:t>I</w:t>
      </w:r>
      <w:r w:rsidR="00F16A8F" w:rsidRPr="00143815">
        <w:rPr>
          <w:rFonts w:asciiTheme="minorHAnsi" w:hAnsiTheme="minorHAnsi" w:cstheme="minorHAnsi"/>
          <w:b w:val="0"/>
          <w:color w:val="365F91" w:themeColor="accent1" w:themeShade="BF"/>
          <w:sz w:val="24"/>
          <w:szCs w:val="24"/>
        </w:rPr>
        <w:t xml:space="preserve">nformation about eligibility for services is </w:t>
      </w:r>
      <w:r w:rsidR="00F16A8F" w:rsidRPr="00143815">
        <w:rPr>
          <w:rFonts w:asciiTheme="minorHAnsi" w:hAnsiTheme="minorHAnsi" w:cstheme="minorHAnsi"/>
          <w:color w:val="365F91" w:themeColor="accent1" w:themeShade="BF"/>
          <w:sz w:val="24"/>
          <w:szCs w:val="24"/>
        </w:rPr>
        <w:t>required</w:t>
      </w:r>
      <w:r w:rsidR="00F16A8F" w:rsidRPr="00143815">
        <w:rPr>
          <w:rFonts w:asciiTheme="minorHAnsi" w:hAnsiTheme="minorHAnsi" w:cstheme="minorHAnsi"/>
          <w:b w:val="0"/>
          <w:color w:val="365F91" w:themeColor="accent1" w:themeShade="BF"/>
          <w:sz w:val="24"/>
          <w:szCs w:val="24"/>
        </w:rPr>
        <w:t xml:space="preserve"> per Section 124(c)(3)(C)(ii)</w:t>
      </w:r>
      <w:r w:rsidRPr="00143815">
        <w:rPr>
          <w:rFonts w:asciiTheme="minorHAnsi" w:hAnsiTheme="minorHAnsi" w:cstheme="minorHAnsi"/>
          <w:b w:val="0"/>
          <w:color w:val="365F91" w:themeColor="accent1" w:themeShade="BF"/>
          <w:sz w:val="24"/>
          <w:szCs w:val="24"/>
        </w:rPr>
        <w:t>.</w:t>
      </w:r>
    </w:p>
    <w:p w14:paraId="140AB0E2" w14:textId="77777777" w:rsidR="00F16A8F" w:rsidRPr="00143815" w:rsidRDefault="00F16A8F" w:rsidP="00F775DD">
      <w:pPr>
        <w:tabs>
          <w:tab w:val="left" w:pos="900"/>
        </w:tabs>
        <w:ind w:left="900"/>
        <w:rPr>
          <w:rFonts w:asciiTheme="minorHAnsi" w:hAnsiTheme="minorHAnsi" w:cstheme="minorHAnsi"/>
          <w:b w:val="0"/>
          <w:color w:val="548DD4"/>
          <w:sz w:val="24"/>
          <w:szCs w:val="24"/>
        </w:rPr>
      </w:pPr>
    </w:p>
    <w:p w14:paraId="79307D87" w14:textId="77777777" w:rsidR="00F16A8F" w:rsidRPr="00143815" w:rsidRDefault="00F16A8F" w:rsidP="00143815">
      <w:pPr>
        <w:pStyle w:val="BodyTextIndent"/>
        <w:numPr>
          <w:ilvl w:val="0"/>
          <w:numId w:val="29"/>
        </w:numPr>
        <w:tabs>
          <w:tab w:val="left" w:pos="540"/>
        </w:tabs>
        <w:ind w:left="540" w:hanging="540"/>
        <w:rPr>
          <w:rFonts w:asciiTheme="minorHAnsi" w:hAnsiTheme="minorHAnsi" w:cstheme="minorHAnsi"/>
          <w:sz w:val="24"/>
          <w:szCs w:val="24"/>
        </w:rPr>
      </w:pPr>
      <w:r w:rsidRPr="00143815">
        <w:rPr>
          <w:rFonts w:asciiTheme="minorHAnsi" w:hAnsiTheme="minorHAnsi" w:cstheme="minorHAnsi"/>
          <w:sz w:val="24"/>
          <w:szCs w:val="24"/>
        </w:rPr>
        <w:lastRenderedPageBreak/>
        <w:t>Analysis of the barriers to full participation of unserved and underserved groups of individuals with developmental disabilities and their families*:</w:t>
      </w:r>
    </w:p>
    <w:p w14:paraId="544CA36C" w14:textId="50A031C6" w:rsidR="00F16A8F" w:rsidRPr="00143815" w:rsidRDefault="00F16A8F" w:rsidP="00143815">
      <w:pPr>
        <w:pStyle w:val="NoSpacing"/>
        <w:numPr>
          <w:ilvl w:val="0"/>
          <w:numId w:val="28"/>
        </w:numPr>
        <w:tabs>
          <w:tab w:val="left" w:pos="900"/>
          <w:tab w:val="left" w:pos="1440"/>
        </w:tabs>
        <w:ind w:left="900"/>
        <w:rPr>
          <w:rFonts w:asciiTheme="minorHAnsi" w:hAnsiTheme="minorHAnsi" w:cstheme="minorHAnsi"/>
          <w:b w:val="0"/>
          <w:color w:val="365F91" w:themeColor="accent1" w:themeShade="BF"/>
          <w:sz w:val="24"/>
          <w:szCs w:val="24"/>
        </w:rPr>
      </w:pPr>
      <w:r w:rsidRPr="00143815">
        <w:rPr>
          <w:rFonts w:asciiTheme="minorHAnsi" w:hAnsiTheme="minorHAnsi" w:cstheme="minorHAnsi"/>
          <w:b w:val="0"/>
          <w:color w:val="365F91" w:themeColor="accent1" w:themeShade="BF"/>
          <w:sz w:val="24"/>
          <w:szCs w:val="24"/>
        </w:rPr>
        <w:t>State what populations are identified by the Council as unserved and underserved. This may include populations such as</w:t>
      </w:r>
      <w:r w:rsidR="00415F6A" w:rsidRPr="00143815">
        <w:rPr>
          <w:rFonts w:asciiTheme="minorHAnsi" w:hAnsiTheme="minorHAnsi" w:cstheme="minorHAnsi"/>
          <w:b w:val="0"/>
          <w:color w:val="365F91" w:themeColor="accent1" w:themeShade="BF"/>
          <w:sz w:val="24"/>
          <w:szCs w:val="24"/>
        </w:rPr>
        <w:t xml:space="preserve">: gender, </w:t>
      </w:r>
      <w:r w:rsidRPr="00143815">
        <w:rPr>
          <w:rFonts w:asciiTheme="minorHAnsi" w:hAnsiTheme="minorHAnsi" w:cstheme="minorHAnsi"/>
          <w:b w:val="0"/>
          <w:color w:val="365F91" w:themeColor="accent1" w:themeShade="BF"/>
          <w:sz w:val="24"/>
          <w:szCs w:val="24"/>
        </w:rPr>
        <w:t xml:space="preserve">individuals from racial and ethnic minority backgrounds; </w:t>
      </w:r>
      <w:r w:rsidR="00E50962" w:rsidRPr="00143815">
        <w:rPr>
          <w:rFonts w:asciiTheme="minorHAnsi" w:hAnsiTheme="minorHAnsi" w:cstheme="minorHAnsi"/>
          <w:b w:val="0"/>
          <w:color w:val="365F91" w:themeColor="accent1" w:themeShade="BF"/>
          <w:sz w:val="24"/>
          <w:szCs w:val="24"/>
        </w:rPr>
        <w:t>Lesbian Gay, Bi-Sexual, Transgender</w:t>
      </w:r>
      <w:r w:rsidR="00241A8F" w:rsidRPr="00143815">
        <w:rPr>
          <w:rFonts w:asciiTheme="minorHAnsi" w:hAnsiTheme="minorHAnsi" w:cstheme="minorHAnsi"/>
          <w:b w:val="0"/>
          <w:color w:val="365F91" w:themeColor="accent1" w:themeShade="BF"/>
          <w:sz w:val="24"/>
          <w:szCs w:val="24"/>
        </w:rPr>
        <w:t>, Queer, and Questioning</w:t>
      </w:r>
      <w:r w:rsidR="00E50962" w:rsidRPr="00143815">
        <w:rPr>
          <w:rFonts w:asciiTheme="minorHAnsi" w:hAnsiTheme="minorHAnsi" w:cstheme="minorHAnsi"/>
          <w:b w:val="0"/>
          <w:color w:val="365F91" w:themeColor="accent1" w:themeShade="BF"/>
          <w:sz w:val="24"/>
          <w:szCs w:val="24"/>
        </w:rPr>
        <w:t xml:space="preserve"> (LGBT</w:t>
      </w:r>
      <w:r w:rsidR="00E4045C" w:rsidRPr="00143815">
        <w:rPr>
          <w:rFonts w:asciiTheme="minorHAnsi" w:hAnsiTheme="minorHAnsi" w:cstheme="minorHAnsi"/>
          <w:b w:val="0"/>
          <w:color w:val="365F91" w:themeColor="accent1" w:themeShade="BF"/>
          <w:sz w:val="24"/>
          <w:szCs w:val="24"/>
        </w:rPr>
        <w:t>Q</w:t>
      </w:r>
      <w:r w:rsidR="00241A8F" w:rsidRPr="00143815">
        <w:rPr>
          <w:rFonts w:asciiTheme="minorHAnsi" w:hAnsiTheme="minorHAnsi" w:cstheme="minorHAnsi"/>
          <w:b w:val="0"/>
          <w:color w:val="365F91" w:themeColor="accent1" w:themeShade="BF"/>
          <w:sz w:val="24"/>
          <w:szCs w:val="24"/>
        </w:rPr>
        <w:t>Q</w:t>
      </w:r>
      <w:r w:rsidR="00E50962" w:rsidRPr="00143815">
        <w:rPr>
          <w:rFonts w:asciiTheme="minorHAnsi" w:hAnsiTheme="minorHAnsi" w:cstheme="minorHAnsi"/>
          <w:b w:val="0"/>
          <w:color w:val="365F91" w:themeColor="accent1" w:themeShade="BF"/>
          <w:sz w:val="24"/>
          <w:szCs w:val="24"/>
        </w:rPr>
        <w:t xml:space="preserve">), </w:t>
      </w:r>
      <w:r w:rsidRPr="00143815">
        <w:rPr>
          <w:rFonts w:asciiTheme="minorHAnsi" w:hAnsiTheme="minorHAnsi" w:cstheme="minorHAnsi"/>
          <w:b w:val="0"/>
          <w:color w:val="365F91" w:themeColor="accent1" w:themeShade="BF"/>
          <w:sz w:val="24"/>
          <w:szCs w:val="24"/>
        </w:rPr>
        <w:t xml:space="preserve">disadvantaged individuals, people who speak a primary language other than English, individuals from underserved geographic areas (rural or urban); specific groups of individuals within the population of individuals with developmental disabilities, including individuals who require assistive technology in order to participate in and contribute to community life; or some other group. </w:t>
      </w:r>
    </w:p>
    <w:p w14:paraId="1B2637FC" w14:textId="77777777" w:rsidR="00F16A8F" w:rsidRPr="00143815" w:rsidRDefault="00F16A8F" w:rsidP="00143815">
      <w:pPr>
        <w:pStyle w:val="NoSpacing"/>
        <w:numPr>
          <w:ilvl w:val="0"/>
          <w:numId w:val="28"/>
        </w:numPr>
        <w:tabs>
          <w:tab w:val="left" w:pos="900"/>
          <w:tab w:val="left" w:pos="1440"/>
        </w:tabs>
        <w:ind w:left="900"/>
        <w:rPr>
          <w:rFonts w:asciiTheme="minorHAnsi" w:hAnsiTheme="minorHAnsi" w:cstheme="minorHAnsi"/>
          <w:b w:val="0"/>
          <w:color w:val="365F91" w:themeColor="accent1" w:themeShade="BF"/>
          <w:sz w:val="24"/>
          <w:szCs w:val="24"/>
        </w:rPr>
      </w:pPr>
      <w:r w:rsidRPr="00143815">
        <w:rPr>
          <w:rFonts w:asciiTheme="minorHAnsi" w:hAnsiTheme="minorHAnsi" w:cstheme="minorHAnsi"/>
          <w:b w:val="0"/>
          <w:color w:val="365F91" w:themeColor="accent1" w:themeShade="BF"/>
          <w:sz w:val="24"/>
          <w:szCs w:val="24"/>
        </w:rPr>
        <w:t xml:space="preserve">Describe the process the Council used to identify the unserved and underserved population in the State and the rationale for identifying these population(s) over others. </w:t>
      </w:r>
    </w:p>
    <w:p w14:paraId="243E788B" w14:textId="77777777" w:rsidR="00F16A8F" w:rsidRPr="00143815" w:rsidRDefault="00B51108" w:rsidP="00143815">
      <w:pPr>
        <w:pStyle w:val="BodyTextIndent"/>
        <w:numPr>
          <w:ilvl w:val="0"/>
          <w:numId w:val="28"/>
        </w:numPr>
        <w:tabs>
          <w:tab w:val="left" w:pos="900"/>
          <w:tab w:val="left" w:pos="2340"/>
        </w:tabs>
        <w:ind w:left="900"/>
        <w:rPr>
          <w:rFonts w:asciiTheme="minorHAnsi" w:hAnsiTheme="minorHAnsi" w:cstheme="minorHAnsi"/>
          <w:color w:val="365F91" w:themeColor="accent1" w:themeShade="BF"/>
          <w:sz w:val="24"/>
          <w:szCs w:val="24"/>
        </w:rPr>
      </w:pPr>
      <w:r w:rsidRPr="00143815">
        <w:rPr>
          <w:rFonts w:asciiTheme="minorHAnsi" w:hAnsiTheme="minorHAnsi" w:cstheme="minorHAnsi"/>
          <w:color w:val="365F91" w:themeColor="accent1" w:themeShade="BF"/>
          <w:sz w:val="24"/>
          <w:szCs w:val="24"/>
        </w:rPr>
        <w:t>Review and analyze</w:t>
      </w:r>
      <w:r w:rsidR="00085877" w:rsidRPr="00143815">
        <w:rPr>
          <w:rFonts w:asciiTheme="minorHAnsi" w:hAnsiTheme="minorHAnsi" w:cstheme="minorHAnsi"/>
          <w:color w:val="365F91" w:themeColor="accent1" w:themeShade="BF"/>
          <w:sz w:val="24"/>
          <w:szCs w:val="24"/>
        </w:rPr>
        <w:t xml:space="preserve"> barriers to full participation of unserved and underserved groups </w:t>
      </w:r>
      <w:r w:rsidR="00F16A8F" w:rsidRPr="00143815">
        <w:rPr>
          <w:rFonts w:asciiTheme="minorHAnsi" w:hAnsiTheme="minorHAnsi" w:cstheme="minorHAnsi"/>
          <w:color w:val="365F91" w:themeColor="accent1" w:themeShade="BF"/>
          <w:sz w:val="24"/>
          <w:szCs w:val="24"/>
        </w:rPr>
        <w:t xml:space="preserve">is </w:t>
      </w:r>
      <w:r w:rsidR="00F16A8F" w:rsidRPr="00143815">
        <w:rPr>
          <w:rFonts w:asciiTheme="minorHAnsi" w:hAnsiTheme="minorHAnsi" w:cstheme="minorHAnsi"/>
          <w:b/>
          <w:color w:val="365F91" w:themeColor="accent1" w:themeShade="BF"/>
          <w:sz w:val="24"/>
          <w:szCs w:val="24"/>
        </w:rPr>
        <w:t>required</w:t>
      </w:r>
      <w:r w:rsidR="00F16A8F" w:rsidRPr="00143815">
        <w:rPr>
          <w:rFonts w:asciiTheme="minorHAnsi" w:hAnsiTheme="minorHAnsi" w:cstheme="minorHAnsi"/>
          <w:color w:val="365F91" w:themeColor="accent1" w:themeShade="BF"/>
          <w:sz w:val="24"/>
          <w:szCs w:val="24"/>
        </w:rPr>
        <w:t xml:space="preserve"> per Section 124(c)(3)(C)(iii).</w:t>
      </w:r>
    </w:p>
    <w:p w14:paraId="0BA3369B" w14:textId="261280C7" w:rsidR="007150A8" w:rsidRPr="00143815" w:rsidRDefault="007150A8" w:rsidP="00143815">
      <w:pPr>
        <w:numPr>
          <w:ilvl w:val="0"/>
          <w:numId w:val="28"/>
        </w:numPr>
        <w:tabs>
          <w:tab w:val="left" w:pos="900"/>
          <w:tab w:val="left" w:pos="1440"/>
        </w:tabs>
        <w:ind w:left="900"/>
        <w:rPr>
          <w:rFonts w:asciiTheme="minorHAnsi" w:hAnsiTheme="minorHAnsi" w:cstheme="minorHAnsi"/>
          <w:b w:val="0"/>
          <w:color w:val="365F91" w:themeColor="accent1" w:themeShade="BF"/>
          <w:sz w:val="24"/>
          <w:szCs w:val="24"/>
        </w:rPr>
      </w:pPr>
      <w:r w:rsidRPr="00143815">
        <w:rPr>
          <w:rFonts w:asciiTheme="minorHAnsi" w:hAnsiTheme="minorHAnsi" w:cstheme="minorHAnsi"/>
          <w:b w:val="0"/>
          <w:color w:val="365F91" w:themeColor="accent1" w:themeShade="BF"/>
          <w:sz w:val="24"/>
          <w:szCs w:val="24"/>
        </w:rPr>
        <w:t>Review and summarize the needs for the identified unserved and underserved population(s</w:t>
      </w:r>
      <w:r w:rsidR="00241A8F" w:rsidRPr="00143815">
        <w:rPr>
          <w:rFonts w:asciiTheme="minorHAnsi" w:hAnsiTheme="minorHAnsi" w:cstheme="minorHAnsi"/>
          <w:b w:val="0"/>
          <w:color w:val="365F91" w:themeColor="accent1" w:themeShade="BF"/>
          <w:sz w:val="24"/>
          <w:szCs w:val="24"/>
        </w:rPr>
        <w:t>) including the needs of individuals with developmental disabilities from culturally and linguistically diverse backgrounds.</w:t>
      </w:r>
    </w:p>
    <w:p w14:paraId="0F727E13" w14:textId="77777777" w:rsidR="00F16A8F" w:rsidRPr="00143815" w:rsidRDefault="00F16A8F" w:rsidP="00F775DD">
      <w:pPr>
        <w:pStyle w:val="BodyTextIndent"/>
        <w:tabs>
          <w:tab w:val="left" w:pos="360"/>
          <w:tab w:val="left" w:pos="720"/>
        </w:tabs>
        <w:ind w:left="2340" w:firstLine="0"/>
        <w:rPr>
          <w:rFonts w:asciiTheme="minorHAnsi" w:hAnsiTheme="minorHAnsi" w:cstheme="minorHAnsi"/>
          <w:color w:val="548DD4" w:themeColor="text2" w:themeTint="99"/>
          <w:sz w:val="24"/>
          <w:szCs w:val="24"/>
        </w:rPr>
      </w:pPr>
    </w:p>
    <w:p w14:paraId="365B675C" w14:textId="77777777" w:rsidR="00F16A8F" w:rsidRPr="00143815" w:rsidRDefault="00F16A8F" w:rsidP="00143815">
      <w:pPr>
        <w:numPr>
          <w:ilvl w:val="0"/>
          <w:numId w:val="29"/>
        </w:numPr>
        <w:tabs>
          <w:tab w:val="left" w:pos="540"/>
        </w:tabs>
        <w:ind w:hanging="1080"/>
        <w:rPr>
          <w:rFonts w:asciiTheme="minorHAnsi" w:hAnsiTheme="minorHAnsi" w:cstheme="minorHAnsi"/>
          <w:b w:val="0"/>
          <w:sz w:val="24"/>
          <w:szCs w:val="24"/>
        </w:rPr>
      </w:pPr>
      <w:r w:rsidRPr="00143815">
        <w:rPr>
          <w:rFonts w:asciiTheme="minorHAnsi" w:hAnsiTheme="minorHAnsi" w:cstheme="minorHAnsi"/>
          <w:b w:val="0"/>
          <w:sz w:val="24"/>
          <w:szCs w:val="24"/>
        </w:rPr>
        <w:t xml:space="preserve">The availability of assistive technology*: </w:t>
      </w:r>
    </w:p>
    <w:p w14:paraId="6B9900B2" w14:textId="77777777" w:rsidR="00F16A8F" w:rsidRPr="00143815" w:rsidRDefault="00F16A8F" w:rsidP="00143815">
      <w:pPr>
        <w:numPr>
          <w:ilvl w:val="0"/>
          <w:numId w:val="33"/>
        </w:numPr>
        <w:tabs>
          <w:tab w:val="clear" w:pos="1620"/>
          <w:tab w:val="left" w:pos="900"/>
        </w:tabs>
        <w:ind w:left="900" w:hanging="360"/>
        <w:rPr>
          <w:rFonts w:asciiTheme="minorHAnsi" w:hAnsiTheme="minorHAnsi" w:cstheme="minorHAnsi"/>
          <w:b w:val="0"/>
          <w:color w:val="365F91" w:themeColor="accent1" w:themeShade="BF"/>
          <w:sz w:val="24"/>
          <w:szCs w:val="24"/>
        </w:rPr>
      </w:pPr>
      <w:r w:rsidRPr="00143815">
        <w:rPr>
          <w:rFonts w:asciiTheme="minorHAnsi" w:hAnsiTheme="minorHAnsi" w:cstheme="minorHAnsi"/>
          <w:b w:val="0"/>
          <w:color w:val="365F91" w:themeColor="accent1" w:themeShade="BF"/>
          <w:sz w:val="24"/>
          <w:szCs w:val="24"/>
        </w:rPr>
        <w:t>Summarize the Council’s analysis of the availability of assistive technology, assistive technology services, rehabilitation technology, and/or the availability of information about these three things, to individuals with developmental disabilities.</w:t>
      </w:r>
    </w:p>
    <w:p w14:paraId="67BCA96B" w14:textId="77777777" w:rsidR="00F16A8F" w:rsidRPr="00143815" w:rsidRDefault="00F16A8F" w:rsidP="00143815">
      <w:pPr>
        <w:numPr>
          <w:ilvl w:val="0"/>
          <w:numId w:val="33"/>
        </w:numPr>
        <w:tabs>
          <w:tab w:val="clear" w:pos="1620"/>
          <w:tab w:val="left" w:pos="900"/>
        </w:tabs>
        <w:ind w:left="900" w:hanging="360"/>
        <w:rPr>
          <w:rFonts w:asciiTheme="minorHAnsi" w:hAnsiTheme="minorHAnsi" w:cstheme="minorHAnsi"/>
          <w:b w:val="0"/>
          <w:color w:val="365F91" w:themeColor="accent1" w:themeShade="BF"/>
          <w:sz w:val="24"/>
          <w:szCs w:val="24"/>
        </w:rPr>
      </w:pPr>
      <w:r w:rsidRPr="00143815">
        <w:rPr>
          <w:rFonts w:asciiTheme="minorHAnsi" w:hAnsiTheme="minorHAnsi" w:cstheme="minorHAnsi"/>
          <w:b w:val="0"/>
          <w:color w:val="365F91" w:themeColor="accent1" w:themeShade="BF"/>
          <w:sz w:val="24"/>
          <w:szCs w:val="24"/>
        </w:rPr>
        <w:t xml:space="preserve">This may include if available information about </w:t>
      </w:r>
      <w:r w:rsidR="00085877" w:rsidRPr="00143815">
        <w:rPr>
          <w:rFonts w:asciiTheme="minorHAnsi" w:hAnsiTheme="minorHAnsi" w:cstheme="minorHAnsi"/>
          <w:b w:val="0"/>
          <w:color w:val="365F91" w:themeColor="accent1" w:themeShade="BF"/>
          <w:sz w:val="24"/>
          <w:szCs w:val="24"/>
        </w:rPr>
        <w:t xml:space="preserve">access to </w:t>
      </w:r>
      <w:r w:rsidRPr="00143815">
        <w:rPr>
          <w:rFonts w:asciiTheme="minorHAnsi" w:hAnsiTheme="minorHAnsi" w:cstheme="minorHAnsi"/>
          <w:b w:val="0"/>
          <w:color w:val="365F91" w:themeColor="accent1" w:themeShade="BF"/>
          <w:sz w:val="24"/>
          <w:szCs w:val="24"/>
        </w:rPr>
        <w:t xml:space="preserve">generic technologies, such as universally designed technology, smart home-based technology, monitoring technology, etc. </w:t>
      </w:r>
    </w:p>
    <w:p w14:paraId="4BBC5858" w14:textId="77777777" w:rsidR="00F16A8F" w:rsidRPr="00143815" w:rsidRDefault="00085877" w:rsidP="00143815">
      <w:pPr>
        <w:numPr>
          <w:ilvl w:val="0"/>
          <w:numId w:val="33"/>
        </w:numPr>
        <w:tabs>
          <w:tab w:val="clear" w:pos="1620"/>
          <w:tab w:val="left" w:pos="900"/>
        </w:tabs>
        <w:ind w:left="900" w:hanging="360"/>
        <w:rPr>
          <w:rFonts w:asciiTheme="minorHAnsi" w:hAnsiTheme="minorHAnsi" w:cstheme="minorHAnsi"/>
          <w:b w:val="0"/>
          <w:color w:val="365F91" w:themeColor="accent1" w:themeShade="BF"/>
          <w:sz w:val="24"/>
          <w:szCs w:val="24"/>
        </w:rPr>
      </w:pPr>
      <w:r w:rsidRPr="00143815">
        <w:rPr>
          <w:rFonts w:asciiTheme="minorHAnsi" w:hAnsiTheme="minorHAnsi" w:cstheme="minorHAnsi"/>
          <w:b w:val="0"/>
          <w:color w:val="365F91" w:themeColor="accent1" w:themeShade="BF"/>
          <w:sz w:val="24"/>
          <w:szCs w:val="24"/>
        </w:rPr>
        <w:t>I</w:t>
      </w:r>
      <w:r w:rsidR="00F16A8F" w:rsidRPr="00143815">
        <w:rPr>
          <w:rFonts w:asciiTheme="minorHAnsi" w:hAnsiTheme="minorHAnsi" w:cstheme="minorHAnsi"/>
          <w:b w:val="0"/>
          <w:color w:val="365F91" w:themeColor="accent1" w:themeShade="BF"/>
          <w:sz w:val="24"/>
          <w:szCs w:val="24"/>
        </w:rPr>
        <w:t xml:space="preserve">nformation about the availability of assistive technology is </w:t>
      </w:r>
      <w:r w:rsidR="00F16A8F" w:rsidRPr="00143815">
        <w:rPr>
          <w:rFonts w:asciiTheme="minorHAnsi" w:hAnsiTheme="minorHAnsi" w:cstheme="minorHAnsi"/>
          <w:color w:val="365F91" w:themeColor="accent1" w:themeShade="BF"/>
          <w:sz w:val="24"/>
          <w:szCs w:val="24"/>
        </w:rPr>
        <w:t>required</w:t>
      </w:r>
      <w:r w:rsidR="00F16A8F" w:rsidRPr="00143815">
        <w:rPr>
          <w:rFonts w:asciiTheme="minorHAnsi" w:hAnsiTheme="minorHAnsi" w:cstheme="minorHAnsi"/>
          <w:b w:val="0"/>
          <w:color w:val="365F91" w:themeColor="accent1" w:themeShade="BF"/>
          <w:sz w:val="24"/>
          <w:szCs w:val="24"/>
        </w:rPr>
        <w:t xml:space="preserve"> per Section 124(c)(3)(C)(iv).</w:t>
      </w:r>
    </w:p>
    <w:p w14:paraId="13960615" w14:textId="7A9FF0FF" w:rsidR="00F16A8F" w:rsidRPr="00143815" w:rsidRDefault="00F16A8F" w:rsidP="0059665F">
      <w:pPr>
        <w:tabs>
          <w:tab w:val="left" w:pos="900"/>
        </w:tabs>
        <w:ind w:left="900"/>
        <w:rPr>
          <w:rFonts w:asciiTheme="minorHAnsi" w:hAnsiTheme="minorHAnsi" w:cstheme="minorHAnsi"/>
          <w:b w:val="0"/>
          <w:color w:val="365F91" w:themeColor="accent1" w:themeShade="BF"/>
          <w:sz w:val="24"/>
          <w:szCs w:val="24"/>
          <w:highlight w:val="yellow"/>
        </w:rPr>
      </w:pPr>
    </w:p>
    <w:p w14:paraId="68105F2B" w14:textId="77777777" w:rsidR="00F16A8F" w:rsidRPr="00143815" w:rsidRDefault="00F16A8F" w:rsidP="00143815">
      <w:pPr>
        <w:numPr>
          <w:ilvl w:val="0"/>
          <w:numId w:val="29"/>
        </w:numPr>
        <w:ind w:left="540" w:hanging="540"/>
        <w:rPr>
          <w:rFonts w:asciiTheme="minorHAnsi" w:hAnsiTheme="minorHAnsi" w:cstheme="minorHAnsi"/>
          <w:b w:val="0"/>
          <w:sz w:val="24"/>
          <w:szCs w:val="24"/>
        </w:rPr>
      </w:pPr>
      <w:r w:rsidRPr="00143815">
        <w:rPr>
          <w:rFonts w:asciiTheme="minorHAnsi" w:hAnsiTheme="minorHAnsi" w:cstheme="minorHAnsi"/>
          <w:b w:val="0"/>
          <w:sz w:val="24"/>
          <w:szCs w:val="24"/>
        </w:rPr>
        <w:t xml:space="preserve">Waiting Lists*: </w:t>
      </w:r>
    </w:p>
    <w:p w14:paraId="571FD859" w14:textId="77777777" w:rsidR="00F16A8F" w:rsidRPr="00143815" w:rsidRDefault="00F16A8F" w:rsidP="006720E9">
      <w:pPr>
        <w:ind w:left="900"/>
        <w:rPr>
          <w:rFonts w:asciiTheme="minorHAnsi" w:hAnsiTheme="minorHAnsi" w:cstheme="minorHAnsi"/>
          <w:b w:val="0"/>
          <w:color w:val="1F497D"/>
          <w:sz w:val="24"/>
          <w:szCs w:val="24"/>
        </w:rPr>
      </w:pPr>
      <w:r w:rsidRPr="00143815">
        <w:rPr>
          <w:rFonts w:asciiTheme="minorHAnsi" w:hAnsiTheme="minorHAnsi" w:cstheme="minorHAnsi"/>
          <w:b w:val="0"/>
          <w:color w:val="1F497D"/>
          <w:sz w:val="24"/>
          <w:szCs w:val="24"/>
        </w:rPr>
        <w:t>Numbers on Waiting Lists in the State</w:t>
      </w:r>
      <w:r w:rsidR="00113A5D" w:rsidRPr="00143815">
        <w:rPr>
          <w:rFonts w:asciiTheme="minorHAnsi" w:hAnsiTheme="minorHAnsi" w:cstheme="minorHAnsi"/>
          <w:b w:val="0"/>
          <w:sz w:val="24"/>
          <w:szCs w:val="24"/>
        </w:rPr>
        <w:t>:</w:t>
      </w:r>
    </w:p>
    <w:p w14:paraId="7BBBC577" w14:textId="77777777" w:rsidR="00085877" w:rsidRPr="00143815" w:rsidRDefault="00085877" w:rsidP="00143815">
      <w:pPr>
        <w:pStyle w:val="ListParagraph"/>
        <w:numPr>
          <w:ilvl w:val="0"/>
          <w:numId w:val="13"/>
        </w:numPr>
        <w:tabs>
          <w:tab w:val="clear" w:pos="2340"/>
          <w:tab w:val="left" w:pos="843"/>
          <w:tab w:val="num" w:pos="1260"/>
        </w:tabs>
        <w:ind w:left="1260"/>
        <w:rPr>
          <w:rFonts w:asciiTheme="minorHAnsi" w:hAnsiTheme="minorHAnsi" w:cstheme="minorHAnsi"/>
          <w:b w:val="0"/>
          <w:color w:val="365F91" w:themeColor="accent1" w:themeShade="BF"/>
          <w:sz w:val="24"/>
          <w:szCs w:val="24"/>
        </w:rPr>
      </w:pPr>
      <w:r w:rsidRPr="00143815">
        <w:rPr>
          <w:rFonts w:asciiTheme="minorHAnsi" w:hAnsiTheme="minorHAnsi" w:cstheme="minorHAnsi"/>
          <w:b w:val="0"/>
          <w:color w:val="365F91" w:themeColor="accent1" w:themeShade="BF"/>
          <w:sz w:val="24"/>
          <w:szCs w:val="24"/>
        </w:rPr>
        <w:t>Provide the number of people waiting for residential services</w:t>
      </w:r>
      <w:r w:rsidR="00714A6A" w:rsidRPr="00143815">
        <w:rPr>
          <w:rFonts w:asciiTheme="minorHAnsi" w:hAnsiTheme="minorHAnsi" w:cstheme="minorHAnsi"/>
          <w:b w:val="0"/>
          <w:color w:val="365F91" w:themeColor="accent1" w:themeShade="BF"/>
          <w:sz w:val="24"/>
          <w:szCs w:val="24"/>
        </w:rPr>
        <w:t xml:space="preserve"> per 100,000</w:t>
      </w:r>
      <w:r w:rsidRPr="00143815">
        <w:rPr>
          <w:rFonts w:asciiTheme="minorHAnsi" w:hAnsiTheme="minorHAnsi" w:cstheme="minorHAnsi"/>
          <w:b w:val="0"/>
          <w:color w:val="365F91" w:themeColor="accent1" w:themeShade="BF"/>
          <w:sz w:val="24"/>
          <w:szCs w:val="24"/>
        </w:rPr>
        <w:t xml:space="preserve">. </w:t>
      </w:r>
    </w:p>
    <w:p w14:paraId="6D935F16" w14:textId="54AA4122" w:rsidR="00113A5D" w:rsidRPr="00143815" w:rsidRDefault="00113A5D" w:rsidP="00143815">
      <w:pPr>
        <w:pStyle w:val="ListParagraph"/>
        <w:numPr>
          <w:ilvl w:val="0"/>
          <w:numId w:val="13"/>
        </w:numPr>
        <w:tabs>
          <w:tab w:val="clear" w:pos="2340"/>
          <w:tab w:val="left" w:pos="843"/>
          <w:tab w:val="num" w:pos="1260"/>
        </w:tabs>
        <w:ind w:left="1260"/>
        <w:rPr>
          <w:rFonts w:asciiTheme="minorHAnsi" w:hAnsiTheme="minorHAnsi" w:cstheme="minorHAnsi"/>
          <w:b w:val="0"/>
          <w:color w:val="365F91" w:themeColor="accent1" w:themeShade="BF"/>
          <w:sz w:val="24"/>
          <w:szCs w:val="24"/>
        </w:rPr>
      </w:pPr>
      <w:r w:rsidRPr="00143815">
        <w:rPr>
          <w:rFonts w:asciiTheme="minorHAnsi" w:hAnsiTheme="minorHAnsi" w:cstheme="minorHAnsi"/>
          <w:b w:val="0"/>
          <w:color w:val="365F91" w:themeColor="accent1" w:themeShade="BF"/>
          <w:sz w:val="24"/>
          <w:szCs w:val="24"/>
        </w:rPr>
        <w:t xml:space="preserve">To the extent possible, include state data on all </w:t>
      </w:r>
      <w:r w:rsidR="00085877" w:rsidRPr="00143815">
        <w:rPr>
          <w:rFonts w:asciiTheme="minorHAnsi" w:hAnsiTheme="minorHAnsi" w:cstheme="minorHAnsi"/>
          <w:b w:val="0"/>
          <w:color w:val="365F91" w:themeColor="accent1" w:themeShade="BF"/>
          <w:sz w:val="24"/>
          <w:szCs w:val="24"/>
        </w:rPr>
        <w:t xml:space="preserve">other types of </w:t>
      </w:r>
      <w:r w:rsidR="00241A8F" w:rsidRPr="00143815">
        <w:rPr>
          <w:rFonts w:asciiTheme="minorHAnsi" w:hAnsiTheme="minorHAnsi" w:cstheme="minorHAnsi"/>
          <w:b w:val="0"/>
          <w:color w:val="365F91" w:themeColor="accent1" w:themeShade="BF"/>
          <w:sz w:val="24"/>
          <w:szCs w:val="24"/>
        </w:rPr>
        <w:t>waitlists</w:t>
      </w:r>
      <w:r w:rsidR="00714A6A" w:rsidRPr="00143815">
        <w:rPr>
          <w:rFonts w:asciiTheme="minorHAnsi" w:hAnsiTheme="minorHAnsi" w:cstheme="minorHAnsi"/>
          <w:b w:val="0"/>
          <w:color w:val="365F91" w:themeColor="accent1" w:themeShade="BF"/>
          <w:sz w:val="24"/>
          <w:szCs w:val="24"/>
        </w:rPr>
        <w:t xml:space="preserve"> per 100,000</w:t>
      </w:r>
      <w:r w:rsidRPr="00143815">
        <w:rPr>
          <w:rFonts w:asciiTheme="minorHAnsi" w:hAnsiTheme="minorHAnsi" w:cstheme="minorHAnsi"/>
          <w:b w:val="0"/>
          <w:color w:val="365F91" w:themeColor="accent1" w:themeShade="BF"/>
          <w:sz w:val="24"/>
          <w:szCs w:val="24"/>
        </w:rPr>
        <w:t>.</w:t>
      </w:r>
    </w:p>
    <w:p w14:paraId="49B3CEBF" w14:textId="77777777" w:rsidR="00085877" w:rsidRPr="00143815" w:rsidRDefault="00085877" w:rsidP="00143815">
      <w:pPr>
        <w:pStyle w:val="ListParagraph"/>
        <w:numPr>
          <w:ilvl w:val="0"/>
          <w:numId w:val="13"/>
        </w:numPr>
        <w:tabs>
          <w:tab w:val="clear" w:pos="2340"/>
          <w:tab w:val="left" w:pos="843"/>
          <w:tab w:val="num" w:pos="1260"/>
        </w:tabs>
        <w:ind w:left="1260"/>
        <w:rPr>
          <w:rFonts w:asciiTheme="minorHAnsi" w:hAnsiTheme="minorHAnsi" w:cstheme="minorHAnsi"/>
          <w:b w:val="0"/>
          <w:color w:val="365F91" w:themeColor="accent1" w:themeShade="BF"/>
          <w:sz w:val="24"/>
          <w:szCs w:val="24"/>
        </w:rPr>
      </w:pPr>
      <w:r w:rsidRPr="00143815">
        <w:rPr>
          <w:rFonts w:asciiTheme="minorHAnsi" w:hAnsiTheme="minorHAnsi" w:cstheme="minorHAnsi"/>
          <w:b w:val="0"/>
          <w:color w:val="365F91" w:themeColor="accent1" w:themeShade="BF"/>
          <w:sz w:val="24"/>
          <w:szCs w:val="24"/>
        </w:rPr>
        <w:t xml:space="preserve">Information on the number of people with developmental disabilities on waiting lists for services is </w:t>
      </w:r>
      <w:r w:rsidRPr="00143815">
        <w:rPr>
          <w:rFonts w:asciiTheme="minorHAnsi" w:hAnsiTheme="minorHAnsi" w:cstheme="minorHAnsi"/>
          <w:color w:val="365F91" w:themeColor="accent1" w:themeShade="BF"/>
          <w:sz w:val="24"/>
          <w:szCs w:val="24"/>
        </w:rPr>
        <w:t>required</w:t>
      </w:r>
      <w:r w:rsidR="00BC28E1" w:rsidRPr="00143815">
        <w:rPr>
          <w:rFonts w:asciiTheme="minorHAnsi" w:hAnsiTheme="minorHAnsi" w:cstheme="minorHAnsi"/>
          <w:b w:val="0"/>
          <w:color w:val="365F91" w:themeColor="accent1" w:themeShade="BF"/>
          <w:sz w:val="24"/>
          <w:szCs w:val="24"/>
        </w:rPr>
        <w:t xml:space="preserve"> per Section 124(c)(3)(C)(v)</w:t>
      </w:r>
      <w:r w:rsidRPr="00143815">
        <w:rPr>
          <w:rFonts w:asciiTheme="minorHAnsi" w:hAnsiTheme="minorHAnsi" w:cstheme="minorHAnsi"/>
          <w:b w:val="0"/>
          <w:color w:val="365F91" w:themeColor="accent1" w:themeShade="BF"/>
          <w:sz w:val="24"/>
          <w:szCs w:val="24"/>
        </w:rPr>
        <w:t>.</w:t>
      </w:r>
    </w:p>
    <w:p w14:paraId="3941E040" w14:textId="77777777" w:rsidR="00F16A8F" w:rsidRPr="00143815" w:rsidRDefault="00F16A8F" w:rsidP="00542A53">
      <w:pPr>
        <w:rPr>
          <w:rFonts w:asciiTheme="minorHAnsi" w:hAnsiTheme="minorHAnsi" w:cstheme="minorHAnsi"/>
          <w:b w:val="0"/>
          <w:sz w:val="24"/>
          <w:szCs w:val="24"/>
        </w:rPr>
      </w:pPr>
    </w:p>
    <w:tbl>
      <w:tblPr>
        <w:tblStyle w:val="TableGrid"/>
        <w:tblpPr w:leftFromText="189" w:rightFromText="189" w:vertAnchor="text" w:tblpX="666"/>
        <w:tblW w:w="8928" w:type="dxa"/>
        <w:tblLayout w:type="fixed"/>
        <w:tblLook w:val="0020" w:firstRow="1" w:lastRow="0" w:firstColumn="0" w:lastColumn="0" w:noHBand="0" w:noVBand="0"/>
      </w:tblPr>
      <w:tblGrid>
        <w:gridCol w:w="828"/>
        <w:gridCol w:w="1350"/>
        <w:gridCol w:w="990"/>
        <w:gridCol w:w="1350"/>
        <w:gridCol w:w="1350"/>
        <w:gridCol w:w="1532"/>
        <w:gridCol w:w="1528"/>
      </w:tblGrid>
      <w:tr w:rsidR="00F16A8F" w:rsidRPr="00143815" w14:paraId="0A5BD0FA" w14:textId="77777777" w:rsidTr="003646D0">
        <w:trPr>
          <w:trHeight w:val="2047"/>
        </w:trPr>
        <w:tc>
          <w:tcPr>
            <w:tcW w:w="828" w:type="dxa"/>
          </w:tcPr>
          <w:p w14:paraId="2F44D895" w14:textId="77777777" w:rsidR="00F16A8F" w:rsidRPr="00143815" w:rsidRDefault="00F16A8F" w:rsidP="00542A53">
            <w:pPr>
              <w:rPr>
                <w:rFonts w:asciiTheme="minorHAnsi" w:hAnsiTheme="minorHAnsi" w:cstheme="minorHAnsi"/>
                <w:b w:val="0"/>
                <w:sz w:val="20"/>
              </w:rPr>
            </w:pPr>
            <w:r w:rsidRPr="00143815">
              <w:rPr>
                <w:rFonts w:asciiTheme="minorHAnsi" w:hAnsiTheme="minorHAnsi" w:cstheme="minorHAnsi"/>
                <w:b w:val="0"/>
                <w:sz w:val="20"/>
              </w:rPr>
              <w:t>Year</w:t>
            </w:r>
          </w:p>
        </w:tc>
        <w:tc>
          <w:tcPr>
            <w:tcW w:w="1350" w:type="dxa"/>
          </w:tcPr>
          <w:p w14:paraId="7F35A417" w14:textId="77777777" w:rsidR="00F16A8F" w:rsidRPr="00143815" w:rsidRDefault="00F16A8F" w:rsidP="00542A53">
            <w:pPr>
              <w:rPr>
                <w:rFonts w:asciiTheme="minorHAnsi" w:hAnsiTheme="minorHAnsi" w:cstheme="minorHAnsi"/>
                <w:b w:val="0"/>
                <w:sz w:val="20"/>
              </w:rPr>
            </w:pPr>
            <w:r w:rsidRPr="00143815">
              <w:rPr>
                <w:rFonts w:asciiTheme="minorHAnsi" w:hAnsiTheme="minorHAnsi" w:cstheme="minorHAnsi"/>
                <w:b w:val="0"/>
                <w:sz w:val="20"/>
              </w:rPr>
              <w:t>State Pop (100,000)</w:t>
            </w:r>
          </w:p>
        </w:tc>
        <w:tc>
          <w:tcPr>
            <w:tcW w:w="990" w:type="dxa"/>
          </w:tcPr>
          <w:p w14:paraId="47E51000" w14:textId="77777777" w:rsidR="00F16A8F" w:rsidRPr="00143815" w:rsidRDefault="00F16A8F" w:rsidP="00542A53">
            <w:pPr>
              <w:rPr>
                <w:rFonts w:asciiTheme="minorHAnsi" w:hAnsiTheme="minorHAnsi" w:cstheme="minorHAnsi"/>
                <w:b w:val="0"/>
                <w:sz w:val="20"/>
              </w:rPr>
            </w:pPr>
            <w:r w:rsidRPr="00143815">
              <w:rPr>
                <w:rFonts w:asciiTheme="minorHAnsi" w:hAnsiTheme="minorHAnsi" w:cstheme="minorHAnsi"/>
                <w:b w:val="0"/>
                <w:sz w:val="20"/>
              </w:rPr>
              <w:t>Total Served</w:t>
            </w:r>
          </w:p>
        </w:tc>
        <w:tc>
          <w:tcPr>
            <w:tcW w:w="1350" w:type="dxa"/>
          </w:tcPr>
          <w:p w14:paraId="39A39D67" w14:textId="77777777" w:rsidR="00F16A8F" w:rsidRPr="00143815" w:rsidRDefault="00F16A8F" w:rsidP="00542A53">
            <w:pPr>
              <w:rPr>
                <w:rFonts w:asciiTheme="minorHAnsi" w:hAnsiTheme="minorHAnsi" w:cstheme="minorHAnsi"/>
                <w:b w:val="0"/>
                <w:sz w:val="20"/>
              </w:rPr>
            </w:pPr>
            <w:r w:rsidRPr="00143815">
              <w:rPr>
                <w:rFonts w:asciiTheme="minorHAnsi" w:hAnsiTheme="minorHAnsi" w:cstheme="minorHAnsi"/>
                <w:b w:val="0"/>
                <w:sz w:val="20"/>
              </w:rPr>
              <w:t>Number Served per 100,000 state pop.</w:t>
            </w:r>
          </w:p>
        </w:tc>
        <w:tc>
          <w:tcPr>
            <w:tcW w:w="1350" w:type="dxa"/>
          </w:tcPr>
          <w:p w14:paraId="54DA443F" w14:textId="77777777" w:rsidR="00F16A8F" w:rsidRPr="00143815" w:rsidRDefault="00F16A8F" w:rsidP="00542A53">
            <w:pPr>
              <w:rPr>
                <w:rFonts w:asciiTheme="minorHAnsi" w:hAnsiTheme="minorHAnsi" w:cstheme="minorHAnsi"/>
                <w:b w:val="0"/>
                <w:sz w:val="20"/>
              </w:rPr>
            </w:pPr>
            <w:r w:rsidRPr="00143815">
              <w:rPr>
                <w:rFonts w:asciiTheme="minorHAnsi" w:hAnsiTheme="minorHAnsi" w:cstheme="minorHAnsi"/>
                <w:b w:val="0"/>
                <w:sz w:val="20"/>
              </w:rPr>
              <w:t>National Average served per 100,000</w:t>
            </w:r>
          </w:p>
        </w:tc>
        <w:tc>
          <w:tcPr>
            <w:tcW w:w="1532" w:type="dxa"/>
          </w:tcPr>
          <w:p w14:paraId="5478F7D5" w14:textId="45B857E7" w:rsidR="00F16A8F" w:rsidRPr="00143815" w:rsidRDefault="00F16A8F" w:rsidP="00A32F30">
            <w:pPr>
              <w:rPr>
                <w:rFonts w:asciiTheme="minorHAnsi" w:hAnsiTheme="minorHAnsi" w:cstheme="minorHAnsi"/>
                <w:b w:val="0"/>
                <w:sz w:val="20"/>
              </w:rPr>
            </w:pPr>
            <w:r w:rsidRPr="00143815">
              <w:rPr>
                <w:rFonts w:asciiTheme="minorHAnsi" w:hAnsiTheme="minorHAnsi" w:cstheme="minorHAnsi"/>
                <w:b w:val="0"/>
                <w:sz w:val="20"/>
              </w:rPr>
              <w:t>Total persons waiting for residential services needed in the next year as reported by the State, per 100,000</w:t>
            </w:r>
          </w:p>
        </w:tc>
        <w:tc>
          <w:tcPr>
            <w:tcW w:w="1528" w:type="dxa"/>
          </w:tcPr>
          <w:p w14:paraId="3FC88324" w14:textId="45B611E6" w:rsidR="00F16A8F" w:rsidRPr="00143815" w:rsidRDefault="00F16A8F" w:rsidP="0011658E">
            <w:pPr>
              <w:rPr>
                <w:rFonts w:asciiTheme="minorHAnsi" w:hAnsiTheme="minorHAnsi" w:cstheme="minorHAnsi"/>
                <w:b w:val="0"/>
                <w:sz w:val="20"/>
              </w:rPr>
            </w:pPr>
            <w:r w:rsidRPr="00143815">
              <w:rPr>
                <w:rFonts w:asciiTheme="minorHAnsi" w:hAnsiTheme="minorHAnsi" w:cstheme="minorHAnsi"/>
                <w:b w:val="0"/>
                <w:sz w:val="20"/>
              </w:rPr>
              <w:t>Total persons waiting for other services as reported by the State, per 100,000</w:t>
            </w:r>
          </w:p>
        </w:tc>
      </w:tr>
      <w:tr w:rsidR="00F16A8F" w:rsidRPr="00143815" w14:paraId="4270998B" w14:textId="77777777" w:rsidTr="003646D0">
        <w:trPr>
          <w:trHeight w:val="517"/>
        </w:trPr>
        <w:tc>
          <w:tcPr>
            <w:tcW w:w="828" w:type="dxa"/>
          </w:tcPr>
          <w:p w14:paraId="7F6CB293" w14:textId="5F1C30F7" w:rsidR="00F16A8F" w:rsidRPr="00143815" w:rsidRDefault="00F16A8F" w:rsidP="00542A53">
            <w:pPr>
              <w:rPr>
                <w:rFonts w:asciiTheme="minorHAnsi" w:hAnsiTheme="minorHAnsi" w:cstheme="minorHAnsi"/>
                <w:b w:val="0"/>
                <w:sz w:val="24"/>
                <w:szCs w:val="24"/>
              </w:rPr>
            </w:pPr>
            <w:r w:rsidRPr="00143815">
              <w:rPr>
                <w:rFonts w:asciiTheme="minorHAnsi" w:hAnsiTheme="minorHAnsi" w:cstheme="minorHAnsi"/>
                <w:b w:val="0"/>
                <w:sz w:val="24"/>
                <w:szCs w:val="24"/>
              </w:rPr>
              <w:lastRenderedPageBreak/>
              <w:t>20</w:t>
            </w:r>
            <w:r w:rsidR="006A7F31" w:rsidRPr="00143815">
              <w:rPr>
                <w:rFonts w:asciiTheme="minorHAnsi" w:hAnsiTheme="minorHAnsi" w:cstheme="minorHAnsi"/>
                <w:b w:val="0"/>
                <w:sz w:val="24"/>
                <w:szCs w:val="24"/>
              </w:rPr>
              <w:t>1</w:t>
            </w:r>
            <w:r w:rsidR="008C0FCA">
              <w:rPr>
                <w:rFonts w:asciiTheme="minorHAnsi" w:hAnsiTheme="minorHAnsi" w:cstheme="minorHAnsi"/>
                <w:b w:val="0"/>
                <w:sz w:val="24"/>
                <w:szCs w:val="24"/>
              </w:rPr>
              <w:t>7</w:t>
            </w:r>
          </w:p>
        </w:tc>
        <w:tc>
          <w:tcPr>
            <w:tcW w:w="1350" w:type="dxa"/>
          </w:tcPr>
          <w:p w14:paraId="080BB49B" w14:textId="77777777" w:rsidR="00F16A8F" w:rsidRPr="00143815" w:rsidRDefault="00F16A8F" w:rsidP="00542A53">
            <w:pPr>
              <w:rPr>
                <w:rFonts w:asciiTheme="minorHAnsi" w:hAnsiTheme="minorHAnsi" w:cstheme="minorHAnsi"/>
                <w:b w:val="0"/>
                <w:sz w:val="24"/>
                <w:szCs w:val="24"/>
              </w:rPr>
            </w:pPr>
          </w:p>
        </w:tc>
        <w:tc>
          <w:tcPr>
            <w:tcW w:w="990" w:type="dxa"/>
          </w:tcPr>
          <w:p w14:paraId="441C53E2" w14:textId="77777777" w:rsidR="00F16A8F" w:rsidRPr="00143815" w:rsidRDefault="00F16A8F" w:rsidP="00542A53">
            <w:pPr>
              <w:rPr>
                <w:rFonts w:asciiTheme="minorHAnsi" w:hAnsiTheme="minorHAnsi" w:cstheme="minorHAnsi"/>
                <w:b w:val="0"/>
                <w:sz w:val="24"/>
                <w:szCs w:val="24"/>
              </w:rPr>
            </w:pPr>
          </w:p>
        </w:tc>
        <w:tc>
          <w:tcPr>
            <w:tcW w:w="1350" w:type="dxa"/>
          </w:tcPr>
          <w:p w14:paraId="0DCADA13" w14:textId="77777777" w:rsidR="00F16A8F" w:rsidRPr="00143815" w:rsidRDefault="00F16A8F" w:rsidP="00542A53">
            <w:pPr>
              <w:rPr>
                <w:rFonts w:asciiTheme="minorHAnsi" w:hAnsiTheme="minorHAnsi" w:cstheme="minorHAnsi"/>
                <w:b w:val="0"/>
                <w:sz w:val="24"/>
                <w:szCs w:val="24"/>
              </w:rPr>
            </w:pPr>
          </w:p>
        </w:tc>
        <w:tc>
          <w:tcPr>
            <w:tcW w:w="1350" w:type="dxa"/>
          </w:tcPr>
          <w:p w14:paraId="3A1CBDA1" w14:textId="77777777" w:rsidR="00F16A8F" w:rsidRPr="00143815" w:rsidRDefault="00F16A8F" w:rsidP="00542A53">
            <w:pPr>
              <w:rPr>
                <w:rFonts w:asciiTheme="minorHAnsi" w:hAnsiTheme="minorHAnsi" w:cstheme="minorHAnsi"/>
                <w:b w:val="0"/>
                <w:sz w:val="24"/>
                <w:szCs w:val="24"/>
              </w:rPr>
            </w:pPr>
          </w:p>
        </w:tc>
        <w:tc>
          <w:tcPr>
            <w:tcW w:w="1532" w:type="dxa"/>
          </w:tcPr>
          <w:p w14:paraId="7BA3A233" w14:textId="77777777" w:rsidR="00F16A8F" w:rsidRPr="00143815" w:rsidRDefault="00F16A8F" w:rsidP="00542A53">
            <w:pPr>
              <w:rPr>
                <w:rFonts w:asciiTheme="minorHAnsi" w:hAnsiTheme="minorHAnsi" w:cstheme="minorHAnsi"/>
                <w:b w:val="0"/>
                <w:sz w:val="24"/>
                <w:szCs w:val="24"/>
              </w:rPr>
            </w:pPr>
          </w:p>
        </w:tc>
        <w:tc>
          <w:tcPr>
            <w:tcW w:w="1528" w:type="dxa"/>
          </w:tcPr>
          <w:p w14:paraId="4F928120" w14:textId="77777777" w:rsidR="00F16A8F" w:rsidRPr="00143815" w:rsidRDefault="00F16A8F" w:rsidP="00542A53">
            <w:pPr>
              <w:rPr>
                <w:rFonts w:asciiTheme="minorHAnsi" w:hAnsiTheme="minorHAnsi" w:cstheme="minorHAnsi"/>
                <w:b w:val="0"/>
                <w:sz w:val="24"/>
                <w:szCs w:val="24"/>
              </w:rPr>
            </w:pPr>
          </w:p>
        </w:tc>
      </w:tr>
      <w:tr w:rsidR="00F16A8F" w:rsidRPr="00143815" w14:paraId="0170B5A6" w14:textId="77777777" w:rsidTr="003646D0">
        <w:trPr>
          <w:trHeight w:val="427"/>
        </w:trPr>
        <w:tc>
          <w:tcPr>
            <w:tcW w:w="828" w:type="dxa"/>
          </w:tcPr>
          <w:p w14:paraId="74BF3911" w14:textId="56F6FC6A" w:rsidR="00F16A8F" w:rsidRPr="00143815" w:rsidRDefault="00F16A8F" w:rsidP="00542A53">
            <w:pPr>
              <w:rPr>
                <w:rFonts w:asciiTheme="minorHAnsi" w:hAnsiTheme="minorHAnsi" w:cstheme="minorHAnsi"/>
                <w:b w:val="0"/>
                <w:sz w:val="24"/>
                <w:szCs w:val="24"/>
              </w:rPr>
            </w:pPr>
            <w:r w:rsidRPr="00143815">
              <w:rPr>
                <w:rFonts w:asciiTheme="minorHAnsi" w:hAnsiTheme="minorHAnsi" w:cstheme="minorHAnsi"/>
                <w:b w:val="0"/>
                <w:sz w:val="24"/>
                <w:szCs w:val="24"/>
              </w:rPr>
              <w:t>20</w:t>
            </w:r>
            <w:r w:rsidR="006A7F31" w:rsidRPr="00143815">
              <w:rPr>
                <w:rFonts w:asciiTheme="minorHAnsi" w:hAnsiTheme="minorHAnsi" w:cstheme="minorHAnsi"/>
                <w:b w:val="0"/>
                <w:sz w:val="24"/>
                <w:szCs w:val="24"/>
              </w:rPr>
              <w:t>1</w:t>
            </w:r>
            <w:r w:rsidR="008C0FCA">
              <w:rPr>
                <w:rFonts w:asciiTheme="minorHAnsi" w:hAnsiTheme="minorHAnsi" w:cstheme="minorHAnsi"/>
                <w:b w:val="0"/>
                <w:sz w:val="24"/>
                <w:szCs w:val="24"/>
              </w:rPr>
              <w:t>6</w:t>
            </w:r>
          </w:p>
        </w:tc>
        <w:tc>
          <w:tcPr>
            <w:tcW w:w="1350" w:type="dxa"/>
          </w:tcPr>
          <w:p w14:paraId="66FD3DA1" w14:textId="77777777" w:rsidR="00F16A8F" w:rsidRPr="00143815" w:rsidRDefault="00F16A8F" w:rsidP="00542A53">
            <w:pPr>
              <w:rPr>
                <w:rFonts w:asciiTheme="minorHAnsi" w:hAnsiTheme="minorHAnsi" w:cstheme="minorHAnsi"/>
                <w:b w:val="0"/>
                <w:sz w:val="24"/>
                <w:szCs w:val="24"/>
              </w:rPr>
            </w:pPr>
          </w:p>
        </w:tc>
        <w:tc>
          <w:tcPr>
            <w:tcW w:w="990" w:type="dxa"/>
          </w:tcPr>
          <w:p w14:paraId="1C323E74" w14:textId="77777777" w:rsidR="00F16A8F" w:rsidRPr="00143815" w:rsidRDefault="00F16A8F" w:rsidP="00542A53">
            <w:pPr>
              <w:rPr>
                <w:rFonts w:asciiTheme="minorHAnsi" w:hAnsiTheme="minorHAnsi" w:cstheme="minorHAnsi"/>
                <w:b w:val="0"/>
                <w:sz w:val="24"/>
                <w:szCs w:val="24"/>
              </w:rPr>
            </w:pPr>
          </w:p>
        </w:tc>
        <w:tc>
          <w:tcPr>
            <w:tcW w:w="1350" w:type="dxa"/>
          </w:tcPr>
          <w:p w14:paraId="4E92B05F" w14:textId="77777777" w:rsidR="00F16A8F" w:rsidRPr="00143815" w:rsidRDefault="00F16A8F" w:rsidP="00542A53">
            <w:pPr>
              <w:rPr>
                <w:rFonts w:asciiTheme="minorHAnsi" w:hAnsiTheme="minorHAnsi" w:cstheme="minorHAnsi"/>
                <w:b w:val="0"/>
                <w:sz w:val="24"/>
                <w:szCs w:val="24"/>
              </w:rPr>
            </w:pPr>
          </w:p>
        </w:tc>
        <w:tc>
          <w:tcPr>
            <w:tcW w:w="1350" w:type="dxa"/>
          </w:tcPr>
          <w:p w14:paraId="6C850A3F" w14:textId="77777777" w:rsidR="00F16A8F" w:rsidRPr="00143815" w:rsidRDefault="00F16A8F" w:rsidP="00542A53">
            <w:pPr>
              <w:rPr>
                <w:rFonts w:asciiTheme="minorHAnsi" w:hAnsiTheme="minorHAnsi" w:cstheme="minorHAnsi"/>
                <w:b w:val="0"/>
                <w:sz w:val="24"/>
                <w:szCs w:val="24"/>
              </w:rPr>
            </w:pPr>
          </w:p>
        </w:tc>
        <w:tc>
          <w:tcPr>
            <w:tcW w:w="1532" w:type="dxa"/>
          </w:tcPr>
          <w:p w14:paraId="46E6F5A4" w14:textId="77777777" w:rsidR="00F16A8F" w:rsidRPr="00143815" w:rsidRDefault="00F16A8F" w:rsidP="00542A53">
            <w:pPr>
              <w:rPr>
                <w:rFonts w:asciiTheme="minorHAnsi" w:hAnsiTheme="minorHAnsi" w:cstheme="minorHAnsi"/>
                <w:b w:val="0"/>
                <w:sz w:val="24"/>
                <w:szCs w:val="24"/>
              </w:rPr>
            </w:pPr>
          </w:p>
        </w:tc>
        <w:tc>
          <w:tcPr>
            <w:tcW w:w="1528" w:type="dxa"/>
          </w:tcPr>
          <w:p w14:paraId="256A7E01" w14:textId="77777777" w:rsidR="00F16A8F" w:rsidRPr="00143815" w:rsidRDefault="00F16A8F" w:rsidP="00542A53">
            <w:pPr>
              <w:rPr>
                <w:rFonts w:asciiTheme="minorHAnsi" w:hAnsiTheme="minorHAnsi" w:cstheme="minorHAnsi"/>
                <w:b w:val="0"/>
                <w:sz w:val="24"/>
                <w:szCs w:val="24"/>
              </w:rPr>
            </w:pPr>
          </w:p>
        </w:tc>
      </w:tr>
      <w:tr w:rsidR="00F16A8F" w:rsidRPr="00143815" w14:paraId="717F36B1" w14:textId="77777777" w:rsidTr="003646D0">
        <w:trPr>
          <w:trHeight w:val="427"/>
        </w:trPr>
        <w:tc>
          <w:tcPr>
            <w:tcW w:w="828" w:type="dxa"/>
          </w:tcPr>
          <w:p w14:paraId="5BF54724" w14:textId="03B935AA" w:rsidR="00F16A8F" w:rsidRPr="00143815" w:rsidRDefault="00F16A8F" w:rsidP="00542A53">
            <w:pPr>
              <w:rPr>
                <w:rFonts w:asciiTheme="minorHAnsi" w:hAnsiTheme="minorHAnsi" w:cstheme="minorHAnsi"/>
                <w:b w:val="0"/>
                <w:sz w:val="24"/>
                <w:szCs w:val="24"/>
              </w:rPr>
            </w:pPr>
            <w:r w:rsidRPr="00143815">
              <w:rPr>
                <w:rFonts w:asciiTheme="minorHAnsi" w:hAnsiTheme="minorHAnsi" w:cstheme="minorHAnsi"/>
                <w:b w:val="0"/>
                <w:sz w:val="24"/>
                <w:szCs w:val="24"/>
              </w:rPr>
              <w:t>20</w:t>
            </w:r>
            <w:r w:rsidR="006A7F31" w:rsidRPr="00143815">
              <w:rPr>
                <w:rFonts w:asciiTheme="minorHAnsi" w:hAnsiTheme="minorHAnsi" w:cstheme="minorHAnsi"/>
                <w:b w:val="0"/>
                <w:sz w:val="24"/>
                <w:szCs w:val="24"/>
              </w:rPr>
              <w:t>1</w:t>
            </w:r>
            <w:r w:rsidR="008C0FCA">
              <w:rPr>
                <w:rFonts w:asciiTheme="minorHAnsi" w:hAnsiTheme="minorHAnsi" w:cstheme="minorHAnsi"/>
                <w:b w:val="0"/>
                <w:sz w:val="24"/>
                <w:szCs w:val="24"/>
              </w:rPr>
              <w:t>5</w:t>
            </w:r>
          </w:p>
        </w:tc>
        <w:tc>
          <w:tcPr>
            <w:tcW w:w="1350" w:type="dxa"/>
          </w:tcPr>
          <w:p w14:paraId="6BB725DD" w14:textId="77777777" w:rsidR="00F16A8F" w:rsidRPr="00143815" w:rsidRDefault="00F16A8F" w:rsidP="00542A53">
            <w:pPr>
              <w:rPr>
                <w:rFonts w:asciiTheme="minorHAnsi" w:hAnsiTheme="minorHAnsi" w:cstheme="minorHAnsi"/>
                <w:b w:val="0"/>
                <w:sz w:val="24"/>
                <w:szCs w:val="24"/>
              </w:rPr>
            </w:pPr>
          </w:p>
        </w:tc>
        <w:tc>
          <w:tcPr>
            <w:tcW w:w="990" w:type="dxa"/>
          </w:tcPr>
          <w:p w14:paraId="6C348944" w14:textId="77777777" w:rsidR="00F16A8F" w:rsidRPr="00143815" w:rsidRDefault="00F16A8F" w:rsidP="00542A53">
            <w:pPr>
              <w:rPr>
                <w:rFonts w:asciiTheme="minorHAnsi" w:hAnsiTheme="minorHAnsi" w:cstheme="minorHAnsi"/>
                <w:b w:val="0"/>
                <w:sz w:val="24"/>
                <w:szCs w:val="24"/>
              </w:rPr>
            </w:pPr>
          </w:p>
        </w:tc>
        <w:tc>
          <w:tcPr>
            <w:tcW w:w="1350" w:type="dxa"/>
          </w:tcPr>
          <w:p w14:paraId="3682EAD1" w14:textId="77777777" w:rsidR="00F16A8F" w:rsidRPr="00143815" w:rsidRDefault="00F16A8F" w:rsidP="00542A53">
            <w:pPr>
              <w:rPr>
                <w:rFonts w:asciiTheme="minorHAnsi" w:hAnsiTheme="minorHAnsi" w:cstheme="minorHAnsi"/>
                <w:b w:val="0"/>
                <w:sz w:val="24"/>
                <w:szCs w:val="24"/>
              </w:rPr>
            </w:pPr>
          </w:p>
        </w:tc>
        <w:tc>
          <w:tcPr>
            <w:tcW w:w="1350" w:type="dxa"/>
          </w:tcPr>
          <w:p w14:paraId="57772A2B" w14:textId="77777777" w:rsidR="00F16A8F" w:rsidRPr="00143815" w:rsidRDefault="00F16A8F" w:rsidP="00542A53">
            <w:pPr>
              <w:rPr>
                <w:rFonts w:asciiTheme="minorHAnsi" w:hAnsiTheme="minorHAnsi" w:cstheme="minorHAnsi"/>
                <w:b w:val="0"/>
                <w:sz w:val="24"/>
                <w:szCs w:val="24"/>
              </w:rPr>
            </w:pPr>
          </w:p>
        </w:tc>
        <w:tc>
          <w:tcPr>
            <w:tcW w:w="1532" w:type="dxa"/>
          </w:tcPr>
          <w:p w14:paraId="11999016" w14:textId="77777777" w:rsidR="00F16A8F" w:rsidRPr="00143815" w:rsidRDefault="00F16A8F" w:rsidP="00542A53">
            <w:pPr>
              <w:rPr>
                <w:rFonts w:asciiTheme="minorHAnsi" w:hAnsiTheme="minorHAnsi" w:cstheme="minorHAnsi"/>
                <w:b w:val="0"/>
                <w:sz w:val="24"/>
                <w:szCs w:val="24"/>
              </w:rPr>
            </w:pPr>
          </w:p>
        </w:tc>
        <w:tc>
          <w:tcPr>
            <w:tcW w:w="1528" w:type="dxa"/>
          </w:tcPr>
          <w:p w14:paraId="4B395503" w14:textId="77777777" w:rsidR="00F16A8F" w:rsidRPr="00143815" w:rsidRDefault="00F16A8F" w:rsidP="00542A53">
            <w:pPr>
              <w:rPr>
                <w:rFonts w:asciiTheme="minorHAnsi" w:hAnsiTheme="minorHAnsi" w:cstheme="minorHAnsi"/>
                <w:b w:val="0"/>
                <w:sz w:val="24"/>
                <w:szCs w:val="24"/>
              </w:rPr>
            </w:pPr>
          </w:p>
        </w:tc>
      </w:tr>
    </w:tbl>
    <w:p w14:paraId="38622601" w14:textId="77777777" w:rsidR="00F16A8F" w:rsidRPr="00143815" w:rsidRDefault="00F16A8F" w:rsidP="00542A53">
      <w:pPr>
        <w:rPr>
          <w:rFonts w:asciiTheme="minorHAnsi" w:hAnsiTheme="minorHAnsi" w:cstheme="minorHAnsi"/>
          <w:b w:val="0"/>
          <w:sz w:val="24"/>
          <w:szCs w:val="24"/>
        </w:rPr>
      </w:pPr>
    </w:p>
    <w:p w14:paraId="2858B806" w14:textId="77777777" w:rsidR="00F16A8F" w:rsidRPr="00143815" w:rsidRDefault="00F16A8F" w:rsidP="00542A53">
      <w:pPr>
        <w:rPr>
          <w:rFonts w:asciiTheme="minorHAnsi" w:hAnsiTheme="minorHAnsi" w:cstheme="minorHAnsi"/>
          <w:b w:val="0"/>
          <w:color w:val="1F497D"/>
          <w:sz w:val="24"/>
          <w:szCs w:val="24"/>
        </w:rPr>
      </w:pPr>
    </w:p>
    <w:p w14:paraId="6E9898D7" w14:textId="77777777" w:rsidR="00272D76" w:rsidRPr="00143815" w:rsidRDefault="00272D76" w:rsidP="00272D76">
      <w:pPr>
        <w:pStyle w:val="ListParagraph"/>
        <w:ind w:left="1080"/>
        <w:rPr>
          <w:rFonts w:asciiTheme="minorHAnsi" w:hAnsiTheme="minorHAnsi" w:cstheme="minorHAnsi"/>
          <w:b w:val="0"/>
          <w:sz w:val="24"/>
          <w:szCs w:val="24"/>
        </w:rPr>
      </w:pPr>
    </w:p>
    <w:p w14:paraId="244D2505" w14:textId="77777777" w:rsidR="0059665F" w:rsidRPr="00143815" w:rsidRDefault="0059665F" w:rsidP="00CF4614">
      <w:pPr>
        <w:ind w:left="900"/>
        <w:rPr>
          <w:rFonts w:asciiTheme="minorHAnsi" w:hAnsiTheme="minorHAnsi" w:cstheme="minorHAnsi"/>
          <w:b w:val="0"/>
          <w:sz w:val="24"/>
          <w:szCs w:val="24"/>
        </w:rPr>
      </w:pPr>
    </w:p>
    <w:p w14:paraId="1D9A23D1" w14:textId="3571DA39" w:rsidR="004B6D87" w:rsidRPr="00143815" w:rsidRDefault="00CF4614" w:rsidP="00143815">
      <w:pPr>
        <w:pStyle w:val="ListParagraph"/>
        <w:numPr>
          <w:ilvl w:val="0"/>
          <w:numId w:val="32"/>
        </w:numPr>
        <w:rPr>
          <w:rFonts w:asciiTheme="minorHAnsi" w:hAnsiTheme="minorHAnsi" w:cstheme="minorHAnsi"/>
          <w:b w:val="0"/>
          <w:sz w:val="24"/>
          <w:szCs w:val="24"/>
        </w:rPr>
      </w:pPr>
      <w:r w:rsidRPr="00143815">
        <w:rPr>
          <w:rFonts w:asciiTheme="minorHAnsi" w:hAnsiTheme="minorHAnsi" w:cstheme="minorHAnsi"/>
          <w:b w:val="0"/>
          <w:sz w:val="24"/>
          <w:szCs w:val="24"/>
        </w:rPr>
        <w:t>Entity who maintains wait-list data in the state for the chart above:</w:t>
      </w:r>
      <w:r w:rsidRPr="00143815" w:rsidDel="00A30167">
        <w:rPr>
          <w:rFonts w:asciiTheme="minorHAnsi" w:hAnsiTheme="minorHAnsi" w:cstheme="minorHAnsi"/>
          <w:b w:val="0"/>
          <w:sz w:val="24"/>
          <w:szCs w:val="24"/>
        </w:rPr>
        <w:t xml:space="preserve"> </w:t>
      </w:r>
    </w:p>
    <w:p w14:paraId="01814207" w14:textId="77777777" w:rsidR="00CF4614" w:rsidRPr="00143815" w:rsidRDefault="00CF4614" w:rsidP="00CF4614">
      <w:pPr>
        <w:ind w:left="900"/>
        <w:rPr>
          <w:rFonts w:asciiTheme="minorHAnsi" w:hAnsiTheme="minorHAnsi" w:cstheme="minorHAnsi"/>
          <w:b w:val="0"/>
          <w:sz w:val="24"/>
          <w:szCs w:val="24"/>
        </w:rPr>
      </w:pPr>
      <w:r w:rsidRPr="00143815">
        <w:rPr>
          <w:rFonts w:asciiTheme="minorHAnsi" w:hAnsiTheme="minorHAnsi" w:cstheme="minorHAnsi"/>
          <w:b w:val="0"/>
          <w:sz w:val="24"/>
          <w:szCs w:val="24"/>
        </w:rPr>
        <w:fldChar w:fldCharType="begin">
          <w:ffData>
            <w:name w:val="Check5"/>
            <w:enabled/>
            <w:calcOnExit w:val="0"/>
            <w:checkBox>
              <w:sizeAuto/>
              <w:default w:val="0"/>
            </w:checkBox>
          </w:ffData>
        </w:fldChar>
      </w:r>
      <w:r w:rsidRPr="00143815">
        <w:rPr>
          <w:rFonts w:asciiTheme="minorHAnsi" w:hAnsiTheme="minorHAnsi" w:cstheme="minorHAnsi"/>
          <w:b w:val="0"/>
          <w:sz w:val="24"/>
          <w:szCs w:val="24"/>
        </w:rPr>
        <w:instrText xml:space="preserve"> FORMCHECKBOX </w:instrText>
      </w:r>
      <w:r w:rsidRPr="00143815">
        <w:rPr>
          <w:rFonts w:asciiTheme="minorHAnsi" w:hAnsiTheme="minorHAnsi" w:cstheme="minorHAnsi"/>
          <w:b w:val="0"/>
          <w:sz w:val="24"/>
          <w:szCs w:val="24"/>
        </w:rPr>
      </w:r>
      <w:r w:rsidRPr="00143815">
        <w:rPr>
          <w:rFonts w:asciiTheme="minorHAnsi" w:hAnsiTheme="minorHAnsi" w:cstheme="minorHAnsi"/>
          <w:b w:val="0"/>
          <w:sz w:val="24"/>
          <w:szCs w:val="24"/>
        </w:rPr>
        <w:fldChar w:fldCharType="separate"/>
      </w:r>
      <w:r w:rsidRPr="00143815">
        <w:rPr>
          <w:rFonts w:asciiTheme="minorHAnsi" w:hAnsiTheme="minorHAnsi" w:cstheme="minorHAnsi"/>
          <w:b w:val="0"/>
          <w:sz w:val="24"/>
          <w:szCs w:val="24"/>
        </w:rPr>
        <w:fldChar w:fldCharType="end"/>
      </w:r>
      <w:r w:rsidRPr="00143815">
        <w:rPr>
          <w:rFonts w:asciiTheme="minorHAnsi" w:hAnsiTheme="minorHAnsi" w:cstheme="minorHAnsi"/>
          <w:b w:val="0"/>
          <w:sz w:val="24"/>
          <w:szCs w:val="24"/>
        </w:rPr>
        <w:t xml:space="preserve"> Case management authorities</w:t>
      </w:r>
    </w:p>
    <w:p w14:paraId="56CEB24D" w14:textId="77777777" w:rsidR="00CF4614" w:rsidRPr="00143815" w:rsidRDefault="00CF4614" w:rsidP="00CF4614">
      <w:pPr>
        <w:ind w:left="900"/>
        <w:rPr>
          <w:rFonts w:asciiTheme="minorHAnsi" w:hAnsiTheme="minorHAnsi" w:cstheme="minorHAnsi"/>
          <w:b w:val="0"/>
          <w:sz w:val="24"/>
          <w:szCs w:val="24"/>
        </w:rPr>
      </w:pPr>
      <w:r w:rsidRPr="00143815">
        <w:rPr>
          <w:rFonts w:asciiTheme="minorHAnsi" w:hAnsiTheme="minorHAnsi" w:cstheme="minorHAnsi"/>
          <w:b w:val="0"/>
          <w:sz w:val="24"/>
          <w:szCs w:val="24"/>
        </w:rPr>
        <w:fldChar w:fldCharType="begin">
          <w:ffData>
            <w:name w:val="Check5"/>
            <w:enabled/>
            <w:calcOnExit w:val="0"/>
            <w:checkBox>
              <w:sizeAuto/>
              <w:default w:val="0"/>
            </w:checkBox>
          </w:ffData>
        </w:fldChar>
      </w:r>
      <w:r w:rsidRPr="00143815">
        <w:rPr>
          <w:rFonts w:asciiTheme="minorHAnsi" w:hAnsiTheme="minorHAnsi" w:cstheme="minorHAnsi"/>
          <w:b w:val="0"/>
          <w:sz w:val="24"/>
          <w:szCs w:val="24"/>
        </w:rPr>
        <w:instrText xml:space="preserve"> FORMCHECKBOX </w:instrText>
      </w:r>
      <w:r w:rsidRPr="00143815">
        <w:rPr>
          <w:rFonts w:asciiTheme="minorHAnsi" w:hAnsiTheme="minorHAnsi" w:cstheme="minorHAnsi"/>
          <w:b w:val="0"/>
          <w:sz w:val="24"/>
          <w:szCs w:val="24"/>
        </w:rPr>
      </w:r>
      <w:r w:rsidRPr="00143815">
        <w:rPr>
          <w:rFonts w:asciiTheme="minorHAnsi" w:hAnsiTheme="minorHAnsi" w:cstheme="minorHAnsi"/>
          <w:b w:val="0"/>
          <w:sz w:val="24"/>
          <w:szCs w:val="24"/>
        </w:rPr>
        <w:fldChar w:fldCharType="separate"/>
      </w:r>
      <w:r w:rsidRPr="00143815">
        <w:rPr>
          <w:rFonts w:asciiTheme="minorHAnsi" w:hAnsiTheme="minorHAnsi" w:cstheme="minorHAnsi"/>
          <w:b w:val="0"/>
          <w:sz w:val="24"/>
          <w:szCs w:val="24"/>
        </w:rPr>
        <w:fldChar w:fldCharType="end"/>
      </w:r>
      <w:r w:rsidRPr="00143815">
        <w:rPr>
          <w:rFonts w:asciiTheme="minorHAnsi" w:hAnsiTheme="minorHAnsi" w:cstheme="minorHAnsi"/>
          <w:b w:val="0"/>
          <w:sz w:val="24"/>
          <w:szCs w:val="24"/>
        </w:rPr>
        <w:t xml:space="preserve"> Providers</w:t>
      </w:r>
    </w:p>
    <w:p w14:paraId="529B10CF" w14:textId="77777777" w:rsidR="00CF4614" w:rsidRPr="00143815" w:rsidRDefault="00CF4614" w:rsidP="00CF4614">
      <w:pPr>
        <w:ind w:left="900"/>
        <w:rPr>
          <w:rFonts w:asciiTheme="minorHAnsi" w:hAnsiTheme="minorHAnsi" w:cstheme="minorHAnsi"/>
          <w:b w:val="0"/>
          <w:sz w:val="24"/>
          <w:szCs w:val="24"/>
        </w:rPr>
      </w:pPr>
      <w:r w:rsidRPr="00143815">
        <w:rPr>
          <w:rFonts w:asciiTheme="minorHAnsi" w:hAnsiTheme="minorHAnsi" w:cstheme="minorHAnsi"/>
          <w:b w:val="0"/>
          <w:sz w:val="24"/>
          <w:szCs w:val="24"/>
        </w:rPr>
        <w:fldChar w:fldCharType="begin">
          <w:ffData>
            <w:name w:val="Check5"/>
            <w:enabled/>
            <w:calcOnExit w:val="0"/>
            <w:checkBox>
              <w:sizeAuto/>
              <w:default w:val="0"/>
            </w:checkBox>
          </w:ffData>
        </w:fldChar>
      </w:r>
      <w:r w:rsidRPr="00143815">
        <w:rPr>
          <w:rFonts w:asciiTheme="minorHAnsi" w:hAnsiTheme="minorHAnsi" w:cstheme="minorHAnsi"/>
          <w:b w:val="0"/>
          <w:sz w:val="24"/>
          <w:szCs w:val="24"/>
        </w:rPr>
        <w:instrText xml:space="preserve"> FORMCHECKBOX </w:instrText>
      </w:r>
      <w:r w:rsidRPr="00143815">
        <w:rPr>
          <w:rFonts w:asciiTheme="minorHAnsi" w:hAnsiTheme="minorHAnsi" w:cstheme="minorHAnsi"/>
          <w:b w:val="0"/>
          <w:sz w:val="24"/>
          <w:szCs w:val="24"/>
        </w:rPr>
      </w:r>
      <w:r w:rsidRPr="00143815">
        <w:rPr>
          <w:rFonts w:asciiTheme="minorHAnsi" w:hAnsiTheme="minorHAnsi" w:cstheme="minorHAnsi"/>
          <w:b w:val="0"/>
          <w:sz w:val="24"/>
          <w:szCs w:val="24"/>
        </w:rPr>
        <w:fldChar w:fldCharType="separate"/>
      </w:r>
      <w:r w:rsidRPr="00143815">
        <w:rPr>
          <w:rFonts w:asciiTheme="minorHAnsi" w:hAnsiTheme="minorHAnsi" w:cstheme="minorHAnsi"/>
          <w:b w:val="0"/>
          <w:sz w:val="24"/>
          <w:szCs w:val="24"/>
        </w:rPr>
        <w:fldChar w:fldCharType="end"/>
      </w:r>
      <w:r w:rsidRPr="00143815">
        <w:rPr>
          <w:rFonts w:asciiTheme="minorHAnsi" w:hAnsiTheme="minorHAnsi" w:cstheme="minorHAnsi"/>
          <w:b w:val="0"/>
          <w:sz w:val="24"/>
          <w:szCs w:val="24"/>
        </w:rPr>
        <w:t xml:space="preserve"> Counties</w:t>
      </w:r>
    </w:p>
    <w:p w14:paraId="21E0BC87" w14:textId="77777777" w:rsidR="00CF4614" w:rsidRPr="00143815" w:rsidRDefault="00CF4614" w:rsidP="00CF4614">
      <w:pPr>
        <w:ind w:left="900"/>
        <w:rPr>
          <w:rFonts w:asciiTheme="minorHAnsi" w:hAnsiTheme="minorHAnsi" w:cstheme="minorHAnsi"/>
          <w:b w:val="0"/>
          <w:sz w:val="24"/>
          <w:szCs w:val="24"/>
        </w:rPr>
      </w:pPr>
      <w:r w:rsidRPr="00143815">
        <w:rPr>
          <w:rFonts w:asciiTheme="minorHAnsi" w:hAnsiTheme="minorHAnsi" w:cstheme="minorHAnsi"/>
          <w:b w:val="0"/>
          <w:sz w:val="24"/>
          <w:szCs w:val="24"/>
        </w:rPr>
        <w:fldChar w:fldCharType="begin">
          <w:ffData>
            <w:name w:val="Check5"/>
            <w:enabled/>
            <w:calcOnExit w:val="0"/>
            <w:checkBox>
              <w:sizeAuto/>
              <w:default w:val="0"/>
            </w:checkBox>
          </w:ffData>
        </w:fldChar>
      </w:r>
      <w:r w:rsidRPr="00143815">
        <w:rPr>
          <w:rFonts w:asciiTheme="minorHAnsi" w:hAnsiTheme="minorHAnsi" w:cstheme="minorHAnsi"/>
          <w:b w:val="0"/>
          <w:sz w:val="24"/>
          <w:szCs w:val="24"/>
        </w:rPr>
        <w:instrText xml:space="preserve"> FORMCHECKBOX </w:instrText>
      </w:r>
      <w:r w:rsidRPr="00143815">
        <w:rPr>
          <w:rFonts w:asciiTheme="minorHAnsi" w:hAnsiTheme="minorHAnsi" w:cstheme="minorHAnsi"/>
          <w:b w:val="0"/>
          <w:sz w:val="24"/>
          <w:szCs w:val="24"/>
        </w:rPr>
      </w:r>
      <w:r w:rsidRPr="00143815">
        <w:rPr>
          <w:rFonts w:asciiTheme="minorHAnsi" w:hAnsiTheme="minorHAnsi" w:cstheme="minorHAnsi"/>
          <w:b w:val="0"/>
          <w:sz w:val="24"/>
          <w:szCs w:val="24"/>
        </w:rPr>
        <w:fldChar w:fldCharType="separate"/>
      </w:r>
      <w:r w:rsidRPr="00143815">
        <w:rPr>
          <w:rFonts w:asciiTheme="minorHAnsi" w:hAnsiTheme="minorHAnsi" w:cstheme="minorHAnsi"/>
          <w:b w:val="0"/>
          <w:sz w:val="24"/>
          <w:szCs w:val="24"/>
        </w:rPr>
        <w:fldChar w:fldCharType="end"/>
      </w:r>
      <w:r w:rsidRPr="00143815">
        <w:rPr>
          <w:rFonts w:asciiTheme="minorHAnsi" w:hAnsiTheme="minorHAnsi" w:cstheme="minorHAnsi"/>
          <w:b w:val="0"/>
          <w:sz w:val="24"/>
          <w:szCs w:val="24"/>
        </w:rPr>
        <w:t xml:space="preserve"> State Agencies</w:t>
      </w:r>
    </w:p>
    <w:p w14:paraId="45AD4D07" w14:textId="77777777" w:rsidR="00CF4614" w:rsidRPr="00143815" w:rsidRDefault="00CF4614" w:rsidP="00CF4614">
      <w:pPr>
        <w:ind w:left="900"/>
        <w:rPr>
          <w:rFonts w:asciiTheme="minorHAnsi" w:hAnsiTheme="minorHAnsi" w:cstheme="minorHAnsi"/>
          <w:b w:val="0"/>
          <w:sz w:val="24"/>
          <w:szCs w:val="24"/>
        </w:rPr>
      </w:pPr>
      <w:r w:rsidRPr="00143815">
        <w:rPr>
          <w:rFonts w:asciiTheme="minorHAnsi" w:hAnsiTheme="minorHAnsi" w:cstheme="minorHAnsi"/>
          <w:b w:val="0"/>
          <w:sz w:val="24"/>
          <w:szCs w:val="24"/>
        </w:rPr>
        <w:fldChar w:fldCharType="begin">
          <w:ffData>
            <w:name w:val="Check5"/>
            <w:enabled/>
            <w:calcOnExit w:val="0"/>
            <w:checkBox>
              <w:sizeAuto/>
              <w:default w:val="0"/>
            </w:checkBox>
          </w:ffData>
        </w:fldChar>
      </w:r>
      <w:r w:rsidRPr="00143815">
        <w:rPr>
          <w:rFonts w:asciiTheme="minorHAnsi" w:hAnsiTheme="minorHAnsi" w:cstheme="minorHAnsi"/>
          <w:b w:val="0"/>
          <w:sz w:val="24"/>
          <w:szCs w:val="24"/>
        </w:rPr>
        <w:instrText xml:space="preserve"> FORMCHECKBOX </w:instrText>
      </w:r>
      <w:r w:rsidRPr="00143815">
        <w:rPr>
          <w:rFonts w:asciiTheme="minorHAnsi" w:hAnsiTheme="minorHAnsi" w:cstheme="minorHAnsi"/>
          <w:b w:val="0"/>
          <w:sz w:val="24"/>
          <w:szCs w:val="24"/>
        </w:rPr>
      </w:r>
      <w:r w:rsidRPr="00143815">
        <w:rPr>
          <w:rFonts w:asciiTheme="minorHAnsi" w:hAnsiTheme="minorHAnsi" w:cstheme="minorHAnsi"/>
          <w:b w:val="0"/>
          <w:sz w:val="24"/>
          <w:szCs w:val="24"/>
        </w:rPr>
        <w:fldChar w:fldCharType="separate"/>
      </w:r>
      <w:r w:rsidRPr="00143815">
        <w:rPr>
          <w:rFonts w:asciiTheme="minorHAnsi" w:hAnsiTheme="minorHAnsi" w:cstheme="minorHAnsi"/>
          <w:b w:val="0"/>
          <w:sz w:val="24"/>
          <w:szCs w:val="24"/>
        </w:rPr>
        <w:fldChar w:fldCharType="end"/>
      </w:r>
      <w:r w:rsidRPr="00143815">
        <w:rPr>
          <w:rFonts w:asciiTheme="minorHAnsi" w:hAnsiTheme="minorHAnsi" w:cstheme="minorHAnsi"/>
          <w:b w:val="0"/>
          <w:sz w:val="24"/>
          <w:szCs w:val="24"/>
        </w:rPr>
        <w:t xml:space="preserve"> Other__________________________________</w:t>
      </w:r>
    </w:p>
    <w:p w14:paraId="2470D20C" w14:textId="77777777" w:rsidR="00CF4614" w:rsidRPr="00143815" w:rsidRDefault="00CF4614" w:rsidP="00CF4614">
      <w:pPr>
        <w:ind w:left="900"/>
        <w:rPr>
          <w:rFonts w:asciiTheme="minorHAnsi" w:hAnsiTheme="minorHAnsi" w:cstheme="minorHAnsi"/>
          <w:b w:val="0"/>
          <w:sz w:val="24"/>
          <w:szCs w:val="24"/>
        </w:rPr>
      </w:pPr>
    </w:p>
    <w:p w14:paraId="1736DB4C" w14:textId="0969470F" w:rsidR="00CF4614" w:rsidRPr="00143815" w:rsidRDefault="00CF4614" w:rsidP="00143815">
      <w:pPr>
        <w:pStyle w:val="ListParagraph"/>
        <w:numPr>
          <w:ilvl w:val="0"/>
          <w:numId w:val="32"/>
        </w:numPr>
        <w:rPr>
          <w:rFonts w:asciiTheme="minorHAnsi" w:hAnsiTheme="minorHAnsi" w:cstheme="minorHAnsi"/>
          <w:b w:val="0"/>
          <w:sz w:val="24"/>
          <w:szCs w:val="24"/>
        </w:rPr>
      </w:pPr>
      <w:r w:rsidRPr="00143815">
        <w:rPr>
          <w:rFonts w:asciiTheme="minorHAnsi" w:hAnsiTheme="minorHAnsi" w:cstheme="minorHAnsi"/>
          <w:b w:val="0"/>
          <w:sz w:val="24"/>
          <w:szCs w:val="24"/>
        </w:rPr>
        <w:t>There is a statewide standardized data collection system in place for the chart above</w:t>
      </w:r>
      <w:r w:rsidR="005C121D" w:rsidRPr="00143815">
        <w:rPr>
          <w:rFonts w:asciiTheme="minorHAnsi" w:hAnsiTheme="minorHAnsi" w:cstheme="minorHAnsi"/>
          <w:b w:val="0"/>
          <w:sz w:val="24"/>
          <w:szCs w:val="24"/>
        </w:rPr>
        <w:t>:</w:t>
      </w:r>
    </w:p>
    <w:p w14:paraId="2E87AA48" w14:textId="77777777" w:rsidR="00CF4614" w:rsidRPr="00143815" w:rsidRDefault="00CF4614" w:rsidP="00CF4614">
      <w:pPr>
        <w:ind w:left="900"/>
        <w:rPr>
          <w:rFonts w:asciiTheme="minorHAnsi" w:hAnsiTheme="minorHAnsi" w:cstheme="minorHAnsi"/>
          <w:b w:val="0"/>
          <w:sz w:val="24"/>
          <w:szCs w:val="24"/>
        </w:rPr>
      </w:pPr>
      <w:r w:rsidRPr="00143815">
        <w:rPr>
          <w:rFonts w:asciiTheme="minorHAnsi" w:hAnsiTheme="minorHAnsi" w:cstheme="minorHAnsi"/>
          <w:b w:val="0"/>
          <w:sz w:val="24"/>
          <w:szCs w:val="24"/>
        </w:rPr>
        <w:fldChar w:fldCharType="begin">
          <w:ffData>
            <w:name w:val="Check5"/>
            <w:enabled/>
            <w:calcOnExit w:val="0"/>
            <w:checkBox>
              <w:sizeAuto/>
              <w:default w:val="0"/>
            </w:checkBox>
          </w:ffData>
        </w:fldChar>
      </w:r>
      <w:r w:rsidRPr="00143815">
        <w:rPr>
          <w:rFonts w:asciiTheme="minorHAnsi" w:hAnsiTheme="minorHAnsi" w:cstheme="minorHAnsi"/>
          <w:b w:val="0"/>
          <w:sz w:val="24"/>
          <w:szCs w:val="24"/>
        </w:rPr>
        <w:instrText xml:space="preserve"> FORMCHECKBOX </w:instrText>
      </w:r>
      <w:r w:rsidRPr="00143815">
        <w:rPr>
          <w:rFonts w:asciiTheme="minorHAnsi" w:hAnsiTheme="minorHAnsi" w:cstheme="minorHAnsi"/>
          <w:b w:val="0"/>
          <w:sz w:val="24"/>
          <w:szCs w:val="24"/>
        </w:rPr>
      </w:r>
      <w:r w:rsidRPr="00143815">
        <w:rPr>
          <w:rFonts w:asciiTheme="minorHAnsi" w:hAnsiTheme="minorHAnsi" w:cstheme="minorHAnsi"/>
          <w:b w:val="0"/>
          <w:sz w:val="24"/>
          <w:szCs w:val="24"/>
        </w:rPr>
        <w:fldChar w:fldCharType="separate"/>
      </w:r>
      <w:r w:rsidRPr="00143815">
        <w:rPr>
          <w:rFonts w:asciiTheme="minorHAnsi" w:hAnsiTheme="minorHAnsi" w:cstheme="minorHAnsi"/>
          <w:b w:val="0"/>
          <w:sz w:val="24"/>
          <w:szCs w:val="24"/>
        </w:rPr>
        <w:fldChar w:fldCharType="end"/>
      </w:r>
      <w:r w:rsidRPr="00143815">
        <w:rPr>
          <w:rFonts w:asciiTheme="minorHAnsi" w:hAnsiTheme="minorHAnsi" w:cstheme="minorHAnsi"/>
          <w:b w:val="0"/>
          <w:sz w:val="24"/>
          <w:szCs w:val="24"/>
        </w:rPr>
        <w:t xml:space="preserve"> yes</w:t>
      </w:r>
    </w:p>
    <w:p w14:paraId="259C646C" w14:textId="77777777" w:rsidR="00CF4614" w:rsidRPr="00143815" w:rsidRDefault="00CF4614" w:rsidP="00CF4614">
      <w:pPr>
        <w:ind w:left="900"/>
        <w:rPr>
          <w:rFonts w:asciiTheme="minorHAnsi" w:hAnsiTheme="minorHAnsi" w:cstheme="minorHAnsi"/>
          <w:b w:val="0"/>
          <w:sz w:val="24"/>
          <w:szCs w:val="24"/>
        </w:rPr>
      </w:pPr>
      <w:r w:rsidRPr="00143815">
        <w:rPr>
          <w:rFonts w:asciiTheme="minorHAnsi" w:hAnsiTheme="minorHAnsi" w:cstheme="minorHAnsi"/>
          <w:b w:val="0"/>
          <w:sz w:val="24"/>
          <w:szCs w:val="24"/>
        </w:rPr>
        <w:fldChar w:fldCharType="begin">
          <w:ffData>
            <w:name w:val="Check5"/>
            <w:enabled/>
            <w:calcOnExit w:val="0"/>
            <w:checkBox>
              <w:sizeAuto/>
              <w:default w:val="0"/>
            </w:checkBox>
          </w:ffData>
        </w:fldChar>
      </w:r>
      <w:r w:rsidRPr="00143815">
        <w:rPr>
          <w:rFonts w:asciiTheme="minorHAnsi" w:hAnsiTheme="minorHAnsi" w:cstheme="minorHAnsi"/>
          <w:b w:val="0"/>
          <w:sz w:val="24"/>
          <w:szCs w:val="24"/>
        </w:rPr>
        <w:instrText xml:space="preserve"> FORMCHECKBOX </w:instrText>
      </w:r>
      <w:r w:rsidRPr="00143815">
        <w:rPr>
          <w:rFonts w:asciiTheme="minorHAnsi" w:hAnsiTheme="minorHAnsi" w:cstheme="minorHAnsi"/>
          <w:b w:val="0"/>
          <w:sz w:val="24"/>
          <w:szCs w:val="24"/>
        </w:rPr>
      </w:r>
      <w:r w:rsidRPr="00143815">
        <w:rPr>
          <w:rFonts w:asciiTheme="minorHAnsi" w:hAnsiTheme="minorHAnsi" w:cstheme="minorHAnsi"/>
          <w:b w:val="0"/>
          <w:sz w:val="24"/>
          <w:szCs w:val="24"/>
        </w:rPr>
        <w:fldChar w:fldCharType="separate"/>
      </w:r>
      <w:r w:rsidRPr="00143815">
        <w:rPr>
          <w:rFonts w:asciiTheme="minorHAnsi" w:hAnsiTheme="minorHAnsi" w:cstheme="minorHAnsi"/>
          <w:b w:val="0"/>
          <w:sz w:val="24"/>
          <w:szCs w:val="24"/>
        </w:rPr>
        <w:fldChar w:fldCharType="end"/>
      </w:r>
      <w:r w:rsidRPr="00143815">
        <w:rPr>
          <w:rFonts w:asciiTheme="minorHAnsi" w:hAnsiTheme="minorHAnsi" w:cstheme="minorHAnsi"/>
          <w:b w:val="0"/>
          <w:sz w:val="24"/>
          <w:szCs w:val="24"/>
        </w:rPr>
        <w:t xml:space="preserve"> no</w:t>
      </w:r>
    </w:p>
    <w:p w14:paraId="7BC55C05" w14:textId="77777777" w:rsidR="00CF4614" w:rsidRPr="00143815" w:rsidRDefault="00CF4614" w:rsidP="00CF4614">
      <w:pPr>
        <w:ind w:left="900"/>
        <w:rPr>
          <w:rFonts w:asciiTheme="minorHAnsi" w:hAnsiTheme="minorHAnsi" w:cstheme="minorHAnsi"/>
          <w:b w:val="0"/>
          <w:sz w:val="24"/>
          <w:szCs w:val="24"/>
        </w:rPr>
      </w:pPr>
    </w:p>
    <w:p w14:paraId="5D683562" w14:textId="3C397B7F" w:rsidR="00CF4614" w:rsidRPr="00143815" w:rsidRDefault="00CF4614" w:rsidP="00143815">
      <w:pPr>
        <w:pStyle w:val="ListParagraph"/>
        <w:numPr>
          <w:ilvl w:val="0"/>
          <w:numId w:val="32"/>
        </w:numPr>
        <w:rPr>
          <w:rFonts w:asciiTheme="minorHAnsi" w:hAnsiTheme="minorHAnsi" w:cstheme="minorHAnsi"/>
          <w:b w:val="0"/>
          <w:sz w:val="24"/>
          <w:szCs w:val="24"/>
        </w:rPr>
      </w:pPr>
      <w:r w:rsidRPr="00143815">
        <w:rPr>
          <w:rFonts w:asciiTheme="minorHAnsi" w:hAnsiTheme="minorHAnsi" w:cstheme="minorHAnsi"/>
          <w:b w:val="0"/>
          <w:sz w:val="24"/>
          <w:szCs w:val="24"/>
        </w:rPr>
        <w:t xml:space="preserve">Individuals on the </w:t>
      </w:r>
      <w:r w:rsidR="00241A8F" w:rsidRPr="00143815">
        <w:rPr>
          <w:rFonts w:asciiTheme="minorHAnsi" w:hAnsiTheme="minorHAnsi" w:cstheme="minorHAnsi"/>
          <w:b w:val="0"/>
          <w:sz w:val="24"/>
          <w:szCs w:val="24"/>
        </w:rPr>
        <w:t>waitlist</w:t>
      </w:r>
      <w:r w:rsidRPr="00143815">
        <w:rPr>
          <w:rFonts w:asciiTheme="minorHAnsi" w:hAnsiTheme="minorHAnsi" w:cstheme="minorHAnsi"/>
          <w:b w:val="0"/>
          <w:sz w:val="24"/>
          <w:szCs w:val="24"/>
        </w:rPr>
        <w:t xml:space="preserve"> are receiving (select all that apply) for the chart above</w:t>
      </w:r>
      <w:r w:rsidR="005C121D" w:rsidRPr="00143815">
        <w:rPr>
          <w:rFonts w:asciiTheme="minorHAnsi" w:hAnsiTheme="minorHAnsi" w:cstheme="minorHAnsi"/>
          <w:b w:val="0"/>
          <w:sz w:val="24"/>
          <w:szCs w:val="24"/>
        </w:rPr>
        <w:t>:</w:t>
      </w:r>
    </w:p>
    <w:p w14:paraId="01D4DD54" w14:textId="77777777" w:rsidR="00CF4614" w:rsidRPr="00143815" w:rsidRDefault="00CF4614" w:rsidP="00CF4614">
      <w:pPr>
        <w:ind w:left="180" w:firstLine="720"/>
        <w:rPr>
          <w:rFonts w:asciiTheme="minorHAnsi" w:hAnsiTheme="minorHAnsi" w:cstheme="minorHAnsi"/>
          <w:b w:val="0"/>
          <w:sz w:val="24"/>
          <w:szCs w:val="24"/>
        </w:rPr>
      </w:pPr>
      <w:r w:rsidRPr="00143815">
        <w:rPr>
          <w:rFonts w:asciiTheme="minorHAnsi" w:hAnsiTheme="minorHAnsi" w:cstheme="minorHAnsi"/>
          <w:b w:val="0"/>
          <w:sz w:val="24"/>
          <w:szCs w:val="24"/>
        </w:rPr>
        <w:fldChar w:fldCharType="begin">
          <w:ffData>
            <w:name w:val="Check5"/>
            <w:enabled/>
            <w:calcOnExit w:val="0"/>
            <w:checkBox>
              <w:sizeAuto/>
              <w:default w:val="0"/>
            </w:checkBox>
          </w:ffData>
        </w:fldChar>
      </w:r>
      <w:r w:rsidRPr="00143815">
        <w:rPr>
          <w:rFonts w:asciiTheme="minorHAnsi" w:hAnsiTheme="minorHAnsi" w:cstheme="minorHAnsi"/>
          <w:b w:val="0"/>
          <w:sz w:val="24"/>
          <w:szCs w:val="24"/>
        </w:rPr>
        <w:instrText xml:space="preserve"> FORMCHECKBOX </w:instrText>
      </w:r>
      <w:r w:rsidRPr="00143815">
        <w:rPr>
          <w:rFonts w:asciiTheme="minorHAnsi" w:hAnsiTheme="minorHAnsi" w:cstheme="minorHAnsi"/>
          <w:b w:val="0"/>
          <w:sz w:val="24"/>
          <w:szCs w:val="24"/>
        </w:rPr>
      </w:r>
      <w:r w:rsidRPr="00143815">
        <w:rPr>
          <w:rFonts w:asciiTheme="minorHAnsi" w:hAnsiTheme="minorHAnsi" w:cstheme="minorHAnsi"/>
          <w:b w:val="0"/>
          <w:sz w:val="24"/>
          <w:szCs w:val="24"/>
        </w:rPr>
        <w:fldChar w:fldCharType="separate"/>
      </w:r>
      <w:r w:rsidRPr="00143815">
        <w:rPr>
          <w:rFonts w:asciiTheme="minorHAnsi" w:hAnsiTheme="minorHAnsi" w:cstheme="minorHAnsi"/>
          <w:b w:val="0"/>
          <w:sz w:val="24"/>
          <w:szCs w:val="24"/>
        </w:rPr>
        <w:fldChar w:fldCharType="end"/>
      </w:r>
      <w:r w:rsidRPr="00143815">
        <w:rPr>
          <w:rFonts w:asciiTheme="minorHAnsi" w:hAnsiTheme="minorHAnsi" w:cstheme="minorHAnsi"/>
          <w:b w:val="0"/>
          <w:sz w:val="24"/>
          <w:szCs w:val="24"/>
        </w:rPr>
        <w:t xml:space="preserve"> No services</w:t>
      </w:r>
    </w:p>
    <w:p w14:paraId="5E3B8222" w14:textId="77777777" w:rsidR="00CF4614" w:rsidRPr="00143815" w:rsidRDefault="00CF4614" w:rsidP="00CF4614">
      <w:pPr>
        <w:ind w:left="180" w:firstLine="720"/>
        <w:rPr>
          <w:rFonts w:asciiTheme="minorHAnsi" w:hAnsiTheme="minorHAnsi" w:cstheme="minorHAnsi"/>
          <w:b w:val="0"/>
          <w:sz w:val="24"/>
          <w:szCs w:val="24"/>
        </w:rPr>
      </w:pPr>
      <w:r w:rsidRPr="00143815">
        <w:rPr>
          <w:rFonts w:asciiTheme="minorHAnsi" w:hAnsiTheme="minorHAnsi" w:cstheme="minorHAnsi"/>
          <w:b w:val="0"/>
          <w:sz w:val="24"/>
          <w:szCs w:val="24"/>
        </w:rPr>
        <w:fldChar w:fldCharType="begin">
          <w:ffData>
            <w:name w:val="Check5"/>
            <w:enabled/>
            <w:calcOnExit w:val="0"/>
            <w:checkBox>
              <w:sizeAuto/>
              <w:default w:val="0"/>
            </w:checkBox>
          </w:ffData>
        </w:fldChar>
      </w:r>
      <w:r w:rsidRPr="00143815">
        <w:rPr>
          <w:rFonts w:asciiTheme="minorHAnsi" w:hAnsiTheme="minorHAnsi" w:cstheme="minorHAnsi"/>
          <w:b w:val="0"/>
          <w:sz w:val="24"/>
          <w:szCs w:val="24"/>
        </w:rPr>
        <w:instrText xml:space="preserve"> FORMCHECKBOX </w:instrText>
      </w:r>
      <w:r w:rsidRPr="00143815">
        <w:rPr>
          <w:rFonts w:asciiTheme="minorHAnsi" w:hAnsiTheme="minorHAnsi" w:cstheme="minorHAnsi"/>
          <w:b w:val="0"/>
          <w:sz w:val="24"/>
          <w:szCs w:val="24"/>
        </w:rPr>
      </w:r>
      <w:r w:rsidRPr="00143815">
        <w:rPr>
          <w:rFonts w:asciiTheme="minorHAnsi" w:hAnsiTheme="minorHAnsi" w:cstheme="minorHAnsi"/>
          <w:b w:val="0"/>
          <w:sz w:val="24"/>
          <w:szCs w:val="24"/>
        </w:rPr>
        <w:fldChar w:fldCharType="separate"/>
      </w:r>
      <w:r w:rsidRPr="00143815">
        <w:rPr>
          <w:rFonts w:asciiTheme="minorHAnsi" w:hAnsiTheme="minorHAnsi" w:cstheme="minorHAnsi"/>
          <w:b w:val="0"/>
          <w:sz w:val="24"/>
          <w:szCs w:val="24"/>
        </w:rPr>
        <w:fldChar w:fldCharType="end"/>
      </w:r>
      <w:r w:rsidRPr="00143815">
        <w:rPr>
          <w:rFonts w:asciiTheme="minorHAnsi" w:hAnsiTheme="minorHAnsi" w:cstheme="minorHAnsi"/>
          <w:b w:val="0"/>
          <w:sz w:val="24"/>
          <w:szCs w:val="24"/>
        </w:rPr>
        <w:t xml:space="preserve"> Only case management services</w:t>
      </w:r>
    </w:p>
    <w:p w14:paraId="2BFC290C" w14:textId="77777777" w:rsidR="00CF4614" w:rsidRPr="00143815" w:rsidRDefault="00CF4614" w:rsidP="00CF4614">
      <w:pPr>
        <w:ind w:left="180" w:firstLine="720"/>
        <w:rPr>
          <w:rFonts w:asciiTheme="minorHAnsi" w:hAnsiTheme="minorHAnsi" w:cstheme="minorHAnsi"/>
          <w:b w:val="0"/>
          <w:sz w:val="24"/>
          <w:szCs w:val="24"/>
        </w:rPr>
      </w:pPr>
      <w:r w:rsidRPr="00143815">
        <w:rPr>
          <w:rFonts w:asciiTheme="minorHAnsi" w:hAnsiTheme="minorHAnsi" w:cstheme="minorHAnsi"/>
          <w:b w:val="0"/>
          <w:sz w:val="24"/>
          <w:szCs w:val="24"/>
        </w:rPr>
        <w:fldChar w:fldCharType="begin">
          <w:ffData>
            <w:name w:val="Check5"/>
            <w:enabled/>
            <w:calcOnExit w:val="0"/>
            <w:checkBox>
              <w:sizeAuto/>
              <w:default w:val="0"/>
            </w:checkBox>
          </w:ffData>
        </w:fldChar>
      </w:r>
      <w:r w:rsidRPr="00143815">
        <w:rPr>
          <w:rFonts w:asciiTheme="minorHAnsi" w:hAnsiTheme="minorHAnsi" w:cstheme="minorHAnsi"/>
          <w:b w:val="0"/>
          <w:sz w:val="24"/>
          <w:szCs w:val="24"/>
        </w:rPr>
        <w:instrText xml:space="preserve"> FORMCHECKBOX </w:instrText>
      </w:r>
      <w:r w:rsidRPr="00143815">
        <w:rPr>
          <w:rFonts w:asciiTheme="minorHAnsi" w:hAnsiTheme="minorHAnsi" w:cstheme="minorHAnsi"/>
          <w:b w:val="0"/>
          <w:sz w:val="24"/>
          <w:szCs w:val="24"/>
        </w:rPr>
      </w:r>
      <w:r w:rsidRPr="00143815">
        <w:rPr>
          <w:rFonts w:asciiTheme="minorHAnsi" w:hAnsiTheme="minorHAnsi" w:cstheme="minorHAnsi"/>
          <w:b w:val="0"/>
          <w:sz w:val="24"/>
          <w:szCs w:val="24"/>
        </w:rPr>
        <w:fldChar w:fldCharType="separate"/>
      </w:r>
      <w:r w:rsidRPr="00143815">
        <w:rPr>
          <w:rFonts w:asciiTheme="minorHAnsi" w:hAnsiTheme="minorHAnsi" w:cstheme="minorHAnsi"/>
          <w:b w:val="0"/>
          <w:sz w:val="24"/>
          <w:szCs w:val="24"/>
        </w:rPr>
        <w:fldChar w:fldCharType="end"/>
      </w:r>
      <w:r w:rsidRPr="00143815">
        <w:rPr>
          <w:rFonts w:asciiTheme="minorHAnsi" w:hAnsiTheme="minorHAnsi" w:cstheme="minorHAnsi"/>
          <w:b w:val="0"/>
          <w:sz w:val="24"/>
          <w:szCs w:val="24"/>
        </w:rPr>
        <w:t xml:space="preserve"> Inadequate services</w:t>
      </w:r>
    </w:p>
    <w:p w14:paraId="315CC382" w14:textId="77777777" w:rsidR="00CF4614" w:rsidRPr="00143815" w:rsidRDefault="00CF4614" w:rsidP="00B67CCF">
      <w:pPr>
        <w:pStyle w:val="ListParagraph"/>
        <w:rPr>
          <w:rFonts w:asciiTheme="minorHAnsi" w:hAnsiTheme="minorHAnsi" w:cstheme="minorHAnsi"/>
          <w:b w:val="0"/>
          <w:sz w:val="24"/>
          <w:szCs w:val="24"/>
        </w:rPr>
      </w:pPr>
    </w:p>
    <w:p w14:paraId="4FE3D62C" w14:textId="6964B800" w:rsidR="006720E9" w:rsidRPr="00143815" w:rsidRDefault="006720E9" w:rsidP="00143815">
      <w:pPr>
        <w:pStyle w:val="ListParagraph"/>
        <w:numPr>
          <w:ilvl w:val="0"/>
          <w:numId w:val="32"/>
        </w:numPr>
        <w:rPr>
          <w:rFonts w:asciiTheme="minorHAnsi" w:hAnsiTheme="minorHAnsi" w:cstheme="minorHAnsi"/>
          <w:b w:val="0"/>
          <w:sz w:val="24"/>
          <w:szCs w:val="24"/>
        </w:rPr>
      </w:pPr>
      <w:r w:rsidRPr="00143815">
        <w:rPr>
          <w:rFonts w:asciiTheme="minorHAnsi" w:hAnsiTheme="minorHAnsi" w:cstheme="minorHAnsi"/>
          <w:b w:val="0"/>
          <w:sz w:val="24"/>
          <w:szCs w:val="24"/>
        </w:rPr>
        <w:t>To the extent possible, provide information about how the state places or prioritizes individuals to be on the waitlist:</w:t>
      </w:r>
    </w:p>
    <w:p w14:paraId="729C318B" w14:textId="77777777" w:rsidR="006720E9" w:rsidRPr="00143815" w:rsidRDefault="006720E9" w:rsidP="006720E9">
      <w:pPr>
        <w:ind w:left="900"/>
        <w:rPr>
          <w:rFonts w:asciiTheme="minorHAnsi" w:hAnsiTheme="minorHAnsi" w:cstheme="minorHAnsi"/>
          <w:b w:val="0"/>
          <w:color w:val="365F91" w:themeColor="accent1" w:themeShade="BF"/>
          <w:sz w:val="24"/>
          <w:szCs w:val="24"/>
        </w:rPr>
      </w:pPr>
      <w:r w:rsidRPr="00143815">
        <w:rPr>
          <w:rFonts w:asciiTheme="minorHAnsi" w:hAnsiTheme="minorHAnsi" w:cstheme="minorHAnsi"/>
          <w:b w:val="0"/>
          <w:color w:val="365F91" w:themeColor="accent1" w:themeShade="BF"/>
          <w:sz w:val="24"/>
          <w:szCs w:val="24"/>
        </w:rPr>
        <w:t xml:space="preserve">Include if available whether the state has uniform statewide guidance regarding </w:t>
      </w:r>
      <w:proofErr w:type="gramStart"/>
      <w:r w:rsidRPr="00143815">
        <w:rPr>
          <w:rFonts w:asciiTheme="minorHAnsi" w:hAnsiTheme="minorHAnsi" w:cstheme="minorHAnsi"/>
          <w:b w:val="0"/>
          <w:color w:val="365F91" w:themeColor="accent1" w:themeShade="BF"/>
          <w:sz w:val="24"/>
          <w:szCs w:val="24"/>
        </w:rPr>
        <w:t>wait-lists</w:t>
      </w:r>
      <w:proofErr w:type="gramEnd"/>
      <w:r w:rsidRPr="00143815">
        <w:rPr>
          <w:rFonts w:asciiTheme="minorHAnsi" w:hAnsiTheme="minorHAnsi" w:cstheme="minorHAnsi"/>
          <w:b w:val="0"/>
          <w:color w:val="365F91" w:themeColor="accent1" w:themeShade="BF"/>
          <w:sz w:val="24"/>
          <w:szCs w:val="24"/>
        </w:rPr>
        <w:t xml:space="preserve">, whether the state breaks the wait-list into categories or tiers, how individuals are prioritized, breakdowns by urgency of need, demographic characteristics, wait-lists for specific services, order of selection policy, evaluation policy, etc. </w:t>
      </w:r>
    </w:p>
    <w:p w14:paraId="6D25A059" w14:textId="77777777" w:rsidR="006720E9" w:rsidRPr="00143815" w:rsidRDefault="006720E9" w:rsidP="006720E9">
      <w:pPr>
        <w:pStyle w:val="ListParagraph"/>
        <w:rPr>
          <w:rFonts w:asciiTheme="minorHAnsi" w:hAnsiTheme="minorHAnsi" w:cstheme="minorHAnsi"/>
          <w:b w:val="0"/>
          <w:sz w:val="24"/>
          <w:szCs w:val="24"/>
        </w:rPr>
      </w:pPr>
    </w:p>
    <w:p w14:paraId="5785641A" w14:textId="77777777" w:rsidR="006720E9" w:rsidRPr="00143815" w:rsidRDefault="006720E9" w:rsidP="006720E9">
      <w:pPr>
        <w:ind w:left="1350" w:hanging="450"/>
        <w:rPr>
          <w:rFonts w:asciiTheme="minorHAnsi" w:hAnsiTheme="minorHAnsi" w:cstheme="minorHAnsi"/>
          <w:b w:val="0"/>
          <w:sz w:val="24"/>
          <w:szCs w:val="24"/>
        </w:rPr>
      </w:pPr>
      <w:r w:rsidRPr="00143815">
        <w:rPr>
          <w:rFonts w:asciiTheme="minorHAnsi" w:hAnsiTheme="minorHAnsi" w:cstheme="minorHAnsi"/>
          <w:b w:val="0"/>
          <w:sz w:val="24"/>
          <w:szCs w:val="24"/>
        </w:rPr>
        <w:fldChar w:fldCharType="begin">
          <w:ffData>
            <w:name w:val="Check5"/>
            <w:enabled/>
            <w:calcOnExit w:val="0"/>
            <w:checkBox>
              <w:sizeAuto/>
              <w:default w:val="0"/>
            </w:checkBox>
          </w:ffData>
        </w:fldChar>
      </w:r>
      <w:r w:rsidRPr="00143815">
        <w:rPr>
          <w:rFonts w:asciiTheme="minorHAnsi" w:hAnsiTheme="minorHAnsi" w:cstheme="minorHAnsi"/>
          <w:b w:val="0"/>
          <w:sz w:val="24"/>
          <w:szCs w:val="24"/>
        </w:rPr>
        <w:instrText xml:space="preserve"> FORMCHECKBOX </w:instrText>
      </w:r>
      <w:r w:rsidRPr="00143815">
        <w:rPr>
          <w:rFonts w:asciiTheme="minorHAnsi" w:hAnsiTheme="minorHAnsi" w:cstheme="minorHAnsi"/>
          <w:b w:val="0"/>
          <w:sz w:val="24"/>
          <w:szCs w:val="24"/>
        </w:rPr>
      </w:r>
      <w:r w:rsidRPr="00143815">
        <w:rPr>
          <w:rFonts w:asciiTheme="minorHAnsi" w:hAnsiTheme="minorHAnsi" w:cstheme="minorHAnsi"/>
          <w:b w:val="0"/>
          <w:sz w:val="24"/>
          <w:szCs w:val="24"/>
        </w:rPr>
        <w:fldChar w:fldCharType="separate"/>
      </w:r>
      <w:r w:rsidRPr="00143815">
        <w:rPr>
          <w:rFonts w:asciiTheme="minorHAnsi" w:hAnsiTheme="minorHAnsi" w:cstheme="minorHAnsi"/>
          <w:b w:val="0"/>
          <w:sz w:val="24"/>
          <w:szCs w:val="24"/>
        </w:rPr>
        <w:fldChar w:fldCharType="end"/>
      </w:r>
      <w:r w:rsidRPr="00143815">
        <w:rPr>
          <w:rFonts w:asciiTheme="minorHAnsi" w:hAnsiTheme="minorHAnsi" w:cstheme="minorHAnsi"/>
          <w:b w:val="0"/>
          <w:sz w:val="24"/>
          <w:szCs w:val="24"/>
        </w:rPr>
        <w:t xml:space="preserve"> Comprehensive services but are waiting for preferred options (e.g., persons in nursing facilities, institutions, or large group homes waiting for HCBS)</w:t>
      </w:r>
    </w:p>
    <w:p w14:paraId="335E1755" w14:textId="77777777" w:rsidR="006720E9" w:rsidRPr="00143815" w:rsidRDefault="006720E9" w:rsidP="006720E9">
      <w:pPr>
        <w:ind w:left="1350" w:hanging="450"/>
        <w:rPr>
          <w:rFonts w:asciiTheme="minorHAnsi" w:hAnsiTheme="minorHAnsi" w:cstheme="minorHAnsi"/>
          <w:b w:val="0"/>
          <w:sz w:val="24"/>
          <w:szCs w:val="24"/>
        </w:rPr>
      </w:pPr>
      <w:r w:rsidRPr="00143815">
        <w:rPr>
          <w:rFonts w:asciiTheme="minorHAnsi" w:hAnsiTheme="minorHAnsi" w:cstheme="minorHAnsi"/>
          <w:b w:val="0"/>
          <w:sz w:val="24"/>
          <w:szCs w:val="24"/>
        </w:rPr>
        <w:fldChar w:fldCharType="begin">
          <w:ffData>
            <w:name w:val="Check5"/>
            <w:enabled/>
            <w:calcOnExit w:val="0"/>
            <w:checkBox>
              <w:sizeAuto/>
              <w:default w:val="0"/>
            </w:checkBox>
          </w:ffData>
        </w:fldChar>
      </w:r>
      <w:r w:rsidRPr="00143815">
        <w:rPr>
          <w:rFonts w:asciiTheme="minorHAnsi" w:hAnsiTheme="minorHAnsi" w:cstheme="minorHAnsi"/>
          <w:b w:val="0"/>
          <w:sz w:val="24"/>
          <w:szCs w:val="24"/>
        </w:rPr>
        <w:instrText xml:space="preserve"> FORMCHECKBOX </w:instrText>
      </w:r>
      <w:r w:rsidRPr="00143815">
        <w:rPr>
          <w:rFonts w:asciiTheme="minorHAnsi" w:hAnsiTheme="minorHAnsi" w:cstheme="minorHAnsi"/>
          <w:b w:val="0"/>
          <w:sz w:val="24"/>
          <w:szCs w:val="24"/>
        </w:rPr>
      </w:r>
      <w:r w:rsidRPr="00143815">
        <w:rPr>
          <w:rFonts w:asciiTheme="minorHAnsi" w:hAnsiTheme="minorHAnsi" w:cstheme="minorHAnsi"/>
          <w:b w:val="0"/>
          <w:sz w:val="24"/>
          <w:szCs w:val="24"/>
        </w:rPr>
        <w:fldChar w:fldCharType="separate"/>
      </w:r>
      <w:r w:rsidRPr="00143815">
        <w:rPr>
          <w:rFonts w:asciiTheme="minorHAnsi" w:hAnsiTheme="minorHAnsi" w:cstheme="minorHAnsi"/>
          <w:b w:val="0"/>
          <w:sz w:val="24"/>
          <w:szCs w:val="24"/>
        </w:rPr>
        <w:fldChar w:fldCharType="end"/>
      </w:r>
      <w:r w:rsidRPr="00143815">
        <w:rPr>
          <w:rFonts w:asciiTheme="minorHAnsi" w:hAnsiTheme="minorHAnsi" w:cstheme="minorHAnsi"/>
          <w:b w:val="0"/>
          <w:sz w:val="24"/>
          <w:szCs w:val="24"/>
        </w:rPr>
        <w:t xml:space="preserve"> Other___________________________________</w:t>
      </w:r>
    </w:p>
    <w:p w14:paraId="4EC52266" w14:textId="77777777" w:rsidR="00CF4614" w:rsidRPr="00143815" w:rsidRDefault="00CF4614" w:rsidP="00B67CCF">
      <w:pPr>
        <w:pStyle w:val="ListParagraph"/>
        <w:rPr>
          <w:rFonts w:asciiTheme="minorHAnsi" w:hAnsiTheme="minorHAnsi" w:cstheme="minorHAnsi"/>
          <w:b w:val="0"/>
          <w:sz w:val="24"/>
          <w:szCs w:val="24"/>
        </w:rPr>
      </w:pPr>
    </w:p>
    <w:p w14:paraId="058A90CD" w14:textId="2FFE6EBF" w:rsidR="00714A6A" w:rsidRPr="00143815" w:rsidRDefault="00F16A8F" w:rsidP="00143815">
      <w:pPr>
        <w:pStyle w:val="ListParagraph"/>
        <w:numPr>
          <w:ilvl w:val="0"/>
          <w:numId w:val="32"/>
        </w:numPr>
        <w:rPr>
          <w:rFonts w:asciiTheme="minorHAnsi" w:hAnsiTheme="minorHAnsi" w:cstheme="minorHAnsi"/>
          <w:b w:val="0"/>
          <w:sz w:val="24"/>
          <w:szCs w:val="24"/>
        </w:rPr>
      </w:pPr>
      <w:r w:rsidRPr="00143815">
        <w:rPr>
          <w:rFonts w:asciiTheme="minorHAnsi" w:hAnsiTheme="minorHAnsi" w:cstheme="minorHAnsi"/>
          <w:b w:val="0"/>
          <w:sz w:val="24"/>
          <w:szCs w:val="24"/>
        </w:rPr>
        <w:t>Description of the state’s wait-list definition, including the definitions for other wait lists:</w:t>
      </w:r>
      <w:r w:rsidR="000F37B4" w:rsidRPr="00143815">
        <w:rPr>
          <w:rFonts w:asciiTheme="minorHAnsi" w:hAnsiTheme="minorHAnsi" w:cstheme="minorHAnsi"/>
          <w:b w:val="0"/>
          <w:sz w:val="24"/>
          <w:szCs w:val="24"/>
        </w:rPr>
        <w:t xml:space="preserve"> </w:t>
      </w:r>
    </w:p>
    <w:p w14:paraId="141297C6" w14:textId="77777777" w:rsidR="00CF4614" w:rsidRPr="00143815" w:rsidRDefault="00CF4614" w:rsidP="00CF4614">
      <w:pPr>
        <w:pStyle w:val="ListParagraph"/>
        <w:ind w:left="1080"/>
        <w:rPr>
          <w:rFonts w:asciiTheme="minorHAnsi" w:hAnsiTheme="minorHAnsi" w:cstheme="minorHAnsi"/>
          <w:b w:val="0"/>
          <w:sz w:val="24"/>
          <w:szCs w:val="24"/>
        </w:rPr>
      </w:pPr>
    </w:p>
    <w:p w14:paraId="652EAD28" w14:textId="2FD1E8D5" w:rsidR="00F16A8F" w:rsidRDefault="00F16A8F" w:rsidP="00B472D1">
      <w:pPr>
        <w:ind w:left="900"/>
        <w:rPr>
          <w:rFonts w:asciiTheme="minorHAnsi" w:hAnsiTheme="minorHAnsi" w:cstheme="minorHAnsi"/>
          <w:b w:val="0"/>
          <w:color w:val="548DD4" w:themeColor="text2" w:themeTint="99"/>
          <w:sz w:val="24"/>
          <w:szCs w:val="24"/>
        </w:rPr>
      </w:pPr>
      <w:r w:rsidRPr="00143815">
        <w:rPr>
          <w:rFonts w:asciiTheme="minorHAnsi" w:hAnsiTheme="minorHAnsi" w:cstheme="minorHAnsi"/>
          <w:b w:val="0"/>
          <w:sz w:val="24"/>
          <w:szCs w:val="24"/>
        </w:rPr>
        <w:t>Use space below to provide any information or data available related to the response above:</w:t>
      </w:r>
      <w:r w:rsidR="000F37B4" w:rsidRPr="00143815">
        <w:rPr>
          <w:rFonts w:asciiTheme="minorHAnsi" w:hAnsiTheme="minorHAnsi" w:cstheme="minorHAnsi"/>
          <w:b w:val="0"/>
          <w:color w:val="548DD4" w:themeColor="text2" w:themeTint="99"/>
          <w:sz w:val="24"/>
          <w:szCs w:val="24"/>
        </w:rPr>
        <w:t xml:space="preserve"> </w:t>
      </w:r>
    </w:p>
    <w:p w14:paraId="22DE0DAB" w14:textId="77777777" w:rsidR="00143815" w:rsidRPr="00143815" w:rsidRDefault="00143815" w:rsidP="00B472D1">
      <w:pPr>
        <w:ind w:left="900"/>
        <w:rPr>
          <w:rFonts w:asciiTheme="minorHAnsi" w:hAnsiTheme="minorHAnsi" w:cstheme="minorHAnsi"/>
          <w:b w:val="0"/>
          <w:sz w:val="24"/>
          <w:szCs w:val="24"/>
        </w:rPr>
      </w:pPr>
    </w:p>
    <w:p w14:paraId="4AB5D556" w14:textId="77777777" w:rsidR="00F16A8F" w:rsidRPr="00143815" w:rsidRDefault="00F16A8F" w:rsidP="00542A53">
      <w:pPr>
        <w:rPr>
          <w:rFonts w:asciiTheme="minorHAnsi" w:hAnsiTheme="minorHAnsi" w:cstheme="minorHAnsi"/>
          <w:b w:val="0"/>
          <w:color w:val="1F497D"/>
          <w:sz w:val="24"/>
          <w:szCs w:val="24"/>
        </w:rPr>
      </w:pPr>
    </w:p>
    <w:p w14:paraId="3CC61D1C" w14:textId="4676D194" w:rsidR="00F16A8F" w:rsidRPr="00143815" w:rsidRDefault="00F16A8F" w:rsidP="00143815">
      <w:pPr>
        <w:pStyle w:val="ListParagraph"/>
        <w:numPr>
          <w:ilvl w:val="0"/>
          <w:numId w:val="32"/>
        </w:numPr>
        <w:rPr>
          <w:rFonts w:asciiTheme="minorHAnsi" w:hAnsiTheme="minorHAnsi" w:cstheme="minorHAnsi"/>
          <w:b w:val="0"/>
          <w:sz w:val="24"/>
          <w:szCs w:val="24"/>
        </w:rPr>
      </w:pPr>
      <w:r w:rsidRPr="00143815">
        <w:rPr>
          <w:rFonts w:asciiTheme="minorHAnsi" w:hAnsiTheme="minorHAnsi" w:cstheme="minorHAnsi"/>
          <w:b w:val="0"/>
          <w:sz w:val="24"/>
          <w:szCs w:val="24"/>
        </w:rPr>
        <w:t xml:space="preserve">Individuals on the </w:t>
      </w:r>
      <w:r w:rsidR="006720E9" w:rsidRPr="00143815">
        <w:rPr>
          <w:rFonts w:asciiTheme="minorHAnsi" w:hAnsiTheme="minorHAnsi" w:cstheme="minorHAnsi"/>
          <w:b w:val="0"/>
          <w:sz w:val="24"/>
          <w:szCs w:val="24"/>
        </w:rPr>
        <w:t>waitlist</w:t>
      </w:r>
      <w:r w:rsidRPr="00143815">
        <w:rPr>
          <w:rFonts w:asciiTheme="minorHAnsi" w:hAnsiTheme="minorHAnsi" w:cstheme="minorHAnsi"/>
          <w:b w:val="0"/>
          <w:sz w:val="24"/>
          <w:szCs w:val="24"/>
        </w:rPr>
        <w:t xml:space="preserve"> have</w:t>
      </w:r>
      <w:r w:rsidR="00A30167" w:rsidRPr="00143815">
        <w:rPr>
          <w:rFonts w:asciiTheme="minorHAnsi" w:hAnsiTheme="minorHAnsi" w:cstheme="minorHAnsi"/>
          <w:b w:val="0"/>
          <w:sz w:val="24"/>
          <w:szCs w:val="24"/>
        </w:rPr>
        <w:t xml:space="preserve"> gone</w:t>
      </w:r>
      <w:r w:rsidRPr="00143815">
        <w:rPr>
          <w:rFonts w:asciiTheme="minorHAnsi" w:hAnsiTheme="minorHAnsi" w:cstheme="minorHAnsi"/>
          <w:b w:val="0"/>
          <w:sz w:val="24"/>
          <w:szCs w:val="24"/>
        </w:rPr>
        <w:t xml:space="preserve"> through an eligibility and needs assessment</w:t>
      </w:r>
      <w:r w:rsidR="00CE1761" w:rsidRPr="00143815">
        <w:rPr>
          <w:rFonts w:asciiTheme="minorHAnsi" w:hAnsiTheme="minorHAnsi" w:cstheme="minorHAnsi"/>
          <w:b w:val="0"/>
          <w:sz w:val="24"/>
          <w:szCs w:val="24"/>
        </w:rPr>
        <w:t>:</w:t>
      </w:r>
    </w:p>
    <w:p w14:paraId="17577EFC" w14:textId="77777777" w:rsidR="00F16A8F" w:rsidRPr="00143815" w:rsidRDefault="00065A9D" w:rsidP="00542A53">
      <w:pPr>
        <w:ind w:left="900"/>
        <w:rPr>
          <w:rFonts w:asciiTheme="minorHAnsi" w:hAnsiTheme="minorHAnsi" w:cstheme="minorHAnsi"/>
          <w:b w:val="0"/>
          <w:sz w:val="24"/>
          <w:szCs w:val="24"/>
        </w:rPr>
      </w:pPr>
      <w:r w:rsidRPr="00143815">
        <w:rPr>
          <w:rFonts w:asciiTheme="minorHAnsi" w:hAnsiTheme="minorHAnsi" w:cstheme="minorHAnsi"/>
          <w:b w:val="0"/>
          <w:sz w:val="24"/>
          <w:szCs w:val="24"/>
        </w:rPr>
        <w:fldChar w:fldCharType="begin">
          <w:ffData>
            <w:name w:val="Check5"/>
            <w:enabled/>
            <w:calcOnExit w:val="0"/>
            <w:checkBox>
              <w:sizeAuto/>
              <w:default w:val="0"/>
            </w:checkBox>
          </w:ffData>
        </w:fldChar>
      </w:r>
      <w:r w:rsidR="002A62EF" w:rsidRPr="00143815">
        <w:rPr>
          <w:rFonts w:asciiTheme="minorHAnsi" w:hAnsiTheme="minorHAnsi" w:cstheme="minorHAnsi"/>
          <w:b w:val="0"/>
          <w:sz w:val="24"/>
          <w:szCs w:val="24"/>
        </w:rPr>
        <w:instrText xml:space="preserve"> FORMCHECKBOX </w:instrText>
      </w:r>
      <w:r w:rsidRPr="00143815">
        <w:rPr>
          <w:rFonts w:asciiTheme="minorHAnsi" w:hAnsiTheme="minorHAnsi" w:cstheme="minorHAnsi"/>
          <w:b w:val="0"/>
          <w:sz w:val="24"/>
          <w:szCs w:val="24"/>
        </w:rPr>
      </w:r>
      <w:r w:rsidRPr="00143815">
        <w:rPr>
          <w:rFonts w:asciiTheme="minorHAnsi" w:hAnsiTheme="minorHAnsi" w:cstheme="minorHAnsi"/>
          <w:b w:val="0"/>
          <w:sz w:val="24"/>
          <w:szCs w:val="24"/>
        </w:rPr>
        <w:fldChar w:fldCharType="separate"/>
      </w:r>
      <w:r w:rsidRPr="00143815">
        <w:rPr>
          <w:rFonts w:asciiTheme="minorHAnsi" w:hAnsiTheme="minorHAnsi" w:cstheme="minorHAnsi"/>
          <w:b w:val="0"/>
          <w:sz w:val="24"/>
          <w:szCs w:val="24"/>
        </w:rPr>
        <w:fldChar w:fldCharType="end"/>
      </w:r>
      <w:r w:rsidR="002A62EF" w:rsidRPr="00143815">
        <w:rPr>
          <w:rFonts w:asciiTheme="minorHAnsi" w:hAnsiTheme="minorHAnsi" w:cstheme="minorHAnsi"/>
          <w:b w:val="0"/>
          <w:sz w:val="24"/>
          <w:szCs w:val="24"/>
        </w:rPr>
        <w:t xml:space="preserve"> </w:t>
      </w:r>
      <w:r w:rsidR="00F16A8F" w:rsidRPr="00143815">
        <w:rPr>
          <w:rFonts w:asciiTheme="minorHAnsi" w:hAnsiTheme="minorHAnsi" w:cstheme="minorHAnsi"/>
          <w:b w:val="0"/>
          <w:sz w:val="24"/>
          <w:szCs w:val="24"/>
        </w:rPr>
        <w:t>yes</w:t>
      </w:r>
    </w:p>
    <w:p w14:paraId="12AF4BC9" w14:textId="77777777" w:rsidR="00F16A8F" w:rsidRPr="00143815" w:rsidRDefault="00065A9D" w:rsidP="00542A53">
      <w:pPr>
        <w:ind w:left="900"/>
        <w:rPr>
          <w:rFonts w:asciiTheme="minorHAnsi" w:hAnsiTheme="minorHAnsi" w:cstheme="minorHAnsi"/>
          <w:b w:val="0"/>
          <w:sz w:val="24"/>
          <w:szCs w:val="24"/>
        </w:rPr>
      </w:pPr>
      <w:r w:rsidRPr="00143815">
        <w:rPr>
          <w:rFonts w:asciiTheme="minorHAnsi" w:hAnsiTheme="minorHAnsi" w:cstheme="minorHAnsi"/>
          <w:b w:val="0"/>
          <w:sz w:val="24"/>
          <w:szCs w:val="24"/>
        </w:rPr>
        <w:fldChar w:fldCharType="begin">
          <w:ffData>
            <w:name w:val="Check5"/>
            <w:enabled/>
            <w:calcOnExit w:val="0"/>
            <w:checkBox>
              <w:sizeAuto/>
              <w:default w:val="0"/>
            </w:checkBox>
          </w:ffData>
        </w:fldChar>
      </w:r>
      <w:r w:rsidR="002A62EF" w:rsidRPr="00143815">
        <w:rPr>
          <w:rFonts w:asciiTheme="minorHAnsi" w:hAnsiTheme="minorHAnsi" w:cstheme="minorHAnsi"/>
          <w:b w:val="0"/>
          <w:sz w:val="24"/>
          <w:szCs w:val="24"/>
        </w:rPr>
        <w:instrText xml:space="preserve"> FORMCHECKBOX </w:instrText>
      </w:r>
      <w:r w:rsidRPr="00143815">
        <w:rPr>
          <w:rFonts w:asciiTheme="minorHAnsi" w:hAnsiTheme="minorHAnsi" w:cstheme="minorHAnsi"/>
          <w:b w:val="0"/>
          <w:sz w:val="24"/>
          <w:szCs w:val="24"/>
        </w:rPr>
      </w:r>
      <w:r w:rsidRPr="00143815">
        <w:rPr>
          <w:rFonts w:asciiTheme="minorHAnsi" w:hAnsiTheme="minorHAnsi" w:cstheme="minorHAnsi"/>
          <w:b w:val="0"/>
          <w:sz w:val="24"/>
          <w:szCs w:val="24"/>
        </w:rPr>
        <w:fldChar w:fldCharType="separate"/>
      </w:r>
      <w:r w:rsidRPr="00143815">
        <w:rPr>
          <w:rFonts w:asciiTheme="minorHAnsi" w:hAnsiTheme="minorHAnsi" w:cstheme="minorHAnsi"/>
          <w:b w:val="0"/>
          <w:sz w:val="24"/>
          <w:szCs w:val="24"/>
        </w:rPr>
        <w:fldChar w:fldCharType="end"/>
      </w:r>
      <w:r w:rsidR="002A62EF" w:rsidRPr="00143815">
        <w:rPr>
          <w:rFonts w:asciiTheme="minorHAnsi" w:hAnsiTheme="minorHAnsi" w:cstheme="minorHAnsi"/>
          <w:b w:val="0"/>
          <w:sz w:val="24"/>
          <w:szCs w:val="24"/>
        </w:rPr>
        <w:t xml:space="preserve"> </w:t>
      </w:r>
      <w:r w:rsidR="00F16A8F" w:rsidRPr="00143815">
        <w:rPr>
          <w:rFonts w:asciiTheme="minorHAnsi" w:hAnsiTheme="minorHAnsi" w:cstheme="minorHAnsi"/>
          <w:b w:val="0"/>
          <w:sz w:val="24"/>
          <w:szCs w:val="24"/>
        </w:rPr>
        <w:t>no</w:t>
      </w:r>
    </w:p>
    <w:p w14:paraId="69FB275F" w14:textId="77777777" w:rsidR="00F16A8F" w:rsidRPr="00143815" w:rsidRDefault="00F16A8F" w:rsidP="00542A53">
      <w:pPr>
        <w:ind w:left="900"/>
        <w:rPr>
          <w:rFonts w:asciiTheme="minorHAnsi" w:hAnsiTheme="minorHAnsi" w:cstheme="minorHAnsi"/>
          <w:b w:val="0"/>
          <w:sz w:val="24"/>
          <w:szCs w:val="24"/>
        </w:rPr>
      </w:pPr>
    </w:p>
    <w:p w14:paraId="6322610B" w14:textId="710FEEA5" w:rsidR="00F16A8F" w:rsidRPr="00143815" w:rsidRDefault="00F16A8F" w:rsidP="00B472D1">
      <w:pPr>
        <w:ind w:left="900"/>
        <w:rPr>
          <w:rFonts w:asciiTheme="minorHAnsi" w:hAnsiTheme="minorHAnsi" w:cstheme="minorHAnsi"/>
          <w:b w:val="0"/>
          <w:sz w:val="24"/>
          <w:szCs w:val="24"/>
        </w:rPr>
      </w:pPr>
      <w:r w:rsidRPr="00143815">
        <w:rPr>
          <w:rFonts w:asciiTheme="minorHAnsi" w:hAnsiTheme="minorHAnsi" w:cstheme="minorHAnsi"/>
          <w:b w:val="0"/>
          <w:sz w:val="24"/>
          <w:szCs w:val="24"/>
        </w:rPr>
        <w:lastRenderedPageBreak/>
        <w:t>Use space below to provide any information or data related to the response above:</w:t>
      </w:r>
      <w:r w:rsidR="000F37B4" w:rsidRPr="00143815">
        <w:rPr>
          <w:rFonts w:asciiTheme="minorHAnsi" w:hAnsiTheme="minorHAnsi" w:cstheme="minorHAnsi"/>
          <w:b w:val="0"/>
          <w:color w:val="548DD4" w:themeColor="text2" w:themeTint="99"/>
          <w:sz w:val="24"/>
          <w:szCs w:val="24"/>
        </w:rPr>
        <w:t xml:space="preserve"> </w:t>
      </w:r>
    </w:p>
    <w:p w14:paraId="38F1D4AA" w14:textId="77777777" w:rsidR="00F16A8F" w:rsidRPr="00143815" w:rsidRDefault="00F16A8F" w:rsidP="00542A53">
      <w:pPr>
        <w:ind w:left="900"/>
        <w:rPr>
          <w:rFonts w:asciiTheme="minorHAnsi" w:hAnsiTheme="minorHAnsi" w:cstheme="minorHAnsi"/>
          <w:b w:val="0"/>
          <w:sz w:val="24"/>
          <w:szCs w:val="24"/>
        </w:rPr>
      </w:pPr>
    </w:p>
    <w:p w14:paraId="3078464A" w14:textId="3797C144" w:rsidR="00F16A8F" w:rsidRPr="00143815" w:rsidRDefault="006720E9" w:rsidP="00143815">
      <w:pPr>
        <w:numPr>
          <w:ilvl w:val="0"/>
          <w:numId w:val="32"/>
        </w:numPr>
        <w:tabs>
          <w:tab w:val="left" w:pos="900"/>
        </w:tabs>
        <w:ind w:left="900"/>
        <w:rPr>
          <w:rFonts w:asciiTheme="minorHAnsi" w:hAnsiTheme="minorHAnsi" w:cstheme="minorHAnsi"/>
          <w:b w:val="0"/>
          <w:sz w:val="24"/>
          <w:szCs w:val="24"/>
        </w:rPr>
      </w:pPr>
      <w:r w:rsidRPr="00143815">
        <w:rPr>
          <w:rFonts w:asciiTheme="minorHAnsi" w:hAnsiTheme="minorHAnsi" w:cstheme="minorHAnsi"/>
          <w:b w:val="0"/>
          <w:sz w:val="24"/>
          <w:szCs w:val="24"/>
        </w:rPr>
        <w:t>T</w:t>
      </w:r>
      <w:r w:rsidR="00F16A8F" w:rsidRPr="00143815">
        <w:rPr>
          <w:rFonts w:asciiTheme="minorHAnsi" w:hAnsiTheme="minorHAnsi" w:cstheme="minorHAnsi"/>
          <w:b w:val="0"/>
          <w:sz w:val="24"/>
          <w:szCs w:val="24"/>
        </w:rPr>
        <w:t>here are structured activities for individuals or families waiting for services to help them understand their options or assistance in planning their use of supports when they become available (e.g., person-centered planning services)</w:t>
      </w:r>
      <w:r w:rsidR="00877DE7" w:rsidRPr="00143815">
        <w:rPr>
          <w:rFonts w:asciiTheme="minorHAnsi" w:hAnsiTheme="minorHAnsi" w:cstheme="minorHAnsi"/>
          <w:b w:val="0"/>
          <w:sz w:val="24"/>
          <w:szCs w:val="24"/>
        </w:rPr>
        <w:t>:</w:t>
      </w:r>
    </w:p>
    <w:p w14:paraId="112D5822" w14:textId="77777777" w:rsidR="00F16A8F" w:rsidRPr="00143815" w:rsidRDefault="00065A9D" w:rsidP="00542A53">
      <w:pPr>
        <w:ind w:left="180" w:firstLine="720"/>
        <w:rPr>
          <w:rFonts w:asciiTheme="minorHAnsi" w:hAnsiTheme="minorHAnsi" w:cstheme="minorHAnsi"/>
          <w:b w:val="0"/>
          <w:sz w:val="24"/>
          <w:szCs w:val="24"/>
        </w:rPr>
      </w:pPr>
      <w:r w:rsidRPr="00143815">
        <w:rPr>
          <w:rFonts w:asciiTheme="minorHAnsi" w:hAnsiTheme="minorHAnsi" w:cstheme="minorHAnsi"/>
          <w:b w:val="0"/>
          <w:sz w:val="24"/>
          <w:szCs w:val="24"/>
        </w:rPr>
        <w:fldChar w:fldCharType="begin">
          <w:ffData>
            <w:name w:val="Check5"/>
            <w:enabled/>
            <w:calcOnExit w:val="0"/>
            <w:checkBox>
              <w:sizeAuto/>
              <w:default w:val="0"/>
            </w:checkBox>
          </w:ffData>
        </w:fldChar>
      </w:r>
      <w:r w:rsidR="002A62EF" w:rsidRPr="00143815">
        <w:rPr>
          <w:rFonts w:asciiTheme="minorHAnsi" w:hAnsiTheme="minorHAnsi" w:cstheme="minorHAnsi"/>
          <w:b w:val="0"/>
          <w:sz w:val="24"/>
          <w:szCs w:val="24"/>
        </w:rPr>
        <w:instrText xml:space="preserve"> FORMCHECKBOX </w:instrText>
      </w:r>
      <w:r w:rsidRPr="00143815">
        <w:rPr>
          <w:rFonts w:asciiTheme="minorHAnsi" w:hAnsiTheme="minorHAnsi" w:cstheme="minorHAnsi"/>
          <w:b w:val="0"/>
          <w:sz w:val="24"/>
          <w:szCs w:val="24"/>
        </w:rPr>
      </w:r>
      <w:r w:rsidRPr="00143815">
        <w:rPr>
          <w:rFonts w:asciiTheme="minorHAnsi" w:hAnsiTheme="minorHAnsi" w:cstheme="minorHAnsi"/>
          <w:b w:val="0"/>
          <w:sz w:val="24"/>
          <w:szCs w:val="24"/>
        </w:rPr>
        <w:fldChar w:fldCharType="separate"/>
      </w:r>
      <w:r w:rsidRPr="00143815">
        <w:rPr>
          <w:rFonts w:asciiTheme="minorHAnsi" w:hAnsiTheme="minorHAnsi" w:cstheme="minorHAnsi"/>
          <w:b w:val="0"/>
          <w:sz w:val="24"/>
          <w:szCs w:val="24"/>
        </w:rPr>
        <w:fldChar w:fldCharType="end"/>
      </w:r>
      <w:r w:rsidR="002A62EF" w:rsidRPr="00143815">
        <w:rPr>
          <w:rFonts w:asciiTheme="minorHAnsi" w:hAnsiTheme="minorHAnsi" w:cstheme="minorHAnsi"/>
          <w:b w:val="0"/>
          <w:sz w:val="24"/>
          <w:szCs w:val="24"/>
        </w:rPr>
        <w:t xml:space="preserve"> </w:t>
      </w:r>
      <w:r w:rsidR="00F16A8F" w:rsidRPr="00143815">
        <w:rPr>
          <w:rFonts w:asciiTheme="minorHAnsi" w:hAnsiTheme="minorHAnsi" w:cstheme="minorHAnsi"/>
          <w:b w:val="0"/>
          <w:sz w:val="24"/>
          <w:szCs w:val="24"/>
        </w:rPr>
        <w:t>yes</w:t>
      </w:r>
    </w:p>
    <w:p w14:paraId="139ABC43" w14:textId="77777777" w:rsidR="00F16A8F" w:rsidRPr="00143815" w:rsidRDefault="00065A9D" w:rsidP="00A32F30">
      <w:pPr>
        <w:ind w:left="180" w:firstLine="720"/>
        <w:rPr>
          <w:rFonts w:asciiTheme="minorHAnsi" w:hAnsiTheme="minorHAnsi" w:cstheme="minorHAnsi"/>
          <w:b w:val="0"/>
          <w:sz w:val="24"/>
          <w:szCs w:val="24"/>
        </w:rPr>
      </w:pPr>
      <w:r w:rsidRPr="00143815">
        <w:rPr>
          <w:rFonts w:asciiTheme="minorHAnsi" w:hAnsiTheme="minorHAnsi" w:cstheme="minorHAnsi"/>
          <w:b w:val="0"/>
          <w:sz w:val="24"/>
          <w:szCs w:val="24"/>
        </w:rPr>
        <w:fldChar w:fldCharType="begin">
          <w:ffData>
            <w:name w:val="Check5"/>
            <w:enabled/>
            <w:calcOnExit w:val="0"/>
            <w:checkBox>
              <w:sizeAuto/>
              <w:default w:val="0"/>
            </w:checkBox>
          </w:ffData>
        </w:fldChar>
      </w:r>
      <w:r w:rsidR="002A62EF" w:rsidRPr="00143815">
        <w:rPr>
          <w:rFonts w:asciiTheme="minorHAnsi" w:hAnsiTheme="minorHAnsi" w:cstheme="minorHAnsi"/>
          <w:b w:val="0"/>
          <w:sz w:val="24"/>
          <w:szCs w:val="24"/>
        </w:rPr>
        <w:instrText xml:space="preserve"> FORMCHECKBOX </w:instrText>
      </w:r>
      <w:r w:rsidRPr="00143815">
        <w:rPr>
          <w:rFonts w:asciiTheme="minorHAnsi" w:hAnsiTheme="minorHAnsi" w:cstheme="minorHAnsi"/>
          <w:b w:val="0"/>
          <w:sz w:val="24"/>
          <w:szCs w:val="24"/>
        </w:rPr>
      </w:r>
      <w:r w:rsidRPr="00143815">
        <w:rPr>
          <w:rFonts w:asciiTheme="minorHAnsi" w:hAnsiTheme="minorHAnsi" w:cstheme="minorHAnsi"/>
          <w:b w:val="0"/>
          <w:sz w:val="24"/>
          <w:szCs w:val="24"/>
        </w:rPr>
        <w:fldChar w:fldCharType="separate"/>
      </w:r>
      <w:r w:rsidRPr="00143815">
        <w:rPr>
          <w:rFonts w:asciiTheme="minorHAnsi" w:hAnsiTheme="minorHAnsi" w:cstheme="minorHAnsi"/>
          <w:b w:val="0"/>
          <w:sz w:val="24"/>
          <w:szCs w:val="24"/>
        </w:rPr>
        <w:fldChar w:fldCharType="end"/>
      </w:r>
      <w:r w:rsidR="002A62EF" w:rsidRPr="00143815">
        <w:rPr>
          <w:rFonts w:asciiTheme="minorHAnsi" w:hAnsiTheme="minorHAnsi" w:cstheme="minorHAnsi"/>
          <w:b w:val="0"/>
          <w:sz w:val="24"/>
          <w:szCs w:val="24"/>
        </w:rPr>
        <w:t xml:space="preserve"> </w:t>
      </w:r>
      <w:r w:rsidR="00F16A8F" w:rsidRPr="00143815">
        <w:rPr>
          <w:rFonts w:asciiTheme="minorHAnsi" w:hAnsiTheme="minorHAnsi" w:cstheme="minorHAnsi"/>
          <w:b w:val="0"/>
          <w:sz w:val="24"/>
          <w:szCs w:val="24"/>
        </w:rPr>
        <w:t>no</w:t>
      </w:r>
    </w:p>
    <w:p w14:paraId="32351AC0" w14:textId="77777777" w:rsidR="00F16A8F" w:rsidRPr="00143815" w:rsidRDefault="00F16A8F" w:rsidP="00A32F30">
      <w:pPr>
        <w:rPr>
          <w:rFonts w:asciiTheme="minorHAnsi" w:hAnsiTheme="minorHAnsi" w:cstheme="minorHAnsi"/>
          <w:b w:val="0"/>
          <w:sz w:val="24"/>
          <w:szCs w:val="24"/>
        </w:rPr>
      </w:pPr>
    </w:p>
    <w:p w14:paraId="3A500B5F" w14:textId="77777777" w:rsidR="00F16A8F" w:rsidRPr="00143815" w:rsidRDefault="00F16A8F" w:rsidP="00143815">
      <w:pPr>
        <w:numPr>
          <w:ilvl w:val="0"/>
          <w:numId w:val="32"/>
        </w:numPr>
        <w:tabs>
          <w:tab w:val="left" w:pos="900"/>
        </w:tabs>
        <w:ind w:left="900"/>
        <w:rPr>
          <w:rFonts w:asciiTheme="minorHAnsi" w:hAnsiTheme="minorHAnsi" w:cstheme="minorHAnsi"/>
          <w:b w:val="0"/>
          <w:sz w:val="24"/>
          <w:szCs w:val="24"/>
        </w:rPr>
      </w:pPr>
      <w:r w:rsidRPr="00143815">
        <w:rPr>
          <w:rFonts w:asciiTheme="minorHAnsi" w:hAnsiTheme="minorHAnsi" w:cstheme="minorHAnsi"/>
          <w:b w:val="0"/>
          <w:sz w:val="24"/>
          <w:szCs w:val="24"/>
        </w:rPr>
        <w:t>Specify any other data or information related to wait-lists</w:t>
      </w:r>
      <w:r w:rsidR="00877DE7" w:rsidRPr="00143815">
        <w:rPr>
          <w:rFonts w:asciiTheme="minorHAnsi" w:hAnsiTheme="minorHAnsi" w:cstheme="minorHAnsi"/>
          <w:b w:val="0"/>
          <w:sz w:val="24"/>
          <w:szCs w:val="24"/>
        </w:rPr>
        <w:t>:</w:t>
      </w:r>
    </w:p>
    <w:p w14:paraId="65954E5C" w14:textId="52CF45E8" w:rsidR="00F47FC8" w:rsidRPr="00143815" w:rsidRDefault="006720E9" w:rsidP="00CE1761">
      <w:pPr>
        <w:ind w:left="900"/>
        <w:rPr>
          <w:rFonts w:asciiTheme="minorHAnsi" w:hAnsiTheme="minorHAnsi" w:cstheme="minorHAnsi"/>
          <w:b w:val="0"/>
          <w:color w:val="548DD4" w:themeColor="text2" w:themeTint="99"/>
          <w:sz w:val="24"/>
          <w:szCs w:val="24"/>
        </w:rPr>
      </w:pPr>
      <w:r w:rsidRPr="00143815">
        <w:rPr>
          <w:rFonts w:asciiTheme="minorHAnsi" w:hAnsiTheme="minorHAnsi" w:cstheme="minorHAnsi"/>
          <w:b w:val="0"/>
          <w:color w:val="365F91" w:themeColor="accent1" w:themeShade="BF"/>
          <w:sz w:val="24"/>
          <w:szCs w:val="24"/>
        </w:rPr>
        <w:t>P</w:t>
      </w:r>
      <w:r w:rsidR="00F16A8F" w:rsidRPr="00143815">
        <w:rPr>
          <w:rFonts w:asciiTheme="minorHAnsi" w:hAnsiTheme="minorHAnsi" w:cstheme="minorHAnsi"/>
          <w:b w:val="0"/>
          <w:color w:val="365F91" w:themeColor="accent1" w:themeShade="BF"/>
          <w:sz w:val="24"/>
          <w:szCs w:val="24"/>
        </w:rPr>
        <w:t>rovide any other relevant information that is available related to the waitlists in the state.</w:t>
      </w:r>
      <w:r w:rsidR="000F37B4" w:rsidRPr="00143815">
        <w:rPr>
          <w:rFonts w:asciiTheme="minorHAnsi" w:hAnsiTheme="minorHAnsi" w:cstheme="minorHAnsi"/>
          <w:b w:val="0"/>
          <w:color w:val="365F91" w:themeColor="accent1" w:themeShade="BF"/>
          <w:sz w:val="24"/>
          <w:szCs w:val="24"/>
        </w:rPr>
        <w:t xml:space="preserve"> </w:t>
      </w:r>
    </w:p>
    <w:p w14:paraId="4B76F195" w14:textId="77777777" w:rsidR="00B67CCF" w:rsidRPr="00143815" w:rsidRDefault="00B67CCF" w:rsidP="00CE1761">
      <w:pPr>
        <w:ind w:left="900"/>
        <w:rPr>
          <w:rFonts w:asciiTheme="minorHAnsi" w:hAnsiTheme="minorHAnsi" w:cstheme="minorHAnsi"/>
          <w:b w:val="0"/>
          <w:color w:val="548DD4" w:themeColor="text2" w:themeTint="99"/>
          <w:sz w:val="24"/>
          <w:szCs w:val="24"/>
        </w:rPr>
      </w:pPr>
    </w:p>
    <w:p w14:paraId="09328AB9" w14:textId="1AAAD79D" w:rsidR="00F16A8F" w:rsidRPr="00143815" w:rsidRDefault="00E05A3B" w:rsidP="00143815">
      <w:pPr>
        <w:pStyle w:val="ListParagraph"/>
        <w:numPr>
          <w:ilvl w:val="0"/>
          <w:numId w:val="32"/>
        </w:numPr>
        <w:tabs>
          <w:tab w:val="left" w:pos="900"/>
        </w:tabs>
        <w:rPr>
          <w:rFonts w:asciiTheme="minorHAnsi" w:hAnsiTheme="minorHAnsi" w:cstheme="minorHAnsi"/>
          <w:b w:val="0"/>
          <w:sz w:val="24"/>
          <w:szCs w:val="24"/>
        </w:rPr>
      </w:pPr>
      <w:r w:rsidRPr="00143815">
        <w:rPr>
          <w:rFonts w:asciiTheme="minorHAnsi" w:hAnsiTheme="minorHAnsi" w:cstheme="minorHAnsi"/>
          <w:b w:val="0"/>
          <w:sz w:val="24"/>
          <w:szCs w:val="24"/>
        </w:rPr>
        <w:t xml:space="preserve"> </w:t>
      </w:r>
      <w:r w:rsidR="00F16A8F" w:rsidRPr="00143815">
        <w:rPr>
          <w:rFonts w:asciiTheme="minorHAnsi" w:hAnsiTheme="minorHAnsi" w:cstheme="minorHAnsi"/>
          <w:b w:val="0"/>
          <w:sz w:val="24"/>
          <w:szCs w:val="24"/>
        </w:rPr>
        <w:t>Summary of Wai</w:t>
      </w:r>
      <w:r w:rsidR="00566CEF" w:rsidRPr="00143815">
        <w:rPr>
          <w:rFonts w:asciiTheme="minorHAnsi" w:hAnsiTheme="minorHAnsi" w:cstheme="minorHAnsi"/>
          <w:b w:val="0"/>
          <w:sz w:val="24"/>
          <w:szCs w:val="24"/>
        </w:rPr>
        <w:t>ting List Issues and Challenges</w:t>
      </w:r>
      <w:r w:rsidR="00A30167" w:rsidRPr="00143815">
        <w:rPr>
          <w:rFonts w:asciiTheme="minorHAnsi" w:hAnsiTheme="minorHAnsi" w:cstheme="minorHAnsi"/>
          <w:b w:val="0"/>
          <w:sz w:val="24"/>
          <w:szCs w:val="24"/>
        </w:rPr>
        <w:t xml:space="preserve"> </w:t>
      </w:r>
    </w:p>
    <w:p w14:paraId="73009859" w14:textId="2BF6C90D" w:rsidR="00F16A8F" w:rsidRPr="00143815" w:rsidRDefault="00F16A8F" w:rsidP="009F744E">
      <w:pPr>
        <w:tabs>
          <w:tab w:val="left" w:pos="900"/>
        </w:tabs>
        <w:ind w:left="900"/>
        <w:rPr>
          <w:rFonts w:asciiTheme="minorHAnsi" w:hAnsiTheme="minorHAnsi" w:cstheme="minorHAnsi"/>
          <w:b w:val="0"/>
          <w:color w:val="365F91" w:themeColor="accent1" w:themeShade="BF"/>
          <w:sz w:val="24"/>
          <w:szCs w:val="24"/>
        </w:rPr>
      </w:pPr>
      <w:r w:rsidRPr="00143815">
        <w:rPr>
          <w:rFonts w:asciiTheme="minorHAnsi" w:hAnsiTheme="minorHAnsi" w:cstheme="minorHAnsi"/>
          <w:b w:val="0"/>
          <w:color w:val="365F91" w:themeColor="accent1" w:themeShade="BF"/>
          <w:sz w:val="24"/>
          <w:szCs w:val="24"/>
        </w:rPr>
        <w:t>Based on the inf</w:t>
      </w:r>
      <w:r w:rsidR="00714A6A" w:rsidRPr="00143815">
        <w:rPr>
          <w:rFonts w:asciiTheme="minorHAnsi" w:hAnsiTheme="minorHAnsi" w:cstheme="minorHAnsi"/>
          <w:b w:val="0"/>
          <w:color w:val="365F91" w:themeColor="accent1" w:themeShade="BF"/>
          <w:sz w:val="24"/>
          <w:szCs w:val="24"/>
        </w:rPr>
        <w:t xml:space="preserve">ormation provided in items a – </w:t>
      </w:r>
      <w:r w:rsidR="005C121D" w:rsidRPr="00143815">
        <w:rPr>
          <w:rFonts w:asciiTheme="minorHAnsi" w:hAnsiTheme="minorHAnsi" w:cstheme="minorHAnsi"/>
          <w:b w:val="0"/>
          <w:color w:val="365F91" w:themeColor="accent1" w:themeShade="BF"/>
          <w:sz w:val="24"/>
          <w:szCs w:val="24"/>
        </w:rPr>
        <w:t>h</w:t>
      </w:r>
      <w:r w:rsidRPr="00143815">
        <w:rPr>
          <w:rFonts w:asciiTheme="minorHAnsi" w:hAnsiTheme="minorHAnsi" w:cstheme="minorHAnsi"/>
          <w:b w:val="0"/>
          <w:color w:val="365F91" w:themeColor="accent1" w:themeShade="BF"/>
          <w:sz w:val="24"/>
          <w:szCs w:val="24"/>
        </w:rPr>
        <w:t xml:space="preserve">, describe the Councils’ analysis of the issues, challenges, and limitations, if any related to the state waiting list(s). </w:t>
      </w:r>
    </w:p>
    <w:p w14:paraId="78E1708F" w14:textId="77777777" w:rsidR="00F16A8F" w:rsidRPr="00143815" w:rsidRDefault="00F16A8F" w:rsidP="00542A53">
      <w:pPr>
        <w:pStyle w:val="BodyTextIndent"/>
        <w:tabs>
          <w:tab w:val="left" w:pos="540"/>
        </w:tabs>
        <w:ind w:left="540" w:firstLine="0"/>
        <w:rPr>
          <w:rFonts w:asciiTheme="minorHAnsi" w:hAnsiTheme="minorHAnsi" w:cstheme="minorHAnsi"/>
          <w:sz w:val="24"/>
          <w:szCs w:val="24"/>
        </w:rPr>
      </w:pPr>
    </w:p>
    <w:p w14:paraId="7BA8233E" w14:textId="77777777" w:rsidR="00F16A8F" w:rsidRPr="00143815" w:rsidRDefault="00F16A8F" w:rsidP="00143815">
      <w:pPr>
        <w:pStyle w:val="BodyTextIndent"/>
        <w:numPr>
          <w:ilvl w:val="0"/>
          <w:numId w:val="29"/>
        </w:numPr>
        <w:tabs>
          <w:tab w:val="left" w:pos="540"/>
        </w:tabs>
        <w:ind w:left="540" w:hanging="540"/>
        <w:rPr>
          <w:rFonts w:asciiTheme="minorHAnsi" w:hAnsiTheme="minorHAnsi" w:cstheme="minorHAnsi"/>
          <w:sz w:val="24"/>
          <w:szCs w:val="24"/>
        </w:rPr>
      </w:pPr>
      <w:r w:rsidRPr="00143815">
        <w:rPr>
          <w:rFonts w:asciiTheme="minorHAnsi" w:hAnsiTheme="minorHAnsi" w:cstheme="minorHAnsi"/>
          <w:sz w:val="24"/>
          <w:szCs w:val="24"/>
        </w:rPr>
        <w:t>Analysis of the adequacy of current resources and projected availability of future resources to fund services*:</w:t>
      </w:r>
    </w:p>
    <w:p w14:paraId="7C5D071E" w14:textId="77777777" w:rsidR="00F16A8F" w:rsidRPr="00143815" w:rsidRDefault="00F16A8F" w:rsidP="00143815">
      <w:pPr>
        <w:pStyle w:val="BodyTextIndent"/>
        <w:numPr>
          <w:ilvl w:val="0"/>
          <w:numId w:val="21"/>
        </w:numPr>
        <w:tabs>
          <w:tab w:val="left" w:pos="360"/>
          <w:tab w:val="left" w:pos="900"/>
          <w:tab w:val="left" w:pos="2340"/>
        </w:tabs>
        <w:ind w:left="900"/>
        <w:rPr>
          <w:rFonts w:asciiTheme="minorHAnsi" w:hAnsiTheme="minorHAnsi" w:cstheme="minorHAnsi"/>
          <w:color w:val="365F91" w:themeColor="accent1" w:themeShade="BF"/>
          <w:sz w:val="24"/>
          <w:szCs w:val="24"/>
        </w:rPr>
      </w:pPr>
      <w:r w:rsidRPr="00143815">
        <w:rPr>
          <w:rFonts w:asciiTheme="minorHAnsi" w:hAnsiTheme="minorHAnsi" w:cstheme="minorHAnsi"/>
          <w:color w:val="365F91" w:themeColor="accent1" w:themeShade="BF"/>
          <w:sz w:val="24"/>
          <w:szCs w:val="24"/>
        </w:rPr>
        <w:t xml:space="preserve">Using available tools and/or data, summarize the State’s current resources to fund services for people with developmental disabilities and their families. </w:t>
      </w:r>
    </w:p>
    <w:p w14:paraId="17E70502" w14:textId="77777777" w:rsidR="00F16A8F" w:rsidRPr="00143815" w:rsidRDefault="00F16A8F" w:rsidP="00143815">
      <w:pPr>
        <w:pStyle w:val="BodyTextIndent"/>
        <w:numPr>
          <w:ilvl w:val="0"/>
          <w:numId w:val="21"/>
        </w:numPr>
        <w:tabs>
          <w:tab w:val="left" w:pos="360"/>
          <w:tab w:val="left" w:pos="900"/>
          <w:tab w:val="left" w:pos="2340"/>
        </w:tabs>
        <w:ind w:left="900"/>
        <w:rPr>
          <w:rFonts w:asciiTheme="minorHAnsi" w:hAnsiTheme="minorHAnsi" w:cstheme="minorHAnsi"/>
          <w:color w:val="365F91" w:themeColor="accent1" w:themeShade="BF"/>
          <w:sz w:val="24"/>
          <w:szCs w:val="24"/>
        </w:rPr>
      </w:pPr>
      <w:r w:rsidRPr="00143815">
        <w:rPr>
          <w:rFonts w:asciiTheme="minorHAnsi" w:hAnsiTheme="minorHAnsi" w:cstheme="minorHAnsi"/>
          <w:color w:val="365F91" w:themeColor="accent1" w:themeShade="BF"/>
          <w:sz w:val="24"/>
          <w:szCs w:val="24"/>
        </w:rPr>
        <w:t>In reviewing the State resources, Councils may want to:</w:t>
      </w:r>
    </w:p>
    <w:p w14:paraId="14B7E1FD" w14:textId="77777777" w:rsidR="00F16A8F" w:rsidRPr="00143815" w:rsidRDefault="00F16A8F" w:rsidP="00143815">
      <w:pPr>
        <w:pStyle w:val="BodyTextIndent"/>
        <w:numPr>
          <w:ilvl w:val="1"/>
          <w:numId w:val="21"/>
        </w:numPr>
        <w:tabs>
          <w:tab w:val="left" w:pos="360"/>
          <w:tab w:val="left" w:pos="900"/>
          <w:tab w:val="left" w:pos="1440"/>
        </w:tabs>
        <w:ind w:left="1440" w:hanging="540"/>
        <w:rPr>
          <w:rFonts w:asciiTheme="minorHAnsi" w:hAnsiTheme="minorHAnsi" w:cstheme="minorHAnsi"/>
          <w:color w:val="365F91" w:themeColor="accent1" w:themeShade="BF"/>
          <w:sz w:val="24"/>
          <w:szCs w:val="24"/>
        </w:rPr>
      </w:pPr>
      <w:r w:rsidRPr="00143815">
        <w:rPr>
          <w:rFonts w:asciiTheme="minorHAnsi" w:hAnsiTheme="minorHAnsi" w:cstheme="minorHAnsi"/>
          <w:color w:val="365F91" w:themeColor="accent1" w:themeShade="BF"/>
          <w:sz w:val="24"/>
          <w:szCs w:val="24"/>
        </w:rPr>
        <w:t>Include information about the State’s fiscal resources to fund home and community-based services, long-term services and supports, education services, employment services, transportation services, etc.</w:t>
      </w:r>
    </w:p>
    <w:p w14:paraId="6D656C97" w14:textId="77777777" w:rsidR="00F16A8F" w:rsidRPr="00143815" w:rsidRDefault="00F16A8F" w:rsidP="00143815">
      <w:pPr>
        <w:pStyle w:val="BodyTextIndent"/>
        <w:numPr>
          <w:ilvl w:val="1"/>
          <w:numId w:val="21"/>
        </w:numPr>
        <w:tabs>
          <w:tab w:val="left" w:pos="360"/>
          <w:tab w:val="left" w:pos="900"/>
          <w:tab w:val="left" w:pos="1440"/>
        </w:tabs>
        <w:ind w:left="1440" w:hanging="540"/>
        <w:rPr>
          <w:rFonts w:asciiTheme="minorHAnsi" w:hAnsiTheme="minorHAnsi" w:cstheme="minorHAnsi"/>
          <w:color w:val="365F91" w:themeColor="accent1" w:themeShade="BF"/>
          <w:sz w:val="24"/>
          <w:szCs w:val="24"/>
        </w:rPr>
      </w:pPr>
      <w:r w:rsidRPr="00143815">
        <w:rPr>
          <w:rFonts w:asciiTheme="minorHAnsi" w:hAnsiTheme="minorHAnsi" w:cstheme="minorHAnsi"/>
          <w:color w:val="365F91" w:themeColor="accent1" w:themeShade="BF"/>
          <w:sz w:val="24"/>
          <w:szCs w:val="24"/>
        </w:rPr>
        <w:t xml:space="preserve">Estimate the State’s future resources for funding services (sources for this type of information may be the State’s proposed budget, studies of State spending trends, etc.).  </w:t>
      </w:r>
    </w:p>
    <w:p w14:paraId="6703DA35" w14:textId="77777777" w:rsidR="00F16A8F" w:rsidRPr="003F63B3" w:rsidRDefault="00F16A8F" w:rsidP="00143815">
      <w:pPr>
        <w:pStyle w:val="BodyTextIndent"/>
        <w:numPr>
          <w:ilvl w:val="1"/>
          <w:numId w:val="21"/>
        </w:numPr>
        <w:tabs>
          <w:tab w:val="left" w:pos="360"/>
          <w:tab w:val="left" w:pos="900"/>
          <w:tab w:val="left" w:pos="1440"/>
        </w:tabs>
        <w:ind w:left="1440" w:hanging="540"/>
        <w:rPr>
          <w:rFonts w:asciiTheme="minorHAnsi" w:hAnsiTheme="minorHAnsi" w:cstheme="minorHAnsi"/>
          <w:color w:val="365F91" w:themeColor="accent1" w:themeShade="BF"/>
          <w:sz w:val="24"/>
          <w:szCs w:val="24"/>
          <w:highlight w:val="yellow"/>
        </w:rPr>
      </w:pPr>
      <w:r w:rsidRPr="00143815">
        <w:rPr>
          <w:rFonts w:asciiTheme="minorHAnsi" w:hAnsiTheme="minorHAnsi" w:cstheme="minorHAnsi"/>
          <w:color w:val="365F91" w:themeColor="accent1" w:themeShade="BF"/>
          <w:sz w:val="24"/>
          <w:szCs w:val="24"/>
        </w:rPr>
        <w:t xml:space="preserve">Use data from the National Core Indicators project, the State of the State in Developmental Disabilities study, the Annual Residential Services and Trends Report, the </w:t>
      </w:r>
      <w:r w:rsidRPr="003F63B3">
        <w:rPr>
          <w:rFonts w:asciiTheme="minorHAnsi" w:hAnsiTheme="minorHAnsi" w:cstheme="minorHAnsi"/>
          <w:color w:val="365F91" w:themeColor="accent1" w:themeShade="BF"/>
          <w:sz w:val="24"/>
          <w:szCs w:val="24"/>
          <w:highlight w:val="yellow"/>
        </w:rPr>
        <w:t xml:space="preserve">Annual Report on Day and Employment Supports, and the Special Education Expenditure </w:t>
      </w:r>
      <w:commentRangeStart w:id="14"/>
      <w:r w:rsidRPr="003F63B3">
        <w:rPr>
          <w:rFonts w:asciiTheme="minorHAnsi" w:hAnsiTheme="minorHAnsi" w:cstheme="minorHAnsi"/>
          <w:color w:val="365F91" w:themeColor="accent1" w:themeShade="BF"/>
          <w:sz w:val="24"/>
          <w:szCs w:val="24"/>
          <w:highlight w:val="yellow"/>
        </w:rPr>
        <w:t>Project</w:t>
      </w:r>
      <w:commentRangeEnd w:id="14"/>
      <w:r w:rsidR="004F6A84">
        <w:rPr>
          <w:rStyle w:val="CommentReference"/>
          <w:b/>
        </w:rPr>
        <w:commentReference w:id="14"/>
      </w:r>
      <w:r w:rsidRPr="003F63B3">
        <w:rPr>
          <w:rFonts w:asciiTheme="minorHAnsi" w:hAnsiTheme="minorHAnsi" w:cstheme="minorHAnsi"/>
          <w:color w:val="365F91" w:themeColor="accent1" w:themeShade="BF"/>
          <w:sz w:val="24"/>
          <w:szCs w:val="24"/>
          <w:highlight w:val="yellow"/>
        </w:rPr>
        <w:t>.</w:t>
      </w:r>
    </w:p>
    <w:p w14:paraId="19D71F1D" w14:textId="77777777" w:rsidR="00F16A8F" w:rsidRPr="00143815" w:rsidRDefault="002A62EF" w:rsidP="00143815">
      <w:pPr>
        <w:pStyle w:val="BodyTextIndent"/>
        <w:numPr>
          <w:ilvl w:val="0"/>
          <w:numId w:val="21"/>
        </w:numPr>
        <w:tabs>
          <w:tab w:val="left" w:pos="360"/>
          <w:tab w:val="num" w:pos="630"/>
          <w:tab w:val="left" w:pos="900"/>
          <w:tab w:val="left" w:pos="990"/>
          <w:tab w:val="left" w:pos="2340"/>
        </w:tabs>
        <w:ind w:left="900"/>
        <w:rPr>
          <w:rFonts w:asciiTheme="minorHAnsi" w:hAnsiTheme="minorHAnsi" w:cstheme="minorHAnsi"/>
          <w:color w:val="365F91" w:themeColor="accent1" w:themeShade="BF"/>
          <w:sz w:val="24"/>
          <w:szCs w:val="24"/>
        </w:rPr>
      </w:pPr>
      <w:r w:rsidRPr="00143815">
        <w:rPr>
          <w:rFonts w:asciiTheme="minorHAnsi" w:hAnsiTheme="minorHAnsi" w:cstheme="minorHAnsi"/>
          <w:color w:val="365F91" w:themeColor="accent1" w:themeShade="BF"/>
          <w:sz w:val="24"/>
          <w:szCs w:val="24"/>
        </w:rPr>
        <w:t>I</w:t>
      </w:r>
      <w:r w:rsidR="00F16A8F" w:rsidRPr="00143815">
        <w:rPr>
          <w:rFonts w:asciiTheme="minorHAnsi" w:hAnsiTheme="minorHAnsi" w:cstheme="minorHAnsi"/>
          <w:color w:val="365F91" w:themeColor="accent1" w:themeShade="BF"/>
          <w:sz w:val="24"/>
          <w:szCs w:val="24"/>
        </w:rPr>
        <w:t xml:space="preserve">nformation </w:t>
      </w:r>
      <w:r w:rsidRPr="00143815">
        <w:rPr>
          <w:rFonts w:asciiTheme="minorHAnsi" w:hAnsiTheme="minorHAnsi" w:cstheme="minorHAnsi"/>
          <w:color w:val="365F91" w:themeColor="accent1" w:themeShade="BF"/>
          <w:sz w:val="24"/>
          <w:szCs w:val="24"/>
        </w:rPr>
        <w:t xml:space="preserve">about resources </w:t>
      </w:r>
      <w:r w:rsidR="00F16A8F" w:rsidRPr="00143815">
        <w:rPr>
          <w:rFonts w:asciiTheme="minorHAnsi" w:hAnsiTheme="minorHAnsi" w:cstheme="minorHAnsi"/>
          <w:color w:val="365F91" w:themeColor="accent1" w:themeShade="BF"/>
          <w:sz w:val="24"/>
          <w:szCs w:val="24"/>
        </w:rPr>
        <w:t xml:space="preserve">is </w:t>
      </w:r>
      <w:r w:rsidR="00F16A8F" w:rsidRPr="00143815">
        <w:rPr>
          <w:rFonts w:asciiTheme="minorHAnsi" w:hAnsiTheme="minorHAnsi" w:cstheme="minorHAnsi"/>
          <w:b/>
          <w:color w:val="365F91" w:themeColor="accent1" w:themeShade="BF"/>
          <w:sz w:val="24"/>
          <w:szCs w:val="24"/>
        </w:rPr>
        <w:t xml:space="preserve">required </w:t>
      </w:r>
      <w:r w:rsidR="00F16A8F" w:rsidRPr="00143815">
        <w:rPr>
          <w:rFonts w:asciiTheme="minorHAnsi" w:hAnsiTheme="minorHAnsi" w:cstheme="minorHAnsi"/>
          <w:color w:val="365F91" w:themeColor="accent1" w:themeShade="BF"/>
          <w:sz w:val="24"/>
          <w:szCs w:val="24"/>
        </w:rPr>
        <w:t>per Section 124(c)(3)(C)(vi).</w:t>
      </w:r>
    </w:p>
    <w:p w14:paraId="3643C714" w14:textId="77777777" w:rsidR="00F16A8F" w:rsidRPr="00143815" w:rsidRDefault="00F16A8F" w:rsidP="00F775DD">
      <w:pPr>
        <w:tabs>
          <w:tab w:val="left" w:pos="990"/>
          <w:tab w:val="left" w:pos="2340"/>
        </w:tabs>
        <w:ind w:left="990"/>
        <w:rPr>
          <w:rFonts w:asciiTheme="minorHAnsi" w:hAnsiTheme="minorHAnsi" w:cstheme="minorHAnsi"/>
          <w:b w:val="0"/>
          <w:color w:val="548DD4"/>
          <w:sz w:val="24"/>
          <w:szCs w:val="24"/>
        </w:rPr>
      </w:pPr>
    </w:p>
    <w:p w14:paraId="61392933" w14:textId="77777777" w:rsidR="00F16A8F" w:rsidRPr="00143815" w:rsidRDefault="00F16A8F" w:rsidP="00143815">
      <w:pPr>
        <w:pStyle w:val="BodyTextIndent"/>
        <w:numPr>
          <w:ilvl w:val="0"/>
          <w:numId w:val="29"/>
        </w:numPr>
        <w:tabs>
          <w:tab w:val="left" w:pos="540"/>
        </w:tabs>
        <w:ind w:left="540" w:hanging="540"/>
        <w:rPr>
          <w:rFonts w:asciiTheme="minorHAnsi" w:hAnsiTheme="minorHAnsi" w:cstheme="minorHAnsi"/>
          <w:sz w:val="24"/>
          <w:szCs w:val="24"/>
        </w:rPr>
      </w:pPr>
      <w:r w:rsidRPr="00143815">
        <w:rPr>
          <w:rFonts w:asciiTheme="minorHAnsi" w:hAnsiTheme="minorHAnsi" w:cstheme="minorHAnsi"/>
          <w:sz w:val="24"/>
          <w:szCs w:val="24"/>
        </w:rPr>
        <w:t xml:space="preserve">Analysis of the adequacy of health care and other services, supports, and assistance that individuals with developmental disabilities who are in facilities receive *: </w:t>
      </w:r>
    </w:p>
    <w:p w14:paraId="68EE68AF" w14:textId="77777777" w:rsidR="00F16A8F" w:rsidRPr="003F63B3" w:rsidRDefault="00F16A8F" w:rsidP="00143815">
      <w:pPr>
        <w:pStyle w:val="BodyTextIndent"/>
        <w:numPr>
          <w:ilvl w:val="0"/>
          <w:numId w:val="22"/>
        </w:numPr>
        <w:tabs>
          <w:tab w:val="left" w:pos="360"/>
          <w:tab w:val="num" w:pos="900"/>
          <w:tab w:val="left" w:pos="2340"/>
        </w:tabs>
        <w:ind w:left="900"/>
        <w:rPr>
          <w:rFonts w:asciiTheme="minorHAnsi" w:hAnsiTheme="minorHAnsi" w:cstheme="minorHAnsi"/>
          <w:color w:val="365F91" w:themeColor="accent1" w:themeShade="BF"/>
          <w:sz w:val="24"/>
          <w:szCs w:val="24"/>
          <w:highlight w:val="yellow"/>
        </w:rPr>
      </w:pPr>
      <w:r w:rsidRPr="00143815">
        <w:rPr>
          <w:rFonts w:asciiTheme="minorHAnsi" w:hAnsiTheme="minorHAnsi" w:cstheme="minorHAnsi"/>
          <w:color w:val="365F91" w:themeColor="accent1" w:themeShade="BF"/>
          <w:sz w:val="24"/>
          <w:szCs w:val="24"/>
        </w:rPr>
        <w:t xml:space="preserve">Provide information that describes the Council’s analysis of the adequacy of health care and other services, supports, and assistance that people with developmental disabilities who are in facilities receive. </w:t>
      </w:r>
      <w:r w:rsidRPr="003F63B3">
        <w:rPr>
          <w:rFonts w:asciiTheme="minorHAnsi" w:hAnsiTheme="minorHAnsi" w:cstheme="minorHAnsi"/>
          <w:color w:val="365F91" w:themeColor="accent1" w:themeShade="BF"/>
          <w:sz w:val="24"/>
          <w:szCs w:val="24"/>
          <w:highlight w:val="yellow"/>
        </w:rPr>
        <w:t xml:space="preserve">This description should be based in part on each independent review (pursuant to section 1902(a)(30)(C) of the Social Security Act (42 U.S.C. 1396a(a)(30)(C))) of an Intermediate Care Facility within the State, which the State shall provide to the Council not later than 30 days after the availability of the </w:t>
      </w:r>
      <w:commentRangeStart w:id="15"/>
      <w:r w:rsidRPr="003F63B3">
        <w:rPr>
          <w:rFonts w:asciiTheme="minorHAnsi" w:hAnsiTheme="minorHAnsi" w:cstheme="minorHAnsi"/>
          <w:color w:val="365F91" w:themeColor="accent1" w:themeShade="BF"/>
          <w:sz w:val="24"/>
          <w:szCs w:val="24"/>
          <w:highlight w:val="yellow"/>
        </w:rPr>
        <w:t>review</w:t>
      </w:r>
      <w:commentRangeEnd w:id="15"/>
      <w:r w:rsidR="004F6A84">
        <w:rPr>
          <w:rStyle w:val="CommentReference"/>
          <w:b/>
        </w:rPr>
        <w:commentReference w:id="15"/>
      </w:r>
      <w:r w:rsidRPr="003F63B3">
        <w:rPr>
          <w:rFonts w:asciiTheme="minorHAnsi" w:hAnsiTheme="minorHAnsi" w:cstheme="minorHAnsi"/>
          <w:color w:val="365F91" w:themeColor="accent1" w:themeShade="BF"/>
          <w:sz w:val="24"/>
          <w:szCs w:val="24"/>
          <w:highlight w:val="yellow"/>
        </w:rPr>
        <w:t xml:space="preserve">. </w:t>
      </w:r>
    </w:p>
    <w:p w14:paraId="1D32F5A4" w14:textId="77777777" w:rsidR="00F16A8F" w:rsidRPr="00143815" w:rsidRDefault="00F16A8F" w:rsidP="00143815">
      <w:pPr>
        <w:pStyle w:val="BodyTextIndent"/>
        <w:numPr>
          <w:ilvl w:val="0"/>
          <w:numId w:val="22"/>
        </w:numPr>
        <w:tabs>
          <w:tab w:val="left" w:pos="360"/>
          <w:tab w:val="num" w:pos="900"/>
          <w:tab w:val="left" w:pos="2340"/>
        </w:tabs>
        <w:ind w:left="900"/>
        <w:rPr>
          <w:rFonts w:asciiTheme="minorHAnsi" w:hAnsiTheme="minorHAnsi" w:cstheme="minorHAnsi"/>
          <w:color w:val="365F91" w:themeColor="accent1" w:themeShade="BF"/>
          <w:sz w:val="24"/>
          <w:szCs w:val="24"/>
        </w:rPr>
      </w:pPr>
      <w:r w:rsidRPr="00143815">
        <w:rPr>
          <w:rFonts w:asciiTheme="minorHAnsi" w:hAnsiTheme="minorHAnsi" w:cstheme="minorHAnsi"/>
          <w:color w:val="365F91" w:themeColor="accent1" w:themeShade="BF"/>
          <w:sz w:val="24"/>
          <w:szCs w:val="24"/>
        </w:rPr>
        <w:t>Adequacy may be described in terms of quality and/or population served versus need.</w:t>
      </w:r>
    </w:p>
    <w:p w14:paraId="470655EA" w14:textId="77777777" w:rsidR="00F16A8F" w:rsidRPr="00143815" w:rsidRDefault="00F16A8F" w:rsidP="00143815">
      <w:pPr>
        <w:pStyle w:val="BodyTextIndent"/>
        <w:numPr>
          <w:ilvl w:val="0"/>
          <w:numId w:val="22"/>
        </w:numPr>
        <w:tabs>
          <w:tab w:val="left" w:pos="360"/>
          <w:tab w:val="num" w:pos="900"/>
          <w:tab w:val="left" w:pos="2340"/>
        </w:tabs>
        <w:ind w:left="900"/>
        <w:rPr>
          <w:rFonts w:asciiTheme="minorHAnsi" w:hAnsiTheme="minorHAnsi" w:cstheme="minorHAnsi"/>
          <w:color w:val="365F91" w:themeColor="accent1" w:themeShade="BF"/>
          <w:sz w:val="24"/>
          <w:szCs w:val="24"/>
        </w:rPr>
      </w:pPr>
      <w:r w:rsidRPr="00143815">
        <w:rPr>
          <w:rFonts w:asciiTheme="minorHAnsi" w:hAnsiTheme="minorHAnsi" w:cstheme="minorHAnsi"/>
          <w:color w:val="365F91" w:themeColor="accent1" w:themeShade="BF"/>
          <w:sz w:val="24"/>
          <w:szCs w:val="24"/>
        </w:rPr>
        <w:t xml:space="preserve">Facilities can include state-run institutions, privately run institutions, intermediary care facilities, nursing homes or some other type of facility identified by the Council. </w:t>
      </w:r>
    </w:p>
    <w:p w14:paraId="591ADAD5" w14:textId="77777777" w:rsidR="00F16A8F" w:rsidRPr="00143815" w:rsidRDefault="002A62EF" w:rsidP="00143815">
      <w:pPr>
        <w:pStyle w:val="BodyTextIndent"/>
        <w:numPr>
          <w:ilvl w:val="0"/>
          <w:numId w:val="22"/>
        </w:numPr>
        <w:tabs>
          <w:tab w:val="left" w:pos="360"/>
          <w:tab w:val="num" w:pos="900"/>
          <w:tab w:val="left" w:pos="2340"/>
          <w:tab w:val="num" w:pos="2700"/>
        </w:tabs>
        <w:ind w:left="900"/>
        <w:rPr>
          <w:rFonts w:asciiTheme="minorHAnsi" w:hAnsiTheme="minorHAnsi" w:cstheme="minorHAnsi"/>
          <w:color w:val="365F91" w:themeColor="accent1" w:themeShade="BF"/>
          <w:sz w:val="24"/>
          <w:szCs w:val="24"/>
        </w:rPr>
      </w:pPr>
      <w:r w:rsidRPr="00143815">
        <w:rPr>
          <w:rFonts w:asciiTheme="minorHAnsi" w:hAnsiTheme="minorHAnsi" w:cstheme="minorHAnsi"/>
          <w:color w:val="365F91" w:themeColor="accent1" w:themeShade="BF"/>
          <w:sz w:val="24"/>
          <w:szCs w:val="24"/>
        </w:rPr>
        <w:lastRenderedPageBreak/>
        <w:t>I</w:t>
      </w:r>
      <w:r w:rsidR="00F16A8F" w:rsidRPr="00143815">
        <w:rPr>
          <w:rFonts w:asciiTheme="minorHAnsi" w:hAnsiTheme="minorHAnsi" w:cstheme="minorHAnsi"/>
          <w:color w:val="365F91" w:themeColor="accent1" w:themeShade="BF"/>
          <w:sz w:val="24"/>
          <w:szCs w:val="24"/>
        </w:rPr>
        <w:t xml:space="preserve">nformation </w:t>
      </w:r>
      <w:r w:rsidRPr="00143815">
        <w:rPr>
          <w:rFonts w:asciiTheme="minorHAnsi" w:hAnsiTheme="minorHAnsi" w:cstheme="minorHAnsi"/>
          <w:color w:val="365F91" w:themeColor="accent1" w:themeShade="BF"/>
          <w:sz w:val="24"/>
          <w:szCs w:val="24"/>
        </w:rPr>
        <w:t xml:space="preserve">about health care and other services, supports, and assistance </w:t>
      </w:r>
      <w:r w:rsidR="00F16A8F" w:rsidRPr="00143815">
        <w:rPr>
          <w:rFonts w:asciiTheme="minorHAnsi" w:hAnsiTheme="minorHAnsi" w:cstheme="minorHAnsi"/>
          <w:color w:val="365F91" w:themeColor="accent1" w:themeShade="BF"/>
          <w:sz w:val="24"/>
          <w:szCs w:val="24"/>
        </w:rPr>
        <w:t xml:space="preserve">is </w:t>
      </w:r>
      <w:r w:rsidR="00F16A8F" w:rsidRPr="00143815">
        <w:rPr>
          <w:rFonts w:asciiTheme="minorHAnsi" w:hAnsiTheme="minorHAnsi" w:cstheme="minorHAnsi"/>
          <w:b/>
          <w:color w:val="365F91" w:themeColor="accent1" w:themeShade="BF"/>
          <w:sz w:val="24"/>
          <w:szCs w:val="24"/>
        </w:rPr>
        <w:t xml:space="preserve">required </w:t>
      </w:r>
      <w:r w:rsidR="00F16A8F" w:rsidRPr="00143815">
        <w:rPr>
          <w:rFonts w:asciiTheme="minorHAnsi" w:hAnsiTheme="minorHAnsi" w:cstheme="minorHAnsi"/>
          <w:color w:val="365F91" w:themeColor="accent1" w:themeShade="BF"/>
          <w:sz w:val="24"/>
          <w:szCs w:val="24"/>
        </w:rPr>
        <w:t>per Section 124(c)(3)(C)(vii).</w:t>
      </w:r>
    </w:p>
    <w:p w14:paraId="0F478963" w14:textId="77777777" w:rsidR="00F16A8F" w:rsidRPr="00143815" w:rsidRDefault="00F16A8F" w:rsidP="00F775DD">
      <w:pPr>
        <w:rPr>
          <w:rFonts w:asciiTheme="minorHAnsi" w:hAnsiTheme="minorHAnsi" w:cstheme="minorHAnsi"/>
          <w:b w:val="0"/>
          <w:sz w:val="24"/>
          <w:szCs w:val="24"/>
        </w:rPr>
      </w:pPr>
    </w:p>
    <w:p w14:paraId="466E6777" w14:textId="77777777" w:rsidR="00F16A8F" w:rsidRPr="00143815" w:rsidRDefault="00F16A8F" w:rsidP="00143815">
      <w:pPr>
        <w:numPr>
          <w:ilvl w:val="0"/>
          <w:numId w:val="29"/>
        </w:numPr>
        <w:ind w:left="540" w:hanging="540"/>
        <w:rPr>
          <w:rFonts w:asciiTheme="minorHAnsi" w:hAnsiTheme="minorHAnsi" w:cstheme="minorHAnsi"/>
          <w:b w:val="0"/>
          <w:sz w:val="24"/>
          <w:szCs w:val="24"/>
        </w:rPr>
      </w:pPr>
      <w:r w:rsidRPr="00143815">
        <w:rPr>
          <w:rFonts w:asciiTheme="minorHAnsi" w:hAnsiTheme="minorHAnsi" w:cstheme="minorHAnsi"/>
          <w:b w:val="0"/>
          <w:sz w:val="24"/>
          <w:szCs w:val="24"/>
        </w:rPr>
        <w:t>To the extent that information is available, the adequacy of home and community-based waivers services (authorized under section 1915(c) of the Social Security Act (42 U.S.C. 1396n(c)</w:t>
      </w:r>
      <w:proofErr w:type="gramStart"/>
      <w:r w:rsidRPr="00143815">
        <w:rPr>
          <w:rFonts w:asciiTheme="minorHAnsi" w:hAnsiTheme="minorHAnsi" w:cstheme="minorHAnsi"/>
          <w:b w:val="0"/>
          <w:sz w:val="24"/>
          <w:szCs w:val="24"/>
        </w:rPr>
        <w:t>))*</w:t>
      </w:r>
      <w:proofErr w:type="gramEnd"/>
      <w:r w:rsidRPr="00143815">
        <w:rPr>
          <w:rFonts w:asciiTheme="minorHAnsi" w:hAnsiTheme="minorHAnsi" w:cstheme="minorHAnsi"/>
          <w:b w:val="0"/>
          <w:sz w:val="24"/>
          <w:szCs w:val="24"/>
        </w:rPr>
        <w:t>:</w:t>
      </w:r>
    </w:p>
    <w:p w14:paraId="14842B88" w14:textId="77777777" w:rsidR="00F16A8F" w:rsidRPr="00143815" w:rsidRDefault="00F16A8F" w:rsidP="00143815">
      <w:pPr>
        <w:pStyle w:val="BodyTextIndent"/>
        <w:numPr>
          <w:ilvl w:val="0"/>
          <w:numId w:val="23"/>
        </w:numPr>
        <w:tabs>
          <w:tab w:val="left" w:pos="360"/>
          <w:tab w:val="num" w:pos="900"/>
          <w:tab w:val="left" w:pos="2340"/>
        </w:tabs>
        <w:ind w:left="900"/>
        <w:rPr>
          <w:rFonts w:asciiTheme="minorHAnsi" w:hAnsiTheme="minorHAnsi" w:cstheme="minorHAnsi"/>
          <w:color w:val="365F91" w:themeColor="accent1" w:themeShade="BF"/>
          <w:sz w:val="24"/>
          <w:szCs w:val="24"/>
        </w:rPr>
      </w:pPr>
      <w:r w:rsidRPr="00143815">
        <w:rPr>
          <w:rFonts w:asciiTheme="minorHAnsi" w:hAnsiTheme="minorHAnsi" w:cstheme="minorHAnsi"/>
          <w:color w:val="365F91" w:themeColor="accent1" w:themeShade="BF"/>
          <w:sz w:val="24"/>
          <w:szCs w:val="24"/>
        </w:rPr>
        <w:t xml:space="preserve">Summarize the Council’s analysis of the adequacy of services provided through home and community-based waivers for people with developmental disabilities authorized under Section 1915(c) of the Social Security Act. </w:t>
      </w:r>
    </w:p>
    <w:p w14:paraId="2D86B814" w14:textId="77777777" w:rsidR="00F16A8F" w:rsidRPr="00143815" w:rsidRDefault="00F16A8F" w:rsidP="00143815">
      <w:pPr>
        <w:pStyle w:val="BodyTextIndent"/>
        <w:numPr>
          <w:ilvl w:val="0"/>
          <w:numId w:val="23"/>
        </w:numPr>
        <w:tabs>
          <w:tab w:val="left" w:pos="360"/>
          <w:tab w:val="num" w:pos="900"/>
          <w:tab w:val="left" w:pos="2340"/>
        </w:tabs>
        <w:ind w:left="900"/>
        <w:rPr>
          <w:rFonts w:asciiTheme="minorHAnsi" w:hAnsiTheme="minorHAnsi" w:cstheme="minorHAnsi"/>
          <w:color w:val="365F91" w:themeColor="accent1" w:themeShade="BF"/>
          <w:sz w:val="24"/>
          <w:szCs w:val="24"/>
        </w:rPr>
      </w:pPr>
      <w:r w:rsidRPr="00143815">
        <w:rPr>
          <w:rFonts w:asciiTheme="minorHAnsi" w:hAnsiTheme="minorHAnsi" w:cstheme="minorHAnsi"/>
          <w:color w:val="365F91" w:themeColor="accent1" w:themeShade="BF"/>
          <w:sz w:val="24"/>
          <w:szCs w:val="24"/>
        </w:rPr>
        <w:t>Adequacy may be described in terms of quality and/or population served versus need.</w:t>
      </w:r>
    </w:p>
    <w:p w14:paraId="2450AF88" w14:textId="77777777" w:rsidR="00F16A8F" w:rsidRPr="00143815" w:rsidRDefault="002A62EF" w:rsidP="00143815">
      <w:pPr>
        <w:pStyle w:val="BodyTextIndent"/>
        <w:numPr>
          <w:ilvl w:val="0"/>
          <w:numId w:val="7"/>
        </w:numPr>
        <w:tabs>
          <w:tab w:val="clear" w:pos="2700"/>
          <w:tab w:val="left" w:pos="360"/>
          <w:tab w:val="num" w:pos="900"/>
          <w:tab w:val="left" w:pos="2340"/>
        </w:tabs>
        <w:ind w:left="900" w:hanging="360"/>
        <w:rPr>
          <w:rFonts w:asciiTheme="minorHAnsi" w:hAnsiTheme="minorHAnsi" w:cstheme="minorHAnsi"/>
          <w:color w:val="365F91" w:themeColor="accent1" w:themeShade="BF"/>
          <w:sz w:val="24"/>
          <w:szCs w:val="24"/>
        </w:rPr>
      </w:pPr>
      <w:r w:rsidRPr="00143815">
        <w:rPr>
          <w:rFonts w:asciiTheme="minorHAnsi" w:hAnsiTheme="minorHAnsi" w:cstheme="minorHAnsi"/>
          <w:color w:val="365F91" w:themeColor="accent1" w:themeShade="BF"/>
          <w:sz w:val="24"/>
          <w:szCs w:val="24"/>
        </w:rPr>
        <w:t>I</w:t>
      </w:r>
      <w:r w:rsidR="00F16A8F" w:rsidRPr="00143815">
        <w:rPr>
          <w:rFonts w:asciiTheme="minorHAnsi" w:hAnsiTheme="minorHAnsi" w:cstheme="minorHAnsi"/>
          <w:color w:val="365F91" w:themeColor="accent1" w:themeShade="BF"/>
          <w:sz w:val="24"/>
          <w:szCs w:val="24"/>
        </w:rPr>
        <w:t xml:space="preserve">nformation </w:t>
      </w:r>
      <w:r w:rsidRPr="00143815">
        <w:rPr>
          <w:rFonts w:asciiTheme="minorHAnsi" w:hAnsiTheme="minorHAnsi" w:cstheme="minorHAnsi"/>
          <w:color w:val="365F91" w:themeColor="accent1" w:themeShade="BF"/>
          <w:sz w:val="24"/>
          <w:szCs w:val="24"/>
        </w:rPr>
        <w:t>about home and community-based waivers services</w:t>
      </w:r>
      <w:r w:rsidRPr="00143815">
        <w:rPr>
          <w:rFonts w:asciiTheme="minorHAnsi" w:hAnsiTheme="minorHAnsi" w:cstheme="minorHAnsi"/>
          <w:b/>
          <w:color w:val="365F91" w:themeColor="accent1" w:themeShade="BF"/>
          <w:sz w:val="24"/>
          <w:szCs w:val="24"/>
        </w:rPr>
        <w:t xml:space="preserve"> </w:t>
      </w:r>
      <w:r w:rsidR="00F16A8F" w:rsidRPr="00143815">
        <w:rPr>
          <w:rFonts w:asciiTheme="minorHAnsi" w:hAnsiTheme="minorHAnsi" w:cstheme="minorHAnsi"/>
          <w:color w:val="365F91" w:themeColor="accent1" w:themeShade="BF"/>
          <w:sz w:val="24"/>
          <w:szCs w:val="24"/>
        </w:rPr>
        <w:t xml:space="preserve">is </w:t>
      </w:r>
      <w:r w:rsidR="00F16A8F" w:rsidRPr="00143815">
        <w:rPr>
          <w:rFonts w:asciiTheme="minorHAnsi" w:hAnsiTheme="minorHAnsi" w:cstheme="minorHAnsi"/>
          <w:b/>
          <w:color w:val="365F91" w:themeColor="accent1" w:themeShade="BF"/>
          <w:sz w:val="24"/>
          <w:szCs w:val="24"/>
        </w:rPr>
        <w:t>required</w:t>
      </w:r>
      <w:r w:rsidR="00F16A8F" w:rsidRPr="00143815">
        <w:rPr>
          <w:rFonts w:asciiTheme="minorHAnsi" w:hAnsiTheme="minorHAnsi" w:cstheme="minorHAnsi"/>
          <w:color w:val="365F91" w:themeColor="accent1" w:themeShade="BF"/>
          <w:sz w:val="24"/>
          <w:szCs w:val="24"/>
        </w:rPr>
        <w:t xml:space="preserve"> per Section 124(c)(3)(C)(viii).</w:t>
      </w:r>
    </w:p>
    <w:p w14:paraId="14657493" w14:textId="77777777" w:rsidR="001E7FAF" w:rsidRPr="00143815" w:rsidRDefault="001E7FAF">
      <w:pPr>
        <w:rPr>
          <w:rFonts w:asciiTheme="minorHAnsi" w:hAnsiTheme="minorHAnsi" w:cstheme="minorHAnsi"/>
          <w:sz w:val="24"/>
          <w:szCs w:val="24"/>
        </w:rPr>
      </w:pPr>
    </w:p>
    <w:p w14:paraId="0E1C34DF" w14:textId="77777777" w:rsidR="00F16A8F" w:rsidRPr="00143815" w:rsidRDefault="00F16A8F" w:rsidP="00390F57">
      <w:pPr>
        <w:autoSpaceDE w:val="0"/>
        <w:autoSpaceDN w:val="0"/>
        <w:adjustRightInd w:val="0"/>
        <w:ind w:left="1440" w:hanging="1440"/>
        <w:rPr>
          <w:rFonts w:asciiTheme="minorHAnsi" w:hAnsiTheme="minorHAnsi" w:cstheme="minorHAnsi"/>
          <w:sz w:val="24"/>
          <w:szCs w:val="24"/>
        </w:rPr>
      </w:pPr>
      <w:r w:rsidRPr="00143815">
        <w:rPr>
          <w:rFonts w:asciiTheme="minorHAnsi" w:hAnsiTheme="minorHAnsi" w:cstheme="minorHAnsi"/>
          <w:sz w:val="24"/>
          <w:szCs w:val="24"/>
        </w:rPr>
        <w:t xml:space="preserve">PART D.  </w:t>
      </w:r>
      <w:r w:rsidR="007A7B7C" w:rsidRPr="00143815">
        <w:rPr>
          <w:rFonts w:asciiTheme="minorHAnsi" w:hAnsiTheme="minorHAnsi" w:cstheme="minorHAnsi"/>
          <w:sz w:val="24"/>
          <w:szCs w:val="24"/>
        </w:rPr>
        <w:tab/>
      </w:r>
      <w:r w:rsidRPr="00143815">
        <w:rPr>
          <w:rFonts w:asciiTheme="minorHAnsi" w:hAnsiTheme="minorHAnsi" w:cstheme="minorHAnsi"/>
          <w:sz w:val="24"/>
          <w:szCs w:val="24"/>
        </w:rPr>
        <w:t xml:space="preserve">Rationale for Goal Selection [Section 124(c)(3)(E)]: </w:t>
      </w:r>
    </w:p>
    <w:p w14:paraId="23A4E2A5" w14:textId="77777777" w:rsidR="00DA4EBF" w:rsidRPr="00143815" w:rsidRDefault="00DA4EBF" w:rsidP="00390F57">
      <w:pPr>
        <w:autoSpaceDE w:val="0"/>
        <w:autoSpaceDN w:val="0"/>
        <w:adjustRightInd w:val="0"/>
        <w:ind w:left="1440" w:hanging="1440"/>
        <w:rPr>
          <w:rFonts w:asciiTheme="minorHAnsi" w:hAnsiTheme="minorHAnsi" w:cstheme="minorHAnsi"/>
          <w:sz w:val="24"/>
          <w:szCs w:val="24"/>
        </w:rPr>
      </w:pPr>
    </w:p>
    <w:p w14:paraId="4BE48472" w14:textId="467BB77E" w:rsidR="00F16A8F" w:rsidRPr="00143815" w:rsidRDefault="00F16A8F" w:rsidP="00143815">
      <w:pPr>
        <w:pStyle w:val="ListParagraph"/>
        <w:numPr>
          <w:ilvl w:val="0"/>
          <w:numId w:val="36"/>
        </w:numPr>
        <w:autoSpaceDE w:val="0"/>
        <w:autoSpaceDN w:val="0"/>
        <w:adjustRightInd w:val="0"/>
        <w:rPr>
          <w:rFonts w:asciiTheme="minorHAnsi" w:hAnsiTheme="minorHAnsi" w:cstheme="minorHAnsi"/>
          <w:b w:val="0"/>
          <w:color w:val="365F91" w:themeColor="accent1" w:themeShade="BF"/>
          <w:sz w:val="24"/>
          <w:szCs w:val="24"/>
        </w:rPr>
      </w:pPr>
      <w:r w:rsidRPr="00143815">
        <w:rPr>
          <w:rFonts w:asciiTheme="minorHAnsi" w:hAnsiTheme="minorHAnsi" w:cstheme="minorHAnsi"/>
          <w:b w:val="0"/>
          <w:color w:val="365F91" w:themeColor="accent1" w:themeShade="BF"/>
          <w:sz w:val="24"/>
          <w:szCs w:val="24"/>
        </w:rPr>
        <w:t>Provide a rationale for the Council’s selection of specific goals based on and related to the information</w:t>
      </w:r>
      <w:r w:rsidR="002A62EF" w:rsidRPr="00143815">
        <w:rPr>
          <w:rFonts w:asciiTheme="minorHAnsi" w:hAnsiTheme="minorHAnsi" w:cstheme="minorHAnsi"/>
          <w:b w:val="0"/>
          <w:color w:val="365F91" w:themeColor="accent1" w:themeShade="BF"/>
          <w:sz w:val="24"/>
          <w:szCs w:val="24"/>
        </w:rPr>
        <w:t xml:space="preserve"> in Part A and information</w:t>
      </w:r>
      <w:r w:rsidRPr="00143815">
        <w:rPr>
          <w:rFonts w:asciiTheme="minorHAnsi" w:hAnsiTheme="minorHAnsi" w:cstheme="minorHAnsi"/>
          <w:b w:val="0"/>
          <w:color w:val="365F91" w:themeColor="accent1" w:themeShade="BF"/>
          <w:sz w:val="24"/>
          <w:szCs w:val="24"/>
        </w:rPr>
        <w:t xml:space="preserve"> from the</w:t>
      </w:r>
      <w:r w:rsidR="0083368F" w:rsidRPr="00143815">
        <w:rPr>
          <w:rFonts w:asciiTheme="minorHAnsi" w:hAnsiTheme="minorHAnsi" w:cstheme="minorHAnsi"/>
          <w:b w:val="0"/>
          <w:color w:val="365F91" w:themeColor="accent1" w:themeShade="BF"/>
          <w:sz w:val="24"/>
          <w:szCs w:val="24"/>
        </w:rPr>
        <w:t xml:space="preserve"> CRA provided in Parts B and C; including rational</w:t>
      </w:r>
      <w:r w:rsidR="005C121D" w:rsidRPr="00143815">
        <w:rPr>
          <w:rFonts w:asciiTheme="minorHAnsi" w:hAnsiTheme="minorHAnsi" w:cstheme="minorHAnsi"/>
          <w:b w:val="0"/>
          <w:color w:val="365F91" w:themeColor="accent1" w:themeShade="BF"/>
          <w:sz w:val="24"/>
          <w:szCs w:val="24"/>
        </w:rPr>
        <w:t>e</w:t>
      </w:r>
      <w:r w:rsidR="0083368F" w:rsidRPr="00143815">
        <w:rPr>
          <w:rFonts w:asciiTheme="minorHAnsi" w:hAnsiTheme="minorHAnsi" w:cstheme="minorHAnsi"/>
          <w:b w:val="0"/>
          <w:color w:val="365F91" w:themeColor="accent1" w:themeShade="BF"/>
          <w:sz w:val="24"/>
          <w:szCs w:val="24"/>
        </w:rPr>
        <w:t xml:space="preserve"> for strategies selected to address </w:t>
      </w:r>
      <w:r w:rsidR="00CA65D4" w:rsidRPr="00143815">
        <w:rPr>
          <w:rFonts w:asciiTheme="minorHAnsi" w:hAnsiTheme="minorHAnsi" w:cstheme="minorHAnsi"/>
          <w:b w:val="0"/>
          <w:color w:val="365F91" w:themeColor="accent1" w:themeShade="BF"/>
          <w:sz w:val="24"/>
          <w:szCs w:val="24"/>
        </w:rPr>
        <w:t>the goals</w:t>
      </w:r>
      <w:r w:rsidR="004B6D87" w:rsidRPr="00143815">
        <w:rPr>
          <w:rFonts w:asciiTheme="minorHAnsi" w:hAnsiTheme="minorHAnsi" w:cstheme="minorHAnsi"/>
          <w:b w:val="0"/>
          <w:color w:val="365F91" w:themeColor="accent1" w:themeShade="BF"/>
          <w:sz w:val="24"/>
          <w:szCs w:val="24"/>
        </w:rPr>
        <w:t>.</w:t>
      </w:r>
      <w:r w:rsidR="00B16578" w:rsidRPr="00143815">
        <w:rPr>
          <w:rFonts w:asciiTheme="minorHAnsi" w:hAnsiTheme="minorHAnsi" w:cstheme="minorHAnsi"/>
          <w:b w:val="0"/>
          <w:color w:val="365F91" w:themeColor="accent1" w:themeShade="BF"/>
          <w:sz w:val="24"/>
          <w:szCs w:val="24"/>
        </w:rPr>
        <w:t xml:space="preserve">  </w:t>
      </w:r>
      <w:r w:rsidRPr="00143815">
        <w:rPr>
          <w:rFonts w:asciiTheme="minorHAnsi" w:hAnsiTheme="minorHAnsi" w:cstheme="minorHAnsi"/>
          <w:b w:val="0"/>
          <w:color w:val="365F91" w:themeColor="accent1" w:themeShade="BF"/>
          <w:sz w:val="24"/>
          <w:szCs w:val="24"/>
        </w:rPr>
        <w:t xml:space="preserve">There should be a direct relationship between the goals and the needs identified based on the data collected and/or reviewed and feedback from a wide range of </w:t>
      </w:r>
      <w:r w:rsidR="0083368F" w:rsidRPr="00143815">
        <w:rPr>
          <w:rFonts w:asciiTheme="minorHAnsi" w:hAnsiTheme="minorHAnsi" w:cstheme="minorHAnsi"/>
          <w:b w:val="0"/>
          <w:color w:val="365F91" w:themeColor="accent1" w:themeShade="BF"/>
          <w:sz w:val="24"/>
          <w:szCs w:val="24"/>
        </w:rPr>
        <w:t xml:space="preserve">diverse </w:t>
      </w:r>
      <w:r w:rsidRPr="00143815">
        <w:rPr>
          <w:rFonts w:asciiTheme="minorHAnsi" w:hAnsiTheme="minorHAnsi" w:cstheme="minorHAnsi"/>
          <w:b w:val="0"/>
          <w:color w:val="365F91" w:themeColor="accent1" w:themeShade="BF"/>
          <w:sz w:val="24"/>
          <w:szCs w:val="24"/>
        </w:rPr>
        <w:t xml:space="preserve">stakeholders. </w:t>
      </w:r>
    </w:p>
    <w:p w14:paraId="18B9E893" w14:textId="77777777" w:rsidR="00F16A8F" w:rsidRPr="00143815" w:rsidRDefault="00F16A8F" w:rsidP="00143815">
      <w:pPr>
        <w:pStyle w:val="ListParagraph"/>
        <w:numPr>
          <w:ilvl w:val="0"/>
          <w:numId w:val="36"/>
        </w:numPr>
        <w:autoSpaceDE w:val="0"/>
        <w:autoSpaceDN w:val="0"/>
        <w:adjustRightInd w:val="0"/>
        <w:rPr>
          <w:rFonts w:asciiTheme="minorHAnsi" w:hAnsiTheme="minorHAnsi" w:cstheme="minorHAnsi"/>
          <w:b w:val="0"/>
          <w:color w:val="365F91" w:themeColor="accent1" w:themeShade="BF"/>
          <w:sz w:val="24"/>
          <w:szCs w:val="24"/>
        </w:rPr>
      </w:pPr>
      <w:r w:rsidRPr="00143815">
        <w:rPr>
          <w:rFonts w:asciiTheme="minorHAnsi" w:hAnsiTheme="minorHAnsi" w:cstheme="minorHAnsi"/>
          <w:b w:val="0"/>
          <w:color w:val="365F91" w:themeColor="accent1" w:themeShade="BF"/>
          <w:sz w:val="24"/>
          <w:szCs w:val="24"/>
        </w:rPr>
        <w:t>Given that the DD Act provides a broad mandate to address</w:t>
      </w:r>
      <w:r w:rsidR="002A62EF" w:rsidRPr="00143815">
        <w:rPr>
          <w:rFonts w:asciiTheme="minorHAnsi" w:hAnsiTheme="minorHAnsi" w:cstheme="minorHAnsi"/>
          <w:b w:val="0"/>
          <w:color w:val="365F91" w:themeColor="accent1" w:themeShade="BF"/>
          <w:sz w:val="24"/>
          <w:szCs w:val="24"/>
        </w:rPr>
        <w:t xml:space="preserve"> needs</w:t>
      </w:r>
      <w:r w:rsidRPr="00143815">
        <w:rPr>
          <w:rFonts w:asciiTheme="minorHAnsi" w:hAnsiTheme="minorHAnsi" w:cstheme="minorHAnsi"/>
          <w:b w:val="0"/>
          <w:color w:val="365F91" w:themeColor="accent1" w:themeShade="BF"/>
          <w:sz w:val="24"/>
          <w:szCs w:val="24"/>
        </w:rPr>
        <w:t xml:space="preserve"> in the State, it is essential that Councils prioritize their work. Not all the issues identified and analyzed in Parts B and C can be addressed by the Council. Include a brief explanation of how the Council prioritized issues to be addressed in the Plan. </w:t>
      </w:r>
    </w:p>
    <w:p w14:paraId="2F1C1D1B" w14:textId="77777777" w:rsidR="00F16A8F" w:rsidRPr="00143815" w:rsidRDefault="00F16A8F" w:rsidP="00143815">
      <w:pPr>
        <w:pStyle w:val="ListParagraph"/>
        <w:numPr>
          <w:ilvl w:val="0"/>
          <w:numId w:val="36"/>
        </w:numPr>
        <w:autoSpaceDE w:val="0"/>
        <w:autoSpaceDN w:val="0"/>
        <w:adjustRightInd w:val="0"/>
        <w:rPr>
          <w:rFonts w:asciiTheme="minorHAnsi" w:hAnsiTheme="minorHAnsi" w:cstheme="minorHAnsi"/>
          <w:b w:val="0"/>
          <w:color w:val="365F91" w:themeColor="accent1" w:themeShade="BF"/>
          <w:sz w:val="24"/>
          <w:szCs w:val="24"/>
        </w:rPr>
      </w:pPr>
      <w:r w:rsidRPr="00143815">
        <w:rPr>
          <w:rFonts w:asciiTheme="minorHAnsi" w:hAnsiTheme="minorHAnsi" w:cstheme="minorHAnsi"/>
          <w:b w:val="0"/>
          <w:color w:val="365F91" w:themeColor="accent1" w:themeShade="BF"/>
          <w:sz w:val="24"/>
          <w:szCs w:val="24"/>
        </w:rPr>
        <w:t>The rationale is</w:t>
      </w:r>
      <w:r w:rsidRPr="00143815">
        <w:rPr>
          <w:rFonts w:asciiTheme="minorHAnsi" w:hAnsiTheme="minorHAnsi" w:cstheme="minorHAnsi"/>
          <w:color w:val="365F91" w:themeColor="accent1" w:themeShade="BF"/>
          <w:sz w:val="24"/>
          <w:szCs w:val="24"/>
        </w:rPr>
        <w:t xml:space="preserve"> required </w:t>
      </w:r>
      <w:r w:rsidRPr="00143815">
        <w:rPr>
          <w:rFonts w:asciiTheme="minorHAnsi" w:hAnsiTheme="minorHAnsi" w:cstheme="minorHAnsi"/>
          <w:b w:val="0"/>
          <w:color w:val="365F91" w:themeColor="accent1" w:themeShade="BF"/>
          <w:sz w:val="24"/>
          <w:szCs w:val="24"/>
        </w:rPr>
        <w:t>per Section 124(c)(3)(E).</w:t>
      </w:r>
    </w:p>
    <w:p w14:paraId="64955625" w14:textId="77777777" w:rsidR="00DB425B" w:rsidRPr="00143815" w:rsidRDefault="00DB425B" w:rsidP="00DB425B">
      <w:pPr>
        <w:rPr>
          <w:rFonts w:asciiTheme="minorHAnsi" w:hAnsiTheme="minorHAnsi" w:cstheme="minorHAnsi"/>
          <w:sz w:val="24"/>
          <w:szCs w:val="24"/>
          <w:u w:val="single"/>
        </w:rPr>
      </w:pPr>
    </w:p>
    <w:p w14:paraId="4681858A" w14:textId="77777777" w:rsidR="006720E9" w:rsidRPr="00143815" w:rsidRDefault="006720E9" w:rsidP="006720E9">
      <w:pPr>
        <w:rPr>
          <w:rFonts w:asciiTheme="minorHAnsi" w:hAnsiTheme="minorHAnsi" w:cstheme="minorHAnsi"/>
          <w:b w:val="0"/>
          <w:bCs/>
          <w:sz w:val="24"/>
          <w:szCs w:val="24"/>
        </w:rPr>
      </w:pPr>
      <w:r w:rsidRPr="00143815">
        <w:rPr>
          <w:rFonts w:asciiTheme="minorHAnsi" w:hAnsiTheme="minorHAnsi" w:cstheme="minorHAnsi"/>
          <w:b w:val="0"/>
          <w:bCs/>
          <w:sz w:val="24"/>
          <w:szCs w:val="24"/>
        </w:rPr>
        <w:t xml:space="preserve">Collaboration [Section 124(C)(3)(D)] </w:t>
      </w:r>
    </w:p>
    <w:p w14:paraId="71ECC81C" w14:textId="77777777" w:rsidR="006720E9" w:rsidRPr="00143815" w:rsidRDefault="006720E9" w:rsidP="006720E9">
      <w:pPr>
        <w:rPr>
          <w:rFonts w:asciiTheme="minorHAnsi" w:hAnsiTheme="minorHAnsi" w:cstheme="minorHAnsi"/>
          <w:b w:val="0"/>
          <w:bCs/>
          <w:color w:val="365F91" w:themeColor="accent1" w:themeShade="BF"/>
          <w:sz w:val="24"/>
          <w:szCs w:val="24"/>
        </w:rPr>
      </w:pPr>
      <w:r w:rsidRPr="00143815">
        <w:rPr>
          <w:rFonts w:asciiTheme="minorHAnsi" w:hAnsiTheme="minorHAnsi" w:cstheme="minorHAnsi"/>
          <w:b w:val="0"/>
          <w:bCs/>
          <w:color w:val="365F91" w:themeColor="accent1" w:themeShade="BF"/>
          <w:sz w:val="24"/>
          <w:szCs w:val="24"/>
        </w:rPr>
        <w:t xml:space="preserve">Describe how, through interagency agreements or other mechanisms, the UCEDD(s) and P&amp;A will collaborate with the Council to achieve outcomes consistent with the Council purpose. </w:t>
      </w:r>
      <w:r w:rsidRPr="003F63B3">
        <w:rPr>
          <w:rFonts w:asciiTheme="minorHAnsi" w:hAnsiTheme="minorHAnsi" w:cstheme="minorHAnsi"/>
          <w:b w:val="0"/>
          <w:bCs/>
          <w:color w:val="365F91" w:themeColor="accent1" w:themeShade="BF"/>
          <w:sz w:val="24"/>
          <w:szCs w:val="24"/>
          <w:highlight w:val="yellow"/>
        </w:rPr>
        <w:t>Information about DD Network collaboration is required per Section 124(c)(</w:t>
      </w:r>
      <w:proofErr w:type="gramStart"/>
      <w:r w:rsidRPr="003F63B3">
        <w:rPr>
          <w:rFonts w:asciiTheme="minorHAnsi" w:hAnsiTheme="minorHAnsi" w:cstheme="minorHAnsi"/>
          <w:b w:val="0"/>
          <w:bCs/>
          <w:color w:val="365F91" w:themeColor="accent1" w:themeShade="BF"/>
          <w:sz w:val="24"/>
          <w:szCs w:val="24"/>
          <w:highlight w:val="yellow"/>
        </w:rPr>
        <w:t>3)(</w:t>
      </w:r>
      <w:commentRangeStart w:id="16"/>
      <w:proofErr w:type="gramEnd"/>
      <w:r w:rsidRPr="003F63B3">
        <w:rPr>
          <w:rFonts w:asciiTheme="minorHAnsi" w:hAnsiTheme="minorHAnsi" w:cstheme="minorHAnsi"/>
          <w:b w:val="0"/>
          <w:bCs/>
          <w:color w:val="365F91" w:themeColor="accent1" w:themeShade="BF"/>
          <w:sz w:val="24"/>
          <w:szCs w:val="24"/>
          <w:highlight w:val="yellow"/>
        </w:rPr>
        <w:t>D</w:t>
      </w:r>
      <w:commentRangeEnd w:id="16"/>
      <w:r w:rsidR="004F6A84">
        <w:rPr>
          <w:rStyle w:val="CommentReference"/>
        </w:rPr>
        <w:commentReference w:id="16"/>
      </w:r>
      <w:r w:rsidRPr="003F63B3">
        <w:rPr>
          <w:rFonts w:asciiTheme="minorHAnsi" w:hAnsiTheme="minorHAnsi" w:cstheme="minorHAnsi"/>
          <w:b w:val="0"/>
          <w:bCs/>
          <w:color w:val="365F91" w:themeColor="accent1" w:themeShade="BF"/>
          <w:sz w:val="24"/>
          <w:szCs w:val="24"/>
          <w:highlight w:val="yellow"/>
        </w:rPr>
        <w:t>).</w:t>
      </w:r>
    </w:p>
    <w:p w14:paraId="23C5D73B" w14:textId="77777777" w:rsidR="006720E9" w:rsidRPr="00143815" w:rsidRDefault="006720E9" w:rsidP="00143815">
      <w:pPr>
        <w:pStyle w:val="ListParagraph"/>
        <w:numPr>
          <w:ilvl w:val="0"/>
          <w:numId w:val="38"/>
        </w:numPr>
        <w:spacing w:after="160" w:line="259" w:lineRule="auto"/>
        <w:contextualSpacing/>
        <w:rPr>
          <w:rFonts w:asciiTheme="minorHAnsi" w:hAnsiTheme="minorHAnsi" w:cstheme="minorHAnsi"/>
          <w:b w:val="0"/>
          <w:bCs/>
          <w:color w:val="365F91" w:themeColor="accent1" w:themeShade="BF"/>
          <w:sz w:val="24"/>
          <w:szCs w:val="24"/>
        </w:rPr>
      </w:pPr>
      <w:r w:rsidRPr="00143815">
        <w:rPr>
          <w:rFonts w:asciiTheme="minorHAnsi" w:hAnsiTheme="minorHAnsi" w:cstheme="minorHAnsi"/>
          <w:b w:val="0"/>
          <w:bCs/>
          <w:color w:val="365F91" w:themeColor="accent1" w:themeShade="BF"/>
          <w:sz w:val="24"/>
          <w:szCs w:val="24"/>
        </w:rPr>
        <w:t>As a Network: Describe the planning of collaborative efforts (other than the required Collaboration activity of the Council, P&amp;A, and UCEDD(s), and how each entity will use their resources in collaboration with the effort(s) that are supported by the Comprehensive Review and Analysis.</w:t>
      </w:r>
    </w:p>
    <w:p w14:paraId="77DEAC0D" w14:textId="77777777" w:rsidR="006720E9" w:rsidRPr="00143815" w:rsidRDefault="006720E9" w:rsidP="00143815">
      <w:pPr>
        <w:pStyle w:val="ListParagraph"/>
        <w:numPr>
          <w:ilvl w:val="0"/>
          <w:numId w:val="38"/>
        </w:numPr>
        <w:spacing w:after="160" w:line="259" w:lineRule="auto"/>
        <w:contextualSpacing/>
        <w:rPr>
          <w:rFonts w:asciiTheme="minorHAnsi" w:hAnsiTheme="minorHAnsi" w:cstheme="minorHAnsi"/>
          <w:b w:val="0"/>
          <w:bCs/>
          <w:color w:val="365F91" w:themeColor="accent1" w:themeShade="BF"/>
          <w:sz w:val="24"/>
          <w:szCs w:val="24"/>
        </w:rPr>
      </w:pPr>
      <w:r w:rsidRPr="00143815">
        <w:rPr>
          <w:rFonts w:asciiTheme="minorHAnsi" w:hAnsiTheme="minorHAnsi" w:cstheme="minorHAnsi"/>
          <w:b w:val="0"/>
          <w:bCs/>
          <w:color w:val="365F91" w:themeColor="accent1" w:themeShade="BF"/>
          <w:sz w:val="24"/>
          <w:szCs w:val="24"/>
        </w:rPr>
        <w:t xml:space="preserve">With each other: Describe plans the Council </w:t>
      </w:r>
      <w:proofErr w:type="gramStart"/>
      <w:r w:rsidRPr="00143815">
        <w:rPr>
          <w:rFonts w:asciiTheme="minorHAnsi" w:hAnsiTheme="minorHAnsi" w:cstheme="minorHAnsi"/>
          <w:b w:val="0"/>
          <w:bCs/>
          <w:color w:val="365F91" w:themeColor="accent1" w:themeShade="BF"/>
          <w:sz w:val="24"/>
          <w:szCs w:val="24"/>
        </w:rPr>
        <w:t>has to</w:t>
      </w:r>
      <w:proofErr w:type="gramEnd"/>
      <w:r w:rsidRPr="00143815">
        <w:rPr>
          <w:rFonts w:asciiTheme="minorHAnsi" w:hAnsiTheme="minorHAnsi" w:cstheme="minorHAnsi"/>
          <w:b w:val="0"/>
          <w:bCs/>
          <w:color w:val="365F91" w:themeColor="accent1" w:themeShade="BF"/>
          <w:sz w:val="24"/>
          <w:szCs w:val="24"/>
        </w:rPr>
        <w:t xml:space="preserve"> collaborate with the UCEDD(s). Describe plans the Council </w:t>
      </w:r>
      <w:proofErr w:type="gramStart"/>
      <w:r w:rsidRPr="00143815">
        <w:rPr>
          <w:rFonts w:asciiTheme="minorHAnsi" w:hAnsiTheme="minorHAnsi" w:cstheme="minorHAnsi"/>
          <w:b w:val="0"/>
          <w:bCs/>
          <w:color w:val="365F91" w:themeColor="accent1" w:themeShade="BF"/>
          <w:sz w:val="24"/>
          <w:szCs w:val="24"/>
        </w:rPr>
        <w:t>has to</w:t>
      </w:r>
      <w:proofErr w:type="gramEnd"/>
      <w:r w:rsidRPr="00143815">
        <w:rPr>
          <w:rFonts w:asciiTheme="minorHAnsi" w:hAnsiTheme="minorHAnsi" w:cstheme="minorHAnsi"/>
          <w:b w:val="0"/>
          <w:bCs/>
          <w:color w:val="365F91" w:themeColor="accent1" w:themeShade="BF"/>
          <w:sz w:val="24"/>
          <w:szCs w:val="24"/>
        </w:rPr>
        <w:t xml:space="preserve"> collaborate with the P&amp;A and how each of these plans will assist in the Council purpose.</w:t>
      </w:r>
    </w:p>
    <w:p w14:paraId="347B62B6" w14:textId="77777777" w:rsidR="006720E9" w:rsidRPr="00143815" w:rsidRDefault="006720E9" w:rsidP="00143815">
      <w:pPr>
        <w:pStyle w:val="ListParagraph"/>
        <w:numPr>
          <w:ilvl w:val="0"/>
          <w:numId w:val="38"/>
        </w:numPr>
        <w:spacing w:after="160" w:line="259" w:lineRule="auto"/>
        <w:contextualSpacing/>
        <w:rPr>
          <w:rFonts w:asciiTheme="minorHAnsi" w:hAnsiTheme="minorHAnsi" w:cstheme="minorHAnsi"/>
          <w:b w:val="0"/>
          <w:bCs/>
          <w:color w:val="365F91" w:themeColor="accent1" w:themeShade="BF"/>
          <w:sz w:val="24"/>
          <w:szCs w:val="24"/>
        </w:rPr>
      </w:pPr>
      <w:r w:rsidRPr="00143815">
        <w:rPr>
          <w:rFonts w:asciiTheme="minorHAnsi" w:hAnsiTheme="minorHAnsi" w:cstheme="minorHAnsi"/>
          <w:b w:val="0"/>
          <w:bCs/>
          <w:color w:val="365F91" w:themeColor="accent1" w:themeShade="BF"/>
          <w:sz w:val="24"/>
          <w:szCs w:val="24"/>
        </w:rPr>
        <w:t xml:space="preserve">With other entities: Describe how the DD Network will collaborate with other entities in the State, including both disability and non-disability organizations, as well as the State agency responsible for developmental disabilities services, to assist with the goals and outcomes of the Council’s </w:t>
      </w:r>
      <w:proofErr w:type="gramStart"/>
      <w:r w:rsidRPr="00143815">
        <w:rPr>
          <w:rFonts w:asciiTheme="minorHAnsi" w:hAnsiTheme="minorHAnsi" w:cstheme="minorHAnsi"/>
          <w:b w:val="0"/>
          <w:bCs/>
          <w:color w:val="365F91" w:themeColor="accent1" w:themeShade="BF"/>
          <w:sz w:val="24"/>
          <w:szCs w:val="24"/>
        </w:rPr>
        <w:t>5 year</w:t>
      </w:r>
      <w:proofErr w:type="gramEnd"/>
      <w:r w:rsidRPr="00143815">
        <w:rPr>
          <w:rFonts w:asciiTheme="minorHAnsi" w:hAnsiTheme="minorHAnsi" w:cstheme="minorHAnsi"/>
          <w:b w:val="0"/>
          <w:bCs/>
          <w:color w:val="365F91" w:themeColor="accent1" w:themeShade="BF"/>
          <w:sz w:val="24"/>
          <w:szCs w:val="24"/>
        </w:rPr>
        <w:t xml:space="preserve"> state plan. Identify the organizations and summarize the collaborative activities planned, such as joint meetings, joint public education events/initiatives joint trainings, etc.</w:t>
      </w:r>
    </w:p>
    <w:p w14:paraId="4FE1A289" w14:textId="77777777" w:rsidR="00B51108" w:rsidRPr="00143815" w:rsidRDefault="00B51108" w:rsidP="00DB425B">
      <w:pPr>
        <w:rPr>
          <w:rFonts w:asciiTheme="minorHAnsi" w:hAnsiTheme="minorHAnsi" w:cstheme="minorHAnsi"/>
          <w:sz w:val="24"/>
          <w:szCs w:val="24"/>
          <w:u w:val="single"/>
        </w:rPr>
      </w:pPr>
    </w:p>
    <w:p w14:paraId="750E43F2" w14:textId="596315CD" w:rsidR="00DB425B" w:rsidRPr="00143815" w:rsidRDefault="00DB425B" w:rsidP="00DB425B">
      <w:pPr>
        <w:rPr>
          <w:rFonts w:asciiTheme="minorHAnsi" w:hAnsiTheme="minorHAnsi" w:cstheme="minorHAnsi"/>
          <w:b w:val="0"/>
          <w:sz w:val="24"/>
          <w:szCs w:val="24"/>
        </w:rPr>
      </w:pPr>
      <w:r w:rsidRPr="00143815">
        <w:rPr>
          <w:rFonts w:asciiTheme="minorHAnsi" w:hAnsiTheme="minorHAnsi" w:cstheme="minorHAnsi"/>
          <w:sz w:val="24"/>
          <w:szCs w:val="24"/>
          <w:u w:val="single"/>
        </w:rPr>
        <w:t>PART E.  5-YEAR GOALS</w:t>
      </w:r>
      <w:r w:rsidRPr="00143815">
        <w:rPr>
          <w:rFonts w:asciiTheme="minorHAnsi" w:hAnsiTheme="minorHAnsi" w:cstheme="minorHAnsi"/>
          <w:sz w:val="24"/>
          <w:szCs w:val="24"/>
        </w:rPr>
        <w:t xml:space="preserve"> </w:t>
      </w:r>
      <w:r w:rsidRPr="00143815">
        <w:rPr>
          <w:rFonts w:asciiTheme="minorHAnsi" w:hAnsiTheme="minorHAnsi" w:cstheme="minorHAnsi"/>
          <w:b w:val="0"/>
          <w:sz w:val="24"/>
          <w:szCs w:val="24"/>
        </w:rPr>
        <w:t>[Section 124(4); Section 125(c)(5)]</w:t>
      </w:r>
    </w:p>
    <w:p w14:paraId="2CB12F92" w14:textId="77777777" w:rsidR="006720E9" w:rsidRPr="00143815" w:rsidRDefault="006720E9" w:rsidP="006720E9">
      <w:pPr>
        <w:rPr>
          <w:rFonts w:asciiTheme="minorHAnsi" w:hAnsiTheme="minorHAnsi" w:cstheme="minorHAnsi"/>
          <w:b w:val="0"/>
          <w:bCs/>
          <w:color w:val="365F91" w:themeColor="accent1" w:themeShade="BF"/>
          <w:sz w:val="24"/>
          <w:szCs w:val="24"/>
        </w:rPr>
      </w:pPr>
      <w:r w:rsidRPr="00143815">
        <w:rPr>
          <w:rFonts w:asciiTheme="minorHAnsi" w:hAnsiTheme="minorHAnsi" w:cstheme="minorHAnsi"/>
          <w:b w:val="0"/>
          <w:bCs/>
          <w:color w:val="365F91" w:themeColor="accent1" w:themeShade="BF"/>
          <w:sz w:val="24"/>
          <w:szCs w:val="24"/>
        </w:rPr>
        <w:t>Identify the 5-year state plan goals, objectives, and expected goal outcomes (note: expected outcomes should be reflected for the 5-year goal(s)).</w:t>
      </w:r>
    </w:p>
    <w:tbl>
      <w:tblPr>
        <w:tblStyle w:val="TableGrid"/>
        <w:tblpPr w:leftFromText="180" w:rightFromText="180" w:vertAnchor="text" w:horzAnchor="margin" w:tblpY="131"/>
        <w:tblW w:w="0" w:type="auto"/>
        <w:tblLook w:val="04A0" w:firstRow="1" w:lastRow="0" w:firstColumn="1" w:lastColumn="0" w:noHBand="0" w:noVBand="1"/>
      </w:tblPr>
      <w:tblGrid>
        <w:gridCol w:w="9756"/>
      </w:tblGrid>
      <w:tr w:rsidR="00B93300" w:rsidRPr="00143815" w14:paraId="6AAA9C24" w14:textId="77777777" w:rsidTr="00B93300">
        <w:tc>
          <w:tcPr>
            <w:tcW w:w="9756" w:type="dxa"/>
          </w:tcPr>
          <w:p w14:paraId="386DE302" w14:textId="77777777" w:rsidR="00B93300" w:rsidRPr="00143815" w:rsidRDefault="00B93300" w:rsidP="00143815">
            <w:pPr>
              <w:numPr>
                <w:ilvl w:val="0"/>
                <w:numId w:val="8"/>
              </w:numPr>
              <w:autoSpaceDE w:val="0"/>
              <w:autoSpaceDN w:val="0"/>
              <w:adjustRightInd w:val="0"/>
              <w:ind w:left="0" w:firstLine="0"/>
              <w:rPr>
                <w:rFonts w:asciiTheme="minorHAnsi" w:hAnsiTheme="minorHAnsi" w:cstheme="minorHAnsi"/>
                <w:b w:val="0"/>
                <w:sz w:val="24"/>
                <w:szCs w:val="24"/>
              </w:rPr>
            </w:pPr>
            <w:r w:rsidRPr="00143815">
              <w:rPr>
                <w:rFonts w:asciiTheme="minorHAnsi" w:hAnsiTheme="minorHAnsi" w:cstheme="minorHAnsi"/>
                <w:b w:val="0"/>
                <w:sz w:val="24"/>
                <w:szCs w:val="24"/>
              </w:rPr>
              <w:t>Goal (s)</w:t>
            </w:r>
          </w:p>
        </w:tc>
      </w:tr>
      <w:tr w:rsidR="00B93300" w:rsidRPr="00143815" w14:paraId="411374CD" w14:textId="77777777" w:rsidTr="00B93300">
        <w:tc>
          <w:tcPr>
            <w:tcW w:w="9756" w:type="dxa"/>
          </w:tcPr>
          <w:p w14:paraId="2E34F7CE" w14:textId="77777777" w:rsidR="00B93300" w:rsidRPr="00143815" w:rsidRDefault="00B93300" w:rsidP="00143815">
            <w:pPr>
              <w:numPr>
                <w:ilvl w:val="0"/>
                <w:numId w:val="8"/>
              </w:numPr>
              <w:autoSpaceDE w:val="0"/>
              <w:autoSpaceDN w:val="0"/>
              <w:adjustRightInd w:val="0"/>
              <w:ind w:left="0" w:firstLine="0"/>
              <w:rPr>
                <w:rFonts w:asciiTheme="minorHAnsi" w:hAnsiTheme="minorHAnsi" w:cstheme="minorHAnsi"/>
                <w:b w:val="0"/>
                <w:sz w:val="24"/>
                <w:szCs w:val="24"/>
              </w:rPr>
            </w:pPr>
            <w:r w:rsidRPr="00143815">
              <w:rPr>
                <w:rFonts w:asciiTheme="minorHAnsi" w:hAnsiTheme="minorHAnsi" w:cstheme="minorHAnsi"/>
                <w:b w:val="0"/>
                <w:sz w:val="24"/>
                <w:szCs w:val="24"/>
              </w:rPr>
              <w:t>Objective (s)</w:t>
            </w:r>
          </w:p>
        </w:tc>
      </w:tr>
      <w:tr w:rsidR="00B93300" w:rsidRPr="00143815" w14:paraId="6FB44D10" w14:textId="77777777" w:rsidTr="00B93300">
        <w:tc>
          <w:tcPr>
            <w:tcW w:w="9756" w:type="dxa"/>
          </w:tcPr>
          <w:p w14:paraId="2274A395" w14:textId="6BAD2D5C" w:rsidR="00B93300" w:rsidRPr="00143815" w:rsidRDefault="00B93300" w:rsidP="00143815">
            <w:pPr>
              <w:numPr>
                <w:ilvl w:val="0"/>
                <w:numId w:val="8"/>
              </w:numPr>
              <w:autoSpaceDE w:val="0"/>
              <w:autoSpaceDN w:val="0"/>
              <w:adjustRightInd w:val="0"/>
              <w:ind w:left="0" w:firstLine="0"/>
              <w:rPr>
                <w:rFonts w:asciiTheme="minorHAnsi" w:hAnsiTheme="minorHAnsi" w:cstheme="minorHAnsi"/>
                <w:b w:val="0"/>
                <w:sz w:val="24"/>
                <w:szCs w:val="24"/>
              </w:rPr>
            </w:pPr>
            <w:r w:rsidRPr="00143815">
              <w:rPr>
                <w:rFonts w:asciiTheme="minorHAnsi" w:hAnsiTheme="minorHAnsi" w:cstheme="minorHAnsi"/>
                <w:b w:val="0"/>
                <w:sz w:val="24"/>
                <w:szCs w:val="24"/>
              </w:rPr>
              <w:t xml:space="preserve">Expected </w:t>
            </w:r>
            <w:r w:rsidR="008300E1" w:rsidRPr="00143815">
              <w:rPr>
                <w:rFonts w:asciiTheme="minorHAnsi" w:hAnsiTheme="minorHAnsi" w:cstheme="minorHAnsi"/>
                <w:b w:val="0"/>
                <w:sz w:val="24"/>
                <w:szCs w:val="24"/>
              </w:rPr>
              <w:t xml:space="preserve">Goal </w:t>
            </w:r>
            <w:r w:rsidRPr="00143815">
              <w:rPr>
                <w:rFonts w:asciiTheme="minorHAnsi" w:hAnsiTheme="minorHAnsi" w:cstheme="minorHAnsi"/>
                <w:b w:val="0"/>
                <w:sz w:val="24"/>
                <w:szCs w:val="24"/>
              </w:rPr>
              <w:t>Outcomes</w:t>
            </w:r>
            <w:r w:rsidR="0059406C" w:rsidRPr="00143815">
              <w:rPr>
                <w:rFonts w:asciiTheme="minorHAnsi" w:hAnsiTheme="minorHAnsi" w:cstheme="minorHAnsi"/>
                <w:b w:val="0"/>
                <w:sz w:val="24"/>
                <w:szCs w:val="24"/>
              </w:rPr>
              <w:t xml:space="preserve"> – (expected outcomes</w:t>
            </w:r>
            <w:r w:rsidR="00E05A3B" w:rsidRPr="00143815">
              <w:rPr>
                <w:rFonts w:asciiTheme="minorHAnsi" w:hAnsiTheme="minorHAnsi" w:cstheme="minorHAnsi"/>
                <w:b w:val="0"/>
                <w:sz w:val="24"/>
                <w:szCs w:val="24"/>
              </w:rPr>
              <w:t xml:space="preserve"> should be reflected</w:t>
            </w:r>
            <w:r w:rsidR="0059406C" w:rsidRPr="00143815">
              <w:rPr>
                <w:rFonts w:asciiTheme="minorHAnsi" w:hAnsiTheme="minorHAnsi" w:cstheme="minorHAnsi"/>
                <w:b w:val="0"/>
                <w:sz w:val="24"/>
                <w:szCs w:val="24"/>
              </w:rPr>
              <w:t xml:space="preserve"> for the </w:t>
            </w:r>
            <w:r w:rsidR="006720E9" w:rsidRPr="00143815">
              <w:rPr>
                <w:rFonts w:asciiTheme="minorHAnsi" w:hAnsiTheme="minorHAnsi" w:cstheme="minorHAnsi"/>
                <w:b w:val="0"/>
                <w:sz w:val="24"/>
                <w:szCs w:val="24"/>
              </w:rPr>
              <w:t>5-year</w:t>
            </w:r>
            <w:r w:rsidR="0059406C" w:rsidRPr="00143815">
              <w:rPr>
                <w:rFonts w:asciiTheme="minorHAnsi" w:hAnsiTheme="minorHAnsi" w:cstheme="minorHAnsi"/>
                <w:b w:val="0"/>
                <w:sz w:val="24"/>
                <w:szCs w:val="24"/>
              </w:rPr>
              <w:t xml:space="preserve"> goals)</w:t>
            </w:r>
            <w:r w:rsidR="005D2095" w:rsidRPr="00143815">
              <w:rPr>
                <w:rFonts w:asciiTheme="minorHAnsi" w:hAnsiTheme="minorHAnsi" w:cstheme="minorHAnsi"/>
                <w:b w:val="0"/>
                <w:sz w:val="24"/>
                <w:szCs w:val="24"/>
              </w:rPr>
              <w:t xml:space="preserve"> </w:t>
            </w:r>
          </w:p>
        </w:tc>
      </w:tr>
    </w:tbl>
    <w:p w14:paraId="72FD5905" w14:textId="77777777" w:rsidR="00B93300" w:rsidRPr="00143815" w:rsidRDefault="00B93300" w:rsidP="00CB7221">
      <w:pPr>
        <w:rPr>
          <w:rFonts w:asciiTheme="minorHAnsi" w:hAnsiTheme="minorHAnsi" w:cstheme="minorHAnsi"/>
          <w:b w:val="0"/>
          <w:sz w:val="24"/>
          <w:szCs w:val="24"/>
        </w:rPr>
      </w:pPr>
    </w:p>
    <w:p w14:paraId="7C4CF88B" w14:textId="77777777" w:rsidR="00B15777" w:rsidRPr="00143815" w:rsidRDefault="00D2465C" w:rsidP="00CB7221">
      <w:pPr>
        <w:rPr>
          <w:rFonts w:asciiTheme="minorHAnsi" w:hAnsiTheme="minorHAnsi" w:cstheme="minorHAnsi"/>
          <w:sz w:val="24"/>
          <w:szCs w:val="24"/>
        </w:rPr>
      </w:pPr>
      <w:r w:rsidRPr="00143815">
        <w:rPr>
          <w:rFonts w:asciiTheme="minorHAnsi" w:hAnsiTheme="minorHAnsi" w:cstheme="minorHAnsi"/>
          <w:sz w:val="24"/>
          <w:szCs w:val="24"/>
        </w:rPr>
        <w:t xml:space="preserve">Included in the Council’s goals are </w:t>
      </w:r>
    </w:p>
    <w:p w14:paraId="5C3AF58E" w14:textId="77777777" w:rsidR="006855D2" w:rsidRPr="00143815" w:rsidRDefault="006855D2" w:rsidP="00CB7221">
      <w:pPr>
        <w:rPr>
          <w:rFonts w:asciiTheme="minorHAnsi" w:hAnsiTheme="minorHAnsi" w:cstheme="minorHAnsi"/>
          <w:b w:val="0"/>
          <w:sz w:val="24"/>
          <w:szCs w:val="24"/>
        </w:rPr>
      </w:pPr>
    </w:p>
    <w:p w14:paraId="2FE7E3B5" w14:textId="2A37884F" w:rsidR="00B15777" w:rsidRPr="00143815" w:rsidRDefault="00B15777" w:rsidP="006720E9">
      <w:pPr>
        <w:rPr>
          <w:rFonts w:asciiTheme="minorHAnsi" w:hAnsiTheme="minorHAnsi" w:cstheme="minorHAnsi"/>
          <w:sz w:val="24"/>
          <w:szCs w:val="24"/>
        </w:rPr>
      </w:pPr>
      <w:r w:rsidRPr="00143815">
        <w:rPr>
          <w:rFonts w:asciiTheme="minorHAnsi" w:hAnsiTheme="minorHAnsi" w:cstheme="minorHAnsi"/>
          <w:sz w:val="24"/>
          <w:szCs w:val="24"/>
        </w:rPr>
        <w:t>Self-Advocacy Goal</w:t>
      </w:r>
      <w:r w:rsidR="001923F3" w:rsidRPr="00143815">
        <w:rPr>
          <w:rFonts w:asciiTheme="minorHAnsi" w:hAnsiTheme="minorHAnsi" w:cstheme="minorHAnsi"/>
          <w:sz w:val="24"/>
          <w:szCs w:val="24"/>
        </w:rPr>
        <w:t>(</w:t>
      </w:r>
      <w:r w:rsidRPr="00143815">
        <w:rPr>
          <w:rFonts w:asciiTheme="minorHAnsi" w:hAnsiTheme="minorHAnsi" w:cstheme="minorHAnsi"/>
          <w:sz w:val="24"/>
          <w:szCs w:val="24"/>
        </w:rPr>
        <w:t>s</w:t>
      </w:r>
      <w:r w:rsidR="001923F3" w:rsidRPr="00143815">
        <w:rPr>
          <w:rFonts w:asciiTheme="minorHAnsi" w:hAnsiTheme="minorHAnsi" w:cstheme="minorHAnsi"/>
          <w:sz w:val="24"/>
          <w:szCs w:val="24"/>
        </w:rPr>
        <w:t>)</w:t>
      </w:r>
      <w:r w:rsidR="00E05A3B" w:rsidRPr="00143815">
        <w:rPr>
          <w:rFonts w:asciiTheme="minorHAnsi" w:hAnsiTheme="minorHAnsi" w:cstheme="minorHAnsi"/>
          <w:sz w:val="24"/>
          <w:szCs w:val="24"/>
        </w:rPr>
        <w:t>/objectives</w:t>
      </w:r>
      <w:r w:rsidRPr="00143815">
        <w:rPr>
          <w:rFonts w:asciiTheme="minorHAnsi" w:hAnsiTheme="minorHAnsi" w:cstheme="minorHAnsi"/>
          <w:sz w:val="24"/>
          <w:szCs w:val="24"/>
        </w:rPr>
        <w:t xml:space="preserve"> </w:t>
      </w:r>
    </w:p>
    <w:p w14:paraId="6E17704A" w14:textId="011649CF" w:rsidR="00B15777" w:rsidRPr="00143815" w:rsidRDefault="00B15777" w:rsidP="00B15777">
      <w:pPr>
        <w:pStyle w:val="ListParagraph"/>
        <w:rPr>
          <w:rFonts w:asciiTheme="minorHAnsi" w:hAnsiTheme="minorHAnsi" w:cstheme="minorHAnsi"/>
          <w:color w:val="365F91" w:themeColor="accent1" w:themeShade="BF"/>
          <w:sz w:val="24"/>
          <w:szCs w:val="24"/>
        </w:rPr>
      </w:pPr>
      <w:r w:rsidRPr="00143815">
        <w:rPr>
          <w:rFonts w:asciiTheme="minorHAnsi" w:hAnsiTheme="minorHAnsi" w:cstheme="minorHAnsi"/>
          <w:b w:val="0"/>
          <w:color w:val="365F91" w:themeColor="accent1" w:themeShade="BF"/>
          <w:sz w:val="24"/>
          <w:szCs w:val="24"/>
        </w:rPr>
        <w:t>1-3 Goals</w:t>
      </w:r>
      <w:r w:rsidR="00B93300" w:rsidRPr="00143815">
        <w:rPr>
          <w:rFonts w:asciiTheme="minorHAnsi" w:hAnsiTheme="minorHAnsi" w:cstheme="minorHAnsi"/>
          <w:b w:val="0"/>
          <w:color w:val="365F91" w:themeColor="accent1" w:themeShade="BF"/>
          <w:sz w:val="24"/>
          <w:szCs w:val="24"/>
        </w:rPr>
        <w:t>, objectives</w:t>
      </w:r>
      <w:r w:rsidR="00440466" w:rsidRPr="00143815">
        <w:rPr>
          <w:rFonts w:asciiTheme="minorHAnsi" w:hAnsiTheme="minorHAnsi" w:cstheme="minorHAnsi"/>
          <w:b w:val="0"/>
          <w:color w:val="365F91" w:themeColor="accent1" w:themeShade="BF"/>
          <w:sz w:val="24"/>
          <w:szCs w:val="24"/>
        </w:rPr>
        <w:t xml:space="preserve"> </w:t>
      </w:r>
      <w:r w:rsidRPr="00143815">
        <w:rPr>
          <w:rFonts w:asciiTheme="minorHAnsi" w:hAnsiTheme="minorHAnsi" w:cstheme="minorHAnsi"/>
          <w:b w:val="0"/>
          <w:color w:val="365F91" w:themeColor="accent1" w:themeShade="BF"/>
          <w:sz w:val="24"/>
          <w:szCs w:val="24"/>
        </w:rPr>
        <w:t>to address the self-advocacy requirement to:</w:t>
      </w:r>
      <w:r w:rsidRPr="00143815">
        <w:rPr>
          <w:rFonts w:asciiTheme="minorHAnsi" w:hAnsiTheme="minorHAnsi" w:cstheme="minorHAnsi"/>
          <w:b w:val="0"/>
          <w:bCs/>
          <w:color w:val="365F91" w:themeColor="accent1" w:themeShade="BF"/>
          <w:sz w:val="24"/>
          <w:szCs w:val="24"/>
        </w:rPr>
        <w:t xml:space="preserve"> </w:t>
      </w:r>
    </w:p>
    <w:p w14:paraId="143BC969" w14:textId="1EE0D9CA" w:rsidR="00B15777" w:rsidRPr="00143815" w:rsidRDefault="00B15777" w:rsidP="00143815">
      <w:pPr>
        <w:numPr>
          <w:ilvl w:val="0"/>
          <w:numId w:val="24"/>
        </w:numPr>
        <w:tabs>
          <w:tab w:val="left" w:pos="900"/>
        </w:tabs>
        <w:rPr>
          <w:rFonts w:asciiTheme="minorHAnsi" w:hAnsiTheme="minorHAnsi" w:cstheme="minorHAnsi"/>
          <w:color w:val="365F91" w:themeColor="accent1" w:themeShade="BF"/>
          <w:sz w:val="24"/>
          <w:szCs w:val="24"/>
        </w:rPr>
      </w:pPr>
      <w:r w:rsidRPr="00143815">
        <w:rPr>
          <w:rFonts w:asciiTheme="minorHAnsi" w:hAnsiTheme="minorHAnsi" w:cstheme="minorHAnsi"/>
          <w:b w:val="0"/>
          <w:bCs/>
          <w:color w:val="365F91" w:themeColor="accent1" w:themeShade="BF"/>
          <w:sz w:val="24"/>
          <w:szCs w:val="24"/>
        </w:rPr>
        <w:t xml:space="preserve">Establish or strengthen a program for the direct funding of a State self-advocacy organization led by individuals with developmental </w:t>
      </w:r>
      <w:r w:rsidR="006720E9" w:rsidRPr="00143815">
        <w:rPr>
          <w:rFonts w:asciiTheme="minorHAnsi" w:hAnsiTheme="minorHAnsi" w:cstheme="minorHAnsi"/>
          <w:b w:val="0"/>
          <w:bCs/>
          <w:color w:val="365F91" w:themeColor="accent1" w:themeShade="BF"/>
          <w:sz w:val="24"/>
          <w:szCs w:val="24"/>
        </w:rPr>
        <w:t>disabilities.</w:t>
      </w:r>
      <w:r w:rsidRPr="00143815">
        <w:rPr>
          <w:rFonts w:asciiTheme="minorHAnsi" w:hAnsiTheme="minorHAnsi" w:cstheme="minorHAnsi"/>
          <w:b w:val="0"/>
          <w:bCs/>
          <w:color w:val="365F91" w:themeColor="accent1" w:themeShade="BF"/>
          <w:sz w:val="24"/>
          <w:szCs w:val="24"/>
        </w:rPr>
        <w:t xml:space="preserve"> </w:t>
      </w:r>
    </w:p>
    <w:p w14:paraId="54AA84CE" w14:textId="77777777" w:rsidR="00B15777" w:rsidRPr="00143815" w:rsidRDefault="00B15777" w:rsidP="00143815">
      <w:pPr>
        <w:numPr>
          <w:ilvl w:val="0"/>
          <w:numId w:val="24"/>
        </w:numPr>
        <w:tabs>
          <w:tab w:val="left" w:pos="900"/>
        </w:tabs>
        <w:rPr>
          <w:rFonts w:asciiTheme="minorHAnsi" w:hAnsiTheme="minorHAnsi" w:cstheme="minorHAnsi"/>
          <w:color w:val="365F91" w:themeColor="accent1" w:themeShade="BF"/>
          <w:sz w:val="24"/>
          <w:szCs w:val="24"/>
        </w:rPr>
      </w:pPr>
      <w:r w:rsidRPr="00143815">
        <w:rPr>
          <w:rFonts w:asciiTheme="minorHAnsi" w:hAnsiTheme="minorHAnsi" w:cstheme="minorHAnsi"/>
          <w:b w:val="0"/>
          <w:bCs/>
          <w:color w:val="365F91" w:themeColor="accent1" w:themeShade="BF"/>
          <w:sz w:val="24"/>
          <w:szCs w:val="24"/>
        </w:rPr>
        <w:t xml:space="preserve">Support opportunities for individuals with developmental disabilities who are considered leaders to provide leadership training to individuals with developmental disabilities who may become leaders; and </w:t>
      </w:r>
    </w:p>
    <w:p w14:paraId="2CB5AD80" w14:textId="77777777" w:rsidR="00B15777" w:rsidRPr="00143815" w:rsidRDefault="00B15777" w:rsidP="00143815">
      <w:pPr>
        <w:numPr>
          <w:ilvl w:val="0"/>
          <w:numId w:val="24"/>
        </w:numPr>
        <w:tabs>
          <w:tab w:val="left" w:pos="900"/>
        </w:tabs>
        <w:rPr>
          <w:rFonts w:asciiTheme="minorHAnsi" w:hAnsiTheme="minorHAnsi" w:cstheme="minorHAnsi"/>
          <w:color w:val="365F91" w:themeColor="accent1" w:themeShade="BF"/>
          <w:sz w:val="24"/>
          <w:szCs w:val="24"/>
        </w:rPr>
      </w:pPr>
      <w:r w:rsidRPr="00143815">
        <w:rPr>
          <w:rFonts w:asciiTheme="minorHAnsi" w:hAnsiTheme="minorHAnsi" w:cstheme="minorHAnsi"/>
          <w:b w:val="0"/>
          <w:bCs/>
          <w:color w:val="365F91" w:themeColor="accent1" w:themeShade="BF"/>
          <w:sz w:val="24"/>
          <w:szCs w:val="24"/>
        </w:rPr>
        <w:t>Support and expand participation of individuals with developmental disabilities in cross-disability and culturally diverse leadership coalitions</w:t>
      </w:r>
    </w:p>
    <w:p w14:paraId="50CDD919" w14:textId="77777777" w:rsidR="00125E5B" w:rsidRPr="00143815" w:rsidRDefault="00125E5B" w:rsidP="00EE2ABB">
      <w:pPr>
        <w:ind w:left="360"/>
        <w:rPr>
          <w:rFonts w:asciiTheme="minorHAnsi" w:hAnsiTheme="minorHAnsi" w:cstheme="minorHAnsi"/>
          <w:sz w:val="24"/>
          <w:szCs w:val="24"/>
          <w:highlight w:val="yellow"/>
        </w:rPr>
      </w:pPr>
    </w:p>
    <w:p w14:paraId="01F01BDE" w14:textId="4D2EF07D" w:rsidR="0046523D" w:rsidRPr="00143815" w:rsidRDefault="0046523D" w:rsidP="00440466">
      <w:pPr>
        <w:pStyle w:val="ListParagraph"/>
        <w:spacing w:before="240"/>
        <w:rPr>
          <w:rFonts w:asciiTheme="minorHAnsi" w:hAnsiTheme="minorHAnsi" w:cstheme="minorHAnsi"/>
          <w:b w:val="0"/>
          <w:i/>
          <w:iCs/>
          <w:color w:val="365F91" w:themeColor="accent1" w:themeShade="BF"/>
          <w:sz w:val="24"/>
          <w:szCs w:val="24"/>
        </w:rPr>
      </w:pPr>
      <w:r w:rsidRPr="00143815">
        <w:rPr>
          <w:rFonts w:asciiTheme="minorHAnsi" w:hAnsiTheme="minorHAnsi" w:cstheme="minorHAnsi"/>
          <w:b w:val="0"/>
          <w:i/>
          <w:iCs/>
          <w:color w:val="365F91" w:themeColor="accent1" w:themeShade="BF"/>
          <w:sz w:val="24"/>
          <w:szCs w:val="24"/>
        </w:rPr>
        <w:t xml:space="preserve">Note:  </w:t>
      </w:r>
      <w:r w:rsidR="00440466" w:rsidRPr="00143815">
        <w:rPr>
          <w:rFonts w:asciiTheme="minorHAnsi" w:hAnsiTheme="minorHAnsi" w:cstheme="minorHAnsi"/>
          <w:b w:val="0"/>
          <w:i/>
          <w:iCs/>
          <w:color w:val="365F91" w:themeColor="accent1" w:themeShade="BF"/>
          <w:sz w:val="24"/>
          <w:szCs w:val="24"/>
        </w:rPr>
        <w:t>For each of the years of a</w:t>
      </w:r>
      <w:r w:rsidRPr="00143815">
        <w:rPr>
          <w:rFonts w:asciiTheme="minorHAnsi" w:hAnsiTheme="minorHAnsi" w:cstheme="minorHAnsi"/>
          <w:b w:val="0"/>
          <w:i/>
          <w:iCs/>
          <w:color w:val="365F91" w:themeColor="accent1" w:themeShade="BF"/>
          <w:sz w:val="24"/>
          <w:szCs w:val="24"/>
        </w:rPr>
        <w:t xml:space="preserve"> 5-Year State Plan</w:t>
      </w:r>
      <w:r w:rsidR="00440466" w:rsidRPr="00143815">
        <w:rPr>
          <w:rFonts w:asciiTheme="minorHAnsi" w:hAnsiTheme="minorHAnsi" w:cstheme="minorHAnsi"/>
          <w:b w:val="0"/>
          <w:i/>
          <w:iCs/>
          <w:color w:val="365F91" w:themeColor="accent1" w:themeShade="BF"/>
          <w:sz w:val="24"/>
          <w:szCs w:val="24"/>
        </w:rPr>
        <w:t xml:space="preserve">, there must be obvious work being done related to the three requirements of self-advocacy (as mandated in the DD Act– strengthen a statewide SA organization, SA leaders training others, </w:t>
      </w:r>
      <w:proofErr w:type="gramStart"/>
      <w:r w:rsidR="00440466" w:rsidRPr="00143815">
        <w:rPr>
          <w:rFonts w:asciiTheme="minorHAnsi" w:hAnsiTheme="minorHAnsi" w:cstheme="minorHAnsi"/>
          <w:b w:val="0"/>
          <w:i/>
          <w:iCs/>
          <w:color w:val="365F91" w:themeColor="accent1" w:themeShade="BF"/>
          <w:sz w:val="24"/>
          <w:szCs w:val="24"/>
        </w:rPr>
        <w:t>and;</w:t>
      </w:r>
      <w:proofErr w:type="gramEnd"/>
      <w:r w:rsidR="00440466" w:rsidRPr="00143815">
        <w:rPr>
          <w:rFonts w:asciiTheme="minorHAnsi" w:hAnsiTheme="minorHAnsi" w:cstheme="minorHAnsi"/>
          <w:b w:val="0"/>
          <w:i/>
          <w:iCs/>
          <w:color w:val="365F91" w:themeColor="accent1" w:themeShade="BF"/>
          <w:sz w:val="24"/>
          <w:szCs w:val="24"/>
        </w:rPr>
        <w:t xml:space="preserve"> SA as part of coalitions</w:t>
      </w:r>
      <w:r w:rsidRPr="00143815">
        <w:rPr>
          <w:rFonts w:asciiTheme="minorHAnsi" w:hAnsiTheme="minorHAnsi" w:cstheme="minorHAnsi"/>
          <w:b w:val="0"/>
          <w:i/>
          <w:iCs/>
          <w:color w:val="365F91" w:themeColor="accent1" w:themeShade="BF"/>
          <w:sz w:val="24"/>
          <w:szCs w:val="24"/>
        </w:rPr>
        <w:t>.</w:t>
      </w:r>
    </w:p>
    <w:p w14:paraId="7369BA89" w14:textId="77777777" w:rsidR="0046523D" w:rsidRPr="00143815" w:rsidRDefault="0046523D" w:rsidP="00125E5B">
      <w:pPr>
        <w:pStyle w:val="ListParagraph"/>
        <w:rPr>
          <w:rFonts w:asciiTheme="minorHAnsi" w:hAnsiTheme="minorHAnsi" w:cstheme="minorHAnsi"/>
          <w:b w:val="0"/>
          <w:color w:val="365F91" w:themeColor="accent1" w:themeShade="BF"/>
          <w:sz w:val="24"/>
          <w:szCs w:val="24"/>
        </w:rPr>
      </w:pPr>
    </w:p>
    <w:p w14:paraId="69C6D76E" w14:textId="446ACE17" w:rsidR="00F01D65" w:rsidRPr="00143815" w:rsidRDefault="00F01D65" w:rsidP="00F47FC8">
      <w:pPr>
        <w:rPr>
          <w:rFonts w:asciiTheme="minorHAnsi" w:hAnsiTheme="minorHAnsi" w:cstheme="minorHAnsi"/>
          <w:b w:val="0"/>
          <w:color w:val="365F91" w:themeColor="accent1" w:themeShade="BF"/>
          <w:sz w:val="24"/>
          <w:szCs w:val="24"/>
        </w:rPr>
      </w:pPr>
      <w:r w:rsidRPr="00143815">
        <w:rPr>
          <w:rFonts w:asciiTheme="minorHAnsi" w:hAnsiTheme="minorHAnsi" w:cstheme="minorHAnsi"/>
          <w:b w:val="0"/>
          <w:color w:val="365F91" w:themeColor="accent1" w:themeShade="BF"/>
          <w:sz w:val="24"/>
          <w:szCs w:val="24"/>
        </w:rPr>
        <w:t xml:space="preserve">Include at least one goal, </w:t>
      </w:r>
      <w:r w:rsidR="006720E9" w:rsidRPr="00143815">
        <w:rPr>
          <w:rFonts w:asciiTheme="minorHAnsi" w:hAnsiTheme="minorHAnsi" w:cstheme="minorHAnsi"/>
          <w:b w:val="0"/>
          <w:color w:val="365F91" w:themeColor="accent1" w:themeShade="BF"/>
          <w:sz w:val="24"/>
          <w:szCs w:val="24"/>
        </w:rPr>
        <w:t>objective,</w:t>
      </w:r>
      <w:r w:rsidRPr="00143815">
        <w:rPr>
          <w:rFonts w:asciiTheme="minorHAnsi" w:hAnsiTheme="minorHAnsi" w:cstheme="minorHAnsi"/>
          <w:b w:val="0"/>
          <w:color w:val="365F91" w:themeColor="accent1" w:themeShade="BF"/>
          <w:sz w:val="24"/>
          <w:szCs w:val="24"/>
        </w:rPr>
        <w:t xml:space="preserve"> or activity to address the following two components </w:t>
      </w:r>
      <w:r w:rsidR="00143815" w:rsidRPr="00143815">
        <w:rPr>
          <w:rFonts w:asciiTheme="minorHAnsi" w:hAnsiTheme="minorHAnsi" w:cstheme="minorHAnsi"/>
          <w:b w:val="0"/>
          <w:color w:val="365F91" w:themeColor="accent1" w:themeShade="BF"/>
          <w:sz w:val="24"/>
          <w:szCs w:val="24"/>
        </w:rPr>
        <w:t>during</w:t>
      </w:r>
      <w:r w:rsidRPr="00143815">
        <w:rPr>
          <w:rFonts w:asciiTheme="minorHAnsi" w:hAnsiTheme="minorHAnsi" w:cstheme="minorHAnsi"/>
          <w:b w:val="0"/>
          <w:color w:val="365F91" w:themeColor="accent1" w:themeShade="BF"/>
          <w:sz w:val="24"/>
          <w:szCs w:val="24"/>
        </w:rPr>
        <w:t xml:space="preserve"> the 5-year State plan implementation:</w:t>
      </w:r>
    </w:p>
    <w:p w14:paraId="47D8F89F" w14:textId="77777777" w:rsidR="00F01D65" w:rsidRPr="00143815" w:rsidRDefault="00F01D65" w:rsidP="00F47FC8">
      <w:pPr>
        <w:rPr>
          <w:rFonts w:asciiTheme="minorHAnsi" w:hAnsiTheme="minorHAnsi" w:cstheme="minorHAnsi"/>
          <w:sz w:val="24"/>
          <w:szCs w:val="24"/>
          <w:highlight w:val="yellow"/>
        </w:rPr>
      </w:pPr>
    </w:p>
    <w:p w14:paraId="477E8418" w14:textId="77777777" w:rsidR="00234F61" w:rsidRPr="00143815" w:rsidRDefault="00234F61" w:rsidP="006720E9">
      <w:pPr>
        <w:autoSpaceDE w:val="0"/>
        <w:autoSpaceDN w:val="0"/>
        <w:adjustRightInd w:val="0"/>
        <w:rPr>
          <w:rFonts w:asciiTheme="minorHAnsi" w:hAnsiTheme="minorHAnsi" w:cstheme="minorHAnsi"/>
          <w:sz w:val="24"/>
          <w:szCs w:val="24"/>
        </w:rPr>
      </w:pPr>
      <w:r w:rsidRPr="00143815">
        <w:rPr>
          <w:rFonts w:asciiTheme="minorHAnsi" w:hAnsiTheme="minorHAnsi" w:cstheme="minorHAnsi"/>
          <w:sz w:val="24"/>
          <w:szCs w:val="24"/>
        </w:rPr>
        <w:t>Targeted Disparity</w:t>
      </w:r>
    </w:p>
    <w:p w14:paraId="1A3AFDD1" w14:textId="77777777" w:rsidR="006720E9" w:rsidRPr="00143815" w:rsidRDefault="006720E9" w:rsidP="00234F61">
      <w:pPr>
        <w:tabs>
          <w:tab w:val="left" w:pos="900"/>
          <w:tab w:val="left" w:pos="1440"/>
        </w:tabs>
        <w:ind w:left="540"/>
        <w:rPr>
          <w:rFonts w:asciiTheme="minorHAnsi" w:hAnsiTheme="minorHAnsi" w:cstheme="minorHAnsi"/>
          <w:b w:val="0"/>
          <w:color w:val="365F91" w:themeColor="accent1" w:themeShade="BF"/>
          <w:sz w:val="24"/>
          <w:szCs w:val="24"/>
        </w:rPr>
      </w:pPr>
    </w:p>
    <w:p w14:paraId="5B9E735F" w14:textId="22B52436" w:rsidR="00234F61" w:rsidRPr="00143815" w:rsidRDefault="00234F61" w:rsidP="00234F61">
      <w:pPr>
        <w:tabs>
          <w:tab w:val="left" w:pos="900"/>
          <w:tab w:val="left" w:pos="1440"/>
        </w:tabs>
        <w:ind w:left="540"/>
        <w:rPr>
          <w:rFonts w:asciiTheme="minorHAnsi" w:hAnsiTheme="minorHAnsi" w:cstheme="minorHAnsi"/>
          <w:b w:val="0"/>
          <w:color w:val="365F91" w:themeColor="accent1" w:themeShade="BF"/>
          <w:sz w:val="24"/>
          <w:szCs w:val="24"/>
        </w:rPr>
      </w:pPr>
      <w:r w:rsidRPr="00143815">
        <w:rPr>
          <w:rFonts w:asciiTheme="minorHAnsi" w:hAnsiTheme="minorHAnsi" w:cstheme="minorHAnsi"/>
          <w:b w:val="0"/>
          <w:color w:val="365F91" w:themeColor="accent1" w:themeShade="BF"/>
          <w:sz w:val="24"/>
          <w:szCs w:val="24"/>
        </w:rPr>
        <w:t xml:space="preserve">Based on the findings of the comprehensive review and analysis (1) identify a subpopulation (i.e., racial, ethnic, sexual orientation, gender minority groups with developmental disabilities) vulnerable to disparities (e.g., health, education, employment, housing, etc.) (2) Identify a disparity and develop an impact statement in a targeted area of emphasis around individual/family advocacy and/or systems change; and implement strategies to decrease the differences in access, service use, and outcomes among such sub population during the course of the 5 year state plan implementation. The identified targeted disparity could be a goal, an objective, or an activity within a goal or objective.  These strategies should include evidenced based, best and/or promising practices, to the extent feasible. </w:t>
      </w:r>
    </w:p>
    <w:p w14:paraId="4FE51E16" w14:textId="77777777" w:rsidR="00992301" w:rsidRPr="00143815" w:rsidRDefault="00992301" w:rsidP="00234F61">
      <w:pPr>
        <w:tabs>
          <w:tab w:val="left" w:pos="900"/>
          <w:tab w:val="left" w:pos="1440"/>
        </w:tabs>
        <w:ind w:left="540"/>
        <w:rPr>
          <w:rFonts w:asciiTheme="minorHAnsi" w:hAnsiTheme="minorHAnsi" w:cstheme="minorHAnsi"/>
          <w:b w:val="0"/>
          <w:color w:val="365F91" w:themeColor="accent1" w:themeShade="BF"/>
          <w:sz w:val="24"/>
          <w:szCs w:val="24"/>
          <w:highlight w:val="yellow"/>
        </w:rPr>
      </w:pPr>
    </w:p>
    <w:p w14:paraId="1EC98EE2" w14:textId="77777777" w:rsidR="00143815" w:rsidRDefault="00143815" w:rsidP="00992301">
      <w:pPr>
        <w:pStyle w:val="BodyTextIndent"/>
        <w:tabs>
          <w:tab w:val="left" w:pos="0"/>
        </w:tabs>
        <w:ind w:left="540" w:firstLine="0"/>
        <w:rPr>
          <w:rFonts w:asciiTheme="minorHAnsi" w:hAnsiTheme="minorHAnsi" w:cstheme="minorHAnsi"/>
          <w:b/>
          <w:sz w:val="24"/>
          <w:szCs w:val="24"/>
        </w:rPr>
      </w:pPr>
    </w:p>
    <w:p w14:paraId="51AFBEAB" w14:textId="77777777" w:rsidR="00143815" w:rsidRDefault="00143815" w:rsidP="00992301">
      <w:pPr>
        <w:pStyle w:val="BodyTextIndent"/>
        <w:tabs>
          <w:tab w:val="left" w:pos="0"/>
        </w:tabs>
        <w:ind w:left="540" w:firstLine="0"/>
        <w:rPr>
          <w:rFonts w:asciiTheme="minorHAnsi" w:hAnsiTheme="minorHAnsi" w:cstheme="minorHAnsi"/>
          <w:b/>
          <w:sz w:val="24"/>
          <w:szCs w:val="24"/>
        </w:rPr>
      </w:pPr>
    </w:p>
    <w:p w14:paraId="74C310C2" w14:textId="357B2E66" w:rsidR="00992301" w:rsidRPr="00143815" w:rsidRDefault="006720E9" w:rsidP="00992301">
      <w:pPr>
        <w:pStyle w:val="BodyTextIndent"/>
        <w:tabs>
          <w:tab w:val="left" w:pos="0"/>
        </w:tabs>
        <w:ind w:left="540" w:firstLine="0"/>
        <w:rPr>
          <w:rFonts w:asciiTheme="minorHAnsi" w:hAnsiTheme="minorHAnsi" w:cstheme="minorHAnsi"/>
          <w:b/>
          <w:sz w:val="24"/>
          <w:szCs w:val="24"/>
        </w:rPr>
      </w:pPr>
      <w:r w:rsidRPr="00143815">
        <w:rPr>
          <w:rFonts w:asciiTheme="minorHAnsi" w:hAnsiTheme="minorHAnsi" w:cstheme="minorHAnsi"/>
          <w:b/>
          <w:sz w:val="24"/>
          <w:szCs w:val="24"/>
        </w:rPr>
        <w:lastRenderedPageBreak/>
        <w:t xml:space="preserve">DD Network </w:t>
      </w:r>
      <w:r w:rsidR="00234F61" w:rsidRPr="00143815">
        <w:rPr>
          <w:rFonts w:asciiTheme="minorHAnsi" w:hAnsiTheme="minorHAnsi" w:cstheme="minorHAnsi"/>
          <w:b/>
          <w:sz w:val="24"/>
          <w:szCs w:val="24"/>
        </w:rPr>
        <w:t>Colla</w:t>
      </w:r>
      <w:r w:rsidR="00992301" w:rsidRPr="00143815">
        <w:rPr>
          <w:rFonts w:asciiTheme="minorHAnsi" w:hAnsiTheme="minorHAnsi" w:cstheme="minorHAnsi"/>
          <w:b/>
          <w:sz w:val="24"/>
          <w:szCs w:val="24"/>
        </w:rPr>
        <w:t xml:space="preserve">boration </w:t>
      </w:r>
    </w:p>
    <w:p w14:paraId="5310E88E" w14:textId="77777777" w:rsidR="006720E9" w:rsidRPr="00143815" w:rsidRDefault="006720E9" w:rsidP="00992301">
      <w:pPr>
        <w:pStyle w:val="BodyTextIndent"/>
        <w:tabs>
          <w:tab w:val="left" w:pos="0"/>
        </w:tabs>
        <w:ind w:left="540" w:firstLine="0"/>
        <w:rPr>
          <w:rFonts w:asciiTheme="minorHAnsi" w:hAnsiTheme="minorHAnsi" w:cstheme="minorHAnsi"/>
          <w:b/>
          <w:sz w:val="24"/>
          <w:szCs w:val="24"/>
        </w:rPr>
      </w:pPr>
    </w:p>
    <w:p w14:paraId="6115EC75" w14:textId="1EBB4155" w:rsidR="006720E9" w:rsidRPr="00143815" w:rsidRDefault="006720E9" w:rsidP="006720E9">
      <w:pPr>
        <w:ind w:left="540" w:right="820"/>
        <w:rPr>
          <w:rFonts w:asciiTheme="minorHAnsi" w:eastAsia="Arial" w:hAnsiTheme="minorHAnsi" w:cstheme="minorHAnsi"/>
          <w:b w:val="0"/>
          <w:bCs/>
          <w:color w:val="365F91" w:themeColor="accent1" w:themeShade="BF"/>
          <w:sz w:val="24"/>
          <w:szCs w:val="24"/>
        </w:rPr>
      </w:pPr>
      <w:r w:rsidRPr="00143815">
        <w:rPr>
          <w:rFonts w:asciiTheme="minorHAnsi" w:eastAsia="Arial" w:hAnsiTheme="minorHAnsi" w:cstheme="minorHAnsi"/>
          <w:b w:val="0"/>
          <w:bCs/>
          <w:color w:val="365F91" w:themeColor="accent1" w:themeShade="BF"/>
          <w:sz w:val="24"/>
          <w:szCs w:val="24"/>
        </w:rPr>
        <w:t>As a Network: Describe the required collaborative effort (a goal or objective with corresponding activities of a goal or objective) of the Council, P&amp;A, and UCEDD(s), and how each entity will use their resources in collaboration with the effort(s) that are supported by the Comprehensive Review and Analysis.</w:t>
      </w:r>
    </w:p>
    <w:p w14:paraId="10C616A6" w14:textId="77777777" w:rsidR="006720E9" w:rsidRPr="00143815" w:rsidRDefault="006720E9" w:rsidP="006720E9">
      <w:pPr>
        <w:ind w:right="820"/>
        <w:rPr>
          <w:rFonts w:asciiTheme="minorHAnsi" w:eastAsia="Arial" w:hAnsiTheme="minorHAnsi" w:cstheme="minorHAnsi"/>
          <w:b w:val="0"/>
          <w:bCs/>
          <w:color w:val="365F91" w:themeColor="accent1" w:themeShade="BF"/>
          <w:sz w:val="24"/>
          <w:szCs w:val="24"/>
        </w:rPr>
      </w:pPr>
    </w:p>
    <w:p w14:paraId="28929596" w14:textId="77777777" w:rsidR="006720E9" w:rsidRPr="00143815" w:rsidRDefault="006720E9" w:rsidP="006720E9">
      <w:pPr>
        <w:ind w:left="280" w:right="820"/>
        <w:rPr>
          <w:rFonts w:asciiTheme="minorHAnsi" w:eastAsia="Arial" w:hAnsiTheme="minorHAnsi" w:cstheme="minorHAnsi"/>
          <w:b w:val="0"/>
          <w:bCs/>
          <w:sz w:val="24"/>
          <w:szCs w:val="24"/>
        </w:rPr>
      </w:pPr>
      <w:r w:rsidRPr="00143815">
        <w:rPr>
          <w:rFonts w:asciiTheme="minorHAnsi" w:eastAsia="Arial" w:hAnsiTheme="minorHAnsi" w:cstheme="minorHAnsi"/>
          <w:sz w:val="24"/>
          <w:szCs w:val="24"/>
        </w:rPr>
        <w:t>Evaluation Plan [Section 125(C)(3) And (7)]</w:t>
      </w:r>
      <w:r w:rsidRPr="00143815">
        <w:rPr>
          <w:rFonts w:asciiTheme="minorHAnsi" w:eastAsia="Arial" w:hAnsiTheme="minorHAnsi" w:cstheme="minorHAnsi"/>
          <w:sz w:val="24"/>
          <w:szCs w:val="24"/>
        </w:rPr>
        <w:br/>
      </w:r>
    </w:p>
    <w:p w14:paraId="1A8174CF" w14:textId="77777777" w:rsidR="006720E9" w:rsidRPr="00143815" w:rsidRDefault="006720E9" w:rsidP="00143815">
      <w:pPr>
        <w:pStyle w:val="ListParagraph"/>
        <w:numPr>
          <w:ilvl w:val="0"/>
          <w:numId w:val="41"/>
        </w:numPr>
        <w:ind w:right="820"/>
        <w:contextualSpacing/>
        <w:rPr>
          <w:rFonts w:asciiTheme="minorHAnsi" w:eastAsia="Arial" w:hAnsiTheme="minorHAnsi" w:cstheme="minorHAnsi"/>
          <w:b w:val="0"/>
          <w:color w:val="365F91" w:themeColor="accent1" w:themeShade="BF"/>
          <w:sz w:val="24"/>
          <w:szCs w:val="24"/>
        </w:rPr>
      </w:pPr>
      <w:r w:rsidRPr="00143815">
        <w:rPr>
          <w:rFonts w:asciiTheme="minorHAnsi" w:eastAsia="Arial" w:hAnsiTheme="minorHAnsi" w:cstheme="minorHAnsi"/>
          <w:bCs/>
          <w:color w:val="365F91" w:themeColor="accent1" w:themeShade="BF"/>
          <w:sz w:val="24"/>
          <w:szCs w:val="24"/>
        </w:rPr>
        <w:t>Outline how the Council will examine the progress made in achieving the goals of the State</w:t>
      </w:r>
      <w:r w:rsidRPr="00143815">
        <w:rPr>
          <w:rFonts w:asciiTheme="minorHAnsi" w:eastAsia="Arial" w:hAnsiTheme="minorHAnsi" w:cstheme="minorHAnsi"/>
          <w:color w:val="365F91" w:themeColor="accent1" w:themeShade="BF"/>
          <w:sz w:val="24"/>
          <w:szCs w:val="24"/>
        </w:rPr>
        <w:t>.</w:t>
      </w:r>
    </w:p>
    <w:p w14:paraId="736AF074" w14:textId="7E38B730" w:rsidR="006720E9" w:rsidRPr="00143815" w:rsidRDefault="006720E9" w:rsidP="00143815">
      <w:pPr>
        <w:pStyle w:val="ListParagraph"/>
        <w:numPr>
          <w:ilvl w:val="0"/>
          <w:numId w:val="39"/>
        </w:numPr>
        <w:ind w:right="820"/>
        <w:contextualSpacing/>
        <w:rPr>
          <w:rFonts w:asciiTheme="minorHAnsi" w:eastAsia="Arial" w:hAnsiTheme="minorHAnsi" w:cstheme="minorHAnsi"/>
          <w:b w:val="0"/>
          <w:bCs/>
          <w:color w:val="365F91" w:themeColor="accent1" w:themeShade="BF"/>
          <w:sz w:val="24"/>
          <w:szCs w:val="24"/>
        </w:rPr>
      </w:pPr>
      <w:r w:rsidRPr="00143815">
        <w:rPr>
          <w:rFonts w:asciiTheme="minorHAnsi" w:eastAsia="Arial" w:hAnsiTheme="minorHAnsi" w:cstheme="minorHAnsi"/>
          <w:b w:val="0"/>
          <w:bCs/>
          <w:color w:val="365F91" w:themeColor="accent1" w:themeShade="BF"/>
          <w:sz w:val="24"/>
          <w:szCs w:val="24"/>
        </w:rPr>
        <w:t>The extent to which the goals were achieved.</w:t>
      </w:r>
    </w:p>
    <w:p w14:paraId="68978860" w14:textId="48608D6E" w:rsidR="006720E9" w:rsidRPr="00143815" w:rsidRDefault="006720E9" w:rsidP="00143815">
      <w:pPr>
        <w:pStyle w:val="ListParagraph"/>
        <w:numPr>
          <w:ilvl w:val="0"/>
          <w:numId w:val="39"/>
        </w:numPr>
        <w:ind w:right="820"/>
        <w:contextualSpacing/>
        <w:rPr>
          <w:rFonts w:asciiTheme="minorHAnsi" w:eastAsia="Arial" w:hAnsiTheme="minorHAnsi" w:cstheme="minorHAnsi"/>
          <w:b w:val="0"/>
          <w:bCs/>
          <w:color w:val="365F91" w:themeColor="accent1" w:themeShade="BF"/>
          <w:sz w:val="24"/>
          <w:szCs w:val="24"/>
        </w:rPr>
      </w:pPr>
      <w:r w:rsidRPr="00143815">
        <w:rPr>
          <w:rFonts w:asciiTheme="minorHAnsi" w:eastAsia="Arial" w:hAnsiTheme="minorHAnsi" w:cstheme="minorHAnsi"/>
          <w:b w:val="0"/>
          <w:bCs/>
          <w:color w:val="365F91" w:themeColor="accent1" w:themeShade="BF"/>
          <w:sz w:val="24"/>
          <w:szCs w:val="24"/>
        </w:rPr>
        <w:t>The strategies that contributed to achieving the goals</w:t>
      </w:r>
      <w:r w:rsidR="00605E92">
        <w:rPr>
          <w:rFonts w:asciiTheme="minorHAnsi" w:eastAsia="Arial" w:hAnsiTheme="minorHAnsi" w:cstheme="minorHAnsi"/>
          <w:b w:val="0"/>
          <w:bCs/>
          <w:color w:val="365F91" w:themeColor="accent1" w:themeShade="BF"/>
          <w:sz w:val="24"/>
          <w:szCs w:val="24"/>
        </w:rPr>
        <w:t>.</w:t>
      </w:r>
    </w:p>
    <w:p w14:paraId="1857BCFE" w14:textId="3B1E959E" w:rsidR="006720E9" w:rsidRPr="00143815" w:rsidRDefault="006720E9" w:rsidP="00143815">
      <w:pPr>
        <w:pStyle w:val="ListParagraph"/>
        <w:numPr>
          <w:ilvl w:val="0"/>
          <w:numId w:val="39"/>
        </w:numPr>
        <w:ind w:right="820"/>
        <w:contextualSpacing/>
        <w:rPr>
          <w:rFonts w:asciiTheme="minorHAnsi" w:eastAsia="Arial" w:hAnsiTheme="minorHAnsi" w:cstheme="minorHAnsi"/>
          <w:b w:val="0"/>
          <w:bCs/>
          <w:color w:val="365F91" w:themeColor="accent1" w:themeShade="BF"/>
          <w:sz w:val="24"/>
          <w:szCs w:val="24"/>
        </w:rPr>
      </w:pPr>
      <w:r w:rsidRPr="00143815">
        <w:rPr>
          <w:rFonts w:asciiTheme="minorHAnsi" w:eastAsia="Arial" w:hAnsiTheme="minorHAnsi" w:cstheme="minorHAnsi"/>
          <w:b w:val="0"/>
          <w:bCs/>
          <w:color w:val="365F91" w:themeColor="accent1" w:themeShade="BF"/>
          <w:sz w:val="24"/>
          <w:szCs w:val="24"/>
        </w:rPr>
        <w:t>Factors that impeded achievement of the goal(s)</w:t>
      </w:r>
      <w:r w:rsidR="00605E92">
        <w:rPr>
          <w:rFonts w:asciiTheme="minorHAnsi" w:eastAsia="Arial" w:hAnsiTheme="minorHAnsi" w:cstheme="minorHAnsi"/>
          <w:b w:val="0"/>
          <w:bCs/>
          <w:color w:val="365F91" w:themeColor="accent1" w:themeShade="BF"/>
          <w:sz w:val="24"/>
          <w:szCs w:val="24"/>
        </w:rPr>
        <w:t>.</w:t>
      </w:r>
    </w:p>
    <w:p w14:paraId="78FA283F" w14:textId="1F5EB461" w:rsidR="006720E9" w:rsidRPr="00143815" w:rsidRDefault="006720E9" w:rsidP="00143815">
      <w:pPr>
        <w:pStyle w:val="ListParagraph"/>
        <w:numPr>
          <w:ilvl w:val="0"/>
          <w:numId w:val="39"/>
        </w:numPr>
        <w:ind w:right="820"/>
        <w:contextualSpacing/>
        <w:rPr>
          <w:rFonts w:asciiTheme="minorHAnsi" w:eastAsia="Arial" w:hAnsiTheme="minorHAnsi" w:cstheme="minorHAnsi"/>
          <w:b w:val="0"/>
          <w:bCs/>
          <w:color w:val="365F91" w:themeColor="accent1" w:themeShade="BF"/>
          <w:sz w:val="24"/>
          <w:szCs w:val="24"/>
        </w:rPr>
      </w:pPr>
      <w:r w:rsidRPr="00143815">
        <w:rPr>
          <w:rFonts w:asciiTheme="minorHAnsi" w:eastAsia="Arial" w:hAnsiTheme="minorHAnsi" w:cstheme="minorHAnsi"/>
          <w:b w:val="0"/>
          <w:bCs/>
          <w:color w:val="365F91" w:themeColor="accent1" w:themeShade="BF"/>
          <w:sz w:val="24"/>
          <w:szCs w:val="24"/>
        </w:rPr>
        <w:t>Separate information on the self-advocacy goal and the three required elements</w:t>
      </w:r>
      <w:r w:rsidR="00605E92">
        <w:rPr>
          <w:rFonts w:asciiTheme="minorHAnsi" w:eastAsia="Arial" w:hAnsiTheme="minorHAnsi" w:cstheme="minorHAnsi"/>
          <w:b w:val="0"/>
          <w:bCs/>
          <w:color w:val="365F91" w:themeColor="accent1" w:themeShade="BF"/>
          <w:sz w:val="24"/>
          <w:szCs w:val="24"/>
        </w:rPr>
        <w:t>.</w:t>
      </w:r>
    </w:p>
    <w:p w14:paraId="2FE70022" w14:textId="77777777" w:rsidR="006720E9" w:rsidRPr="00143815" w:rsidRDefault="006720E9" w:rsidP="00143815">
      <w:pPr>
        <w:pStyle w:val="ListParagraph"/>
        <w:numPr>
          <w:ilvl w:val="0"/>
          <w:numId w:val="39"/>
        </w:numPr>
        <w:ind w:right="820"/>
        <w:contextualSpacing/>
        <w:rPr>
          <w:rFonts w:asciiTheme="minorHAnsi" w:eastAsia="Arial" w:hAnsiTheme="minorHAnsi" w:cstheme="minorHAnsi"/>
          <w:b w:val="0"/>
          <w:bCs/>
          <w:color w:val="365F91" w:themeColor="accent1" w:themeShade="BF"/>
          <w:sz w:val="24"/>
          <w:szCs w:val="24"/>
        </w:rPr>
      </w:pPr>
      <w:r w:rsidRPr="00143815">
        <w:rPr>
          <w:rFonts w:asciiTheme="minorHAnsi" w:eastAsia="Arial" w:hAnsiTheme="minorHAnsi" w:cstheme="minorHAnsi"/>
          <w:b w:val="0"/>
          <w:bCs/>
          <w:color w:val="365F91" w:themeColor="accent1" w:themeShade="BF"/>
          <w:sz w:val="24"/>
          <w:szCs w:val="24"/>
        </w:rPr>
        <w:t>As appropriate, an update on the results of the comprehensive review and analysis; and</w:t>
      </w:r>
    </w:p>
    <w:p w14:paraId="4BFCECF2" w14:textId="77777777" w:rsidR="006720E9" w:rsidRPr="00143815" w:rsidRDefault="006720E9" w:rsidP="00143815">
      <w:pPr>
        <w:pStyle w:val="ListParagraph"/>
        <w:numPr>
          <w:ilvl w:val="0"/>
          <w:numId w:val="39"/>
        </w:numPr>
        <w:ind w:right="820"/>
        <w:contextualSpacing/>
        <w:rPr>
          <w:rFonts w:asciiTheme="minorHAnsi" w:eastAsia="Arial" w:hAnsiTheme="minorHAnsi" w:cstheme="minorHAnsi"/>
          <w:b w:val="0"/>
          <w:bCs/>
          <w:color w:val="365F91" w:themeColor="accent1" w:themeShade="BF"/>
          <w:sz w:val="24"/>
          <w:szCs w:val="24"/>
        </w:rPr>
      </w:pPr>
      <w:r w:rsidRPr="00143815">
        <w:rPr>
          <w:rFonts w:asciiTheme="minorHAnsi" w:eastAsia="Arial" w:hAnsiTheme="minorHAnsi" w:cstheme="minorHAnsi"/>
          <w:b w:val="0"/>
          <w:bCs/>
          <w:color w:val="365F91" w:themeColor="accent1" w:themeShade="BF"/>
          <w:sz w:val="24"/>
          <w:szCs w:val="24"/>
        </w:rPr>
        <w:t>As appropriate, consumer satisfaction with Council supported or conducted activities.</w:t>
      </w:r>
    </w:p>
    <w:p w14:paraId="411ADC87" w14:textId="77777777" w:rsidR="006720E9" w:rsidRPr="00143815" w:rsidRDefault="006720E9" w:rsidP="00143815">
      <w:pPr>
        <w:pStyle w:val="ListParagraph"/>
        <w:numPr>
          <w:ilvl w:val="0"/>
          <w:numId w:val="42"/>
        </w:numPr>
        <w:ind w:right="820"/>
        <w:contextualSpacing/>
        <w:rPr>
          <w:rFonts w:asciiTheme="minorHAnsi" w:eastAsia="Arial" w:hAnsiTheme="minorHAnsi" w:cstheme="minorHAnsi"/>
          <w:b w:val="0"/>
          <w:color w:val="365F91" w:themeColor="accent1" w:themeShade="BF"/>
          <w:sz w:val="24"/>
          <w:szCs w:val="24"/>
        </w:rPr>
      </w:pPr>
      <w:r w:rsidRPr="00143815">
        <w:rPr>
          <w:rFonts w:asciiTheme="minorHAnsi" w:eastAsia="Arial" w:hAnsiTheme="minorHAnsi" w:cstheme="minorHAnsi"/>
          <w:color w:val="365F91" w:themeColor="accent1" w:themeShade="BF"/>
          <w:sz w:val="24"/>
          <w:szCs w:val="24"/>
        </w:rPr>
        <w:t>Explain the methodology, which may be qualitative or quantitative, that will be used to determine if the needs identified and discussed are being met and if the Council results are being achieved.</w:t>
      </w:r>
    </w:p>
    <w:p w14:paraId="3E8AEE00" w14:textId="77777777" w:rsidR="006720E9" w:rsidRPr="00143815" w:rsidRDefault="006720E9" w:rsidP="00143815">
      <w:pPr>
        <w:pStyle w:val="ListParagraph"/>
        <w:numPr>
          <w:ilvl w:val="0"/>
          <w:numId w:val="40"/>
        </w:numPr>
        <w:ind w:left="1080" w:right="820"/>
        <w:contextualSpacing/>
        <w:rPr>
          <w:rFonts w:asciiTheme="minorHAnsi" w:eastAsia="Arial" w:hAnsiTheme="minorHAnsi" w:cstheme="minorHAnsi"/>
          <w:b w:val="0"/>
          <w:bCs/>
          <w:color w:val="365F91" w:themeColor="accent1" w:themeShade="BF"/>
          <w:sz w:val="24"/>
          <w:szCs w:val="24"/>
        </w:rPr>
      </w:pPr>
      <w:r w:rsidRPr="00143815">
        <w:rPr>
          <w:rFonts w:asciiTheme="minorHAnsi" w:eastAsia="Arial" w:hAnsiTheme="minorHAnsi" w:cstheme="minorHAnsi"/>
          <w:b w:val="0"/>
          <w:bCs/>
          <w:color w:val="365F91" w:themeColor="accent1" w:themeShade="BF"/>
          <w:sz w:val="24"/>
          <w:szCs w:val="24"/>
        </w:rPr>
        <w:t>Define the procedures the Council will use to monitor progress in meeting its goals including tracking the progress to address the targeted disparity.</w:t>
      </w:r>
    </w:p>
    <w:p w14:paraId="72D9505C" w14:textId="77777777" w:rsidR="006720E9" w:rsidRPr="00143815" w:rsidRDefault="006720E9" w:rsidP="00143815">
      <w:pPr>
        <w:pStyle w:val="ListParagraph"/>
        <w:numPr>
          <w:ilvl w:val="0"/>
          <w:numId w:val="40"/>
        </w:numPr>
        <w:ind w:left="1080" w:right="820"/>
        <w:contextualSpacing/>
        <w:rPr>
          <w:rFonts w:asciiTheme="minorHAnsi" w:eastAsia="Arial" w:hAnsiTheme="minorHAnsi" w:cstheme="minorHAnsi"/>
          <w:b w:val="0"/>
          <w:bCs/>
          <w:color w:val="365F91" w:themeColor="accent1" w:themeShade="BF"/>
          <w:sz w:val="24"/>
          <w:szCs w:val="24"/>
        </w:rPr>
      </w:pPr>
      <w:r w:rsidRPr="00143815">
        <w:rPr>
          <w:rFonts w:asciiTheme="minorHAnsi" w:eastAsia="Arial" w:hAnsiTheme="minorHAnsi" w:cstheme="minorHAnsi"/>
          <w:b w:val="0"/>
          <w:bCs/>
          <w:color w:val="365F91" w:themeColor="accent1" w:themeShade="BF"/>
          <w:sz w:val="24"/>
          <w:szCs w:val="24"/>
        </w:rPr>
        <w:t>Discuss Council activities that will measure or otherwise address the Council’s effectiveness.</w:t>
      </w:r>
    </w:p>
    <w:p w14:paraId="15ECDBE0" w14:textId="77777777" w:rsidR="006720E9" w:rsidRPr="00143815" w:rsidRDefault="006720E9" w:rsidP="00143815">
      <w:pPr>
        <w:pStyle w:val="ListParagraph"/>
        <w:numPr>
          <w:ilvl w:val="0"/>
          <w:numId w:val="40"/>
        </w:numPr>
        <w:ind w:left="1080" w:right="820"/>
        <w:contextualSpacing/>
        <w:rPr>
          <w:rFonts w:asciiTheme="minorHAnsi" w:eastAsia="Arial" w:hAnsiTheme="minorHAnsi" w:cstheme="minorHAnsi"/>
          <w:b w:val="0"/>
          <w:bCs/>
          <w:color w:val="365F91" w:themeColor="accent1" w:themeShade="BF"/>
          <w:sz w:val="24"/>
          <w:szCs w:val="24"/>
        </w:rPr>
      </w:pPr>
      <w:r w:rsidRPr="00143815">
        <w:rPr>
          <w:rFonts w:asciiTheme="minorHAnsi" w:eastAsia="Arial" w:hAnsiTheme="minorHAnsi" w:cstheme="minorHAnsi"/>
          <w:b w:val="0"/>
          <w:bCs/>
          <w:color w:val="365F91" w:themeColor="accent1" w:themeShade="BF"/>
          <w:sz w:val="24"/>
          <w:szCs w:val="24"/>
        </w:rPr>
        <w:t>The evaluation plan should not be limited to measuring the progress of the performance measures. The evaluation plan should also measure the extent to which the intended sub-outcomes for the given objective are being met. This is above and beyond the performance measures.  The performance measures are solely a snapshot of a piece of data that should be assessed in the larger context of the intended sub-outcome measures of the objective and achievement of the goal.</w:t>
      </w:r>
    </w:p>
    <w:p w14:paraId="3ABBDCFE" w14:textId="77777777" w:rsidR="006720E9" w:rsidRPr="00143815" w:rsidRDefault="006720E9" w:rsidP="00143815">
      <w:pPr>
        <w:pStyle w:val="ListParagraph"/>
        <w:numPr>
          <w:ilvl w:val="0"/>
          <w:numId w:val="40"/>
        </w:numPr>
        <w:ind w:left="1080" w:right="820"/>
        <w:contextualSpacing/>
        <w:rPr>
          <w:rFonts w:asciiTheme="minorHAnsi" w:eastAsia="Arial" w:hAnsiTheme="minorHAnsi" w:cstheme="minorHAnsi"/>
          <w:b w:val="0"/>
          <w:bCs/>
          <w:color w:val="365F91" w:themeColor="accent1" w:themeShade="BF"/>
          <w:sz w:val="24"/>
          <w:szCs w:val="24"/>
        </w:rPr>
      </w:pPr>
      <w:r w:rsidRPr="00143815">
        <w:rPr>
          <w:rFonts w:asciiTheme="minorHAnsi" w:eastAsia="Arial" w:hAnsiTheme="minorHAnsi" w:cstheme="minorHAnsi"/>
          <w:b w:val="0"/>
          <w:bCs/>
          <w:color w:val="365F91" w:themeColor="accent1" w:themeShade="BF"/>
          <w:sz w:val="24"/>
          <w:szCs w:val="24"/>
        </w:rPr>
        <w:t>Councils are encouraged to develop its own methods and measures for determining progress, such as annual benchmarks for the goals that are tied to measuring outcomes.</w:t>
      </w:r>
    </w:p>
    <w:p w14:paraId="5419D417" w14:textId="77777777" w:rsidR="006720E9" w:rsidRPr="00143815" w:rsidRDefault="006720E9" w:rsidP="00143815">
      <w:pPr>
        <w:pStyle w:val="ListParagraph"/>
        <w:numPr>
          <w:ilvl w:val="0"/>
          <w:numId w:val="40"/>
        </w:numPr>
        <w:ind w:left="1080" w:right="820"/>
        <w:contextualSpacing/>
        <w:rPr>
          <w:rFonts w:asciiTheme="minorHAnsi" w:eastAsia="Arial" w:hAnsiTheme="minorHAnsi" w:cstheme="minorHAnsi"/>
          <w:b w:val="0"/>
          <w:bCs/>
          <w:color w:val="365F91" w:themeColor="accent1" w:themeShade="BF"/>
          <w:sz w:val="24"/>
          <w:szCs w:val="24"/>
        </w:rPr>
      </w:pPr>
      <w:r w:rsidRPr="00143815">
        <w:rPr>
          <w:rFonts w:asciiTheme="minorHAnsi" w:eastAsia="Arial" w:hAnsiTheme="minorHAnsi" w:cstheme="minorHAnsi"/>
          <w:b w:val="0"/>
          <w:bCs/>
          <w:color w:val="365F91" w:themeColor="accent1" w:themeShade="BF"/>
          <w:sz w:val="24"/>
          <w:szCs w:val="24"/>
        </w:rPr>
        <w:t xml:space="preserve">In describing the evaluation plan, Councils are required to use and submit a logic model. The logic model generally summarizes the logical connections between the needs that are the focus of the Council, Council goals and objectives, the target population, Council inputs (resources), the proposed activities/processes/outputs directed toward the target needs/population, the expected short- and long-term outcomes the Council plans to achieve, and the data sources the DD Council will </w:t>
      </w:r>
      <w:r w:rsidRPr="00143815">
        <w:rPr>
          <w:rFonts w:asciiTheme="minorHAnsi" w:eastAsia="Arial" w:hAnsiTheme="minorHAnsi" w:cstheme="minorHAnsi"/>
          <w:b w:val="0"/>
          <w:bCs/>
          <w:color w:val="365F91" w:themeColor="accent1" w:themeShade="BF"/>
          <w:sz w:val="24"/>
          <w:szCs w:val="24"/>
        </w:rPr>
        <w:lastRenderedPageBreak/>
        <w:t>use to measuring the extent to which proposed processes and outcomes actually occur and have been achieved.</w:t>
      </w:r>
    </w:p>
    <w:p w14:paraId="7DEA4BB2" w14:textId="77777777" w:rsidR="006720E9" w:rsidRPr="00143815" w:rsidRDefault="006720E9" w:rsidP="00143815">
      <w:pPr>
        <w:pStyle w:val="ListParagraph"/>
        <w:numPr>
          <w:ilvl w:val="0"/>
          <w:numId w:val="43"/>
        </w:numPr>
        <w:ind w:left="360" w:right="820"/>
        <w:contextualSpacing/>
        <w:rPr>
          <w:rFonts w:asciiTheme="minorHAnsi" w:eastAsia="Arial" w:hAnsiTheme="minorHAnsi" w:cstheme="minorHAnsi"/>
          <w:b w:val="0"/>
          <w:bCs/>
          <w:color w:val="365F91" w:themeColor="accent1" w:themeShade="BF"/>
          <w:sz w:val="24"/>
          <w:szCs w:val="24"/>
        </w:rPr>
      </w:pPr>
      <w:r w:rsidRPr="00143815">
        <w:rPr>
          <w:rFonts w:asciiTheme="minorHAnsi" w:eastAsia="Arial" w:hAnsiTheme="minorHAnsi" w:cstheme="minorHAnsi"/>
          <w:bCs/>
          <w:color w:val="365F91" w:themeColor="accent1" w:themeShade="BF"/>
          <w:sz w:val="24"/>
          <w:szCs w:val="24"/>
        </w:rPr>
        <w:t>Describe the Council’s role in reviewing and commenting on the progress towards reaching the goals of the Plan.</w:t>
      </w:r>
    </w:p>
    <w:p w14:paraId="2066E799" w14:textId="77777777" w:rsidR="006720E9" w:rsidRPr="00143815" w:rsidRDefault="006720E9" w:rsidP="00143815">
      <w:pPr>
        <w:pStyle w:val="ListParagraph"/>
        <w:numPr>
          <w:ilvl w:val="0"/>
          <w:numId w:val="43"/>
        </w:numPr>
        <w:ind w:left="360" w:right="820"/>
        <w:contextualSpacing/>
        <w:rPr>
          <w:rFonts w:asciiTheme="minorHAnsi" w:eastAsia="Arial" w:hAnsiTheme="minorHAnsi" w:cstheme="minorHAnsi"/>
          <w:b w:val="0"/>
          <w:bCs/>
          <w:color w:val="365F91" w:themeColor="accent1" w:themeShade="BF"/>
          <w:sz w:val="24"/>
          <w:szCs w:val="24"/>
        </w:rPr>
      </w:pPr>
      <w:r w:rsidRPr="00143815">
        <w:rPr>
          <w:rFonts w:asciiTheme="minorHAnsi" w:eastAsia="Arial" w:hAnsiTheme="minorHAnsi" w:cstheme="minorHAnsi"/>
          <w:bCs/>
          <w:color w:val="365F91" w:themeColor="accent1" w:themeShade="BF"/>
          <w:sz w:val="24"/>
          <w:szCs w:val="24"/>
        </w:rPr>
        <w:t>Describe how the annual review will identify emerging trends and needs as a means for updating the Comprehensive Review and Analysis.</w:t>
      </w:r>
    </w:p>
    <w:p w14:paraId="26CF9CD8" w14:textId="77777777" w:rsidR="006720E9" w:rsidRPr="00143815" w:rsidRDefault="006720E9" w:rsidP="006720E9">
      <w:pPr>
        <w:ind w:left="280" w:right="820"/>
        <w:rPr>
          <w:rFonts w:asciiTheme="minorHAnsi" w:eastAsia="Arial" w:hAnsiTheme="minorHAnsi" w:cstheme="minorHAnsi"/>
          <w:sz w:val="24"/>
          <w:szCs w:val="24"/>
        </w:rPr>
      </w:pPr>
    </w:p>
    <w:p w14:paraId="05C0D028" w14:textId="77777777" w:rsidR="006720E9" w:rsidRPr="00143815" w:rsidRDefault="006720E9" w:rsidP="006720E9">
      <w:pPr>
        <w:tabs>
          <w:tab w:val="left" w:pos="820"/>
        </w:tabs>
        <w:ind w:right="-20"/>
        <w:rPr>
          <w:rFonts w:asciiTheme="minorHAnsi" w:eastAsia="Arial" w:hAnsiTheme="minorHAnsi" w:cstheme="minorHAnsi"/>
          <w:b w:val="0"/>
          <w:sz w:val="24"/>
          <w:szCs w:val="24"/>
        </w:rPr>
      </w:pPr>
      <w:r w:rsidRPr="00143815">
        <w:rPr>
          <w:rFonts w:asciiTheme="minorHAnsi" w:eastAsia="Arial" w:hAnsiTheme="minorHAnsi" w:cstheme="minorHAnsi"/>
          <w:sz w:val="24"/>
          <w:szCs w:val="24"/>
        </w:rPr>
        <w:t xml:space="preserve">Logic Model </w:t>
      </w:r>
    </w:p>
    <w:p w14:paraId="50FE3F29" w14:textId="77777777" w:rsidR="006720E9" w:rsidRPr="00143815" w:rsidRDefault="006720E9" w:rsidP="006720E9">
      <w:pPr>
        <w:tabs>
          <w:tab w:val="left" w:pos="2080"/>
        </w:tabs>
        <w:spacing w:line="292" w:lineRule="exact"/>
        <w:ind w:right="-20"/>
        <w:rPr>
          <w:rFonts w:asciiTheme="minorHAnsi" w:eastAsia="Arial" w:hAnsiTheme="minorHAnsi" w:cstheme="minorHAnsi"/>
          <w:b w:val="0"/>
          <w:bCs/>
          <w:color w:val="365F91" w:themeColor="accent1" w:themeShade="BF"/>
          <w:sz w:val="24"/>
          <w:szCs w:val="24"/>
        </w:rPr>
      </w:pPr>
      <w:r w:rsidRPr="00143815">
        <w:rPr>
          <w:rFonts w:asciiTheme="minorHAnsi" w:eastAsia="Arial" w:hAnsiTheme="minorHAnsi" w:cstheme="minorHAnsi"/>
          <w:color w:val="0070C0"/>
          <w:spacing w:val="-1"/>
          <w:position w:val="-1"/>
          <w:sz w:val="24"/>
          <w:szCs w:val="24"/>
        </w:rPr>
        <w:br/>
      </w:r>
      <w:r w:rsidRPr="00143815">
        <w:rPr>
          <w:rFonts w:asciiTheme="minorHAnsi" w:eastAsia="Arial" w:hAnsiTheme="minorHAnsi" w:cstheme="minorHAnsi"/>
          <w:b w:val="0"/>
          <w:bCs/>
          <w:color w:val="365F91" w:themeColor="accent1" w:themeShade="BF"/>
          <w:spacing w:val="-1"/>
          <w:position w:val="-1"/>
          <w:sz w:val="24"/>
          <w:szCs w:val="24"/>
        </w:rPr>
        <w:t>D</w:t>
      </w:r>
      <w:r w:rsidRPr="00143815">
        <w:rPr>
          <w:rFonts w:asciiTheme="minorHAnsi" w:eastAsia="Arial" w:hAnsiTheme="minorHAnsi" w:cstheme="minorHAnsi"/>
          <w:b w:val="0"/>
          <w:bCs/>
          <w:color w:val="365F91" w:themeColor="accent1" w:themeShade="BF"/>
          <w:position w:val="-1"/>
          <w:sz w:val="24"/>
          <w:szCs w:val="24"/>
        </w:rPr>
        <w:t>evelop a 5-year logic</w:t>
      </w:r>
      <w:r w:rsidRPr="00143815">
        <w:rPr>
          <w:rFonts w:asciiTheme="minorHAnsi" w:eastAsia="Arial" w:hAnsiTheme="minorHAnsi" w:cstheme="minorHAnsi"/>
          <w:b w:val="0"/>
          <w:bCs/>
          <w:color w:val="365F91" w:themeColor="accent1" w:themeShade="BF"/>
          <w:spacing w:val="2"/>
          <w:position w:val="-1"/>
          <w:sz w:val="24"/>
          <w:szCs w:val="24"/>
        </w:rPr>
        <w:t xml:space="preserve"> </w:t>
      </w:r>
      <w:r w:rsidRPr="00143815">
        <w:rPr>
          <w:rFonts w:asciiTheme="minorHAnsi" w:eastAsia="Arial" w:hAnsiTheme="minorHAnsi" w:cstheme="minorHAnsi"/>
          <w:b w:val="0"/>
          <w:bCs/>
          <w:color w:val="365F91" w:themeColor="accent1" w:themeShade="BF"/>
          <w:position w:val="-1"/>
          <w:sz w:val="24"/>
          <w:szCs w:val="24"/>
        </w:rPr>
        <w:t>model that presents the logi</w:t>
      </w:r>
      <w:r w:rsidRPr="00143815">
        <w:rPr>
          <w:rFonts w:asciiTheme="minorHAnsi" w:eastAsia="Arial" w:hAnsiTheme="minorHAnsi" w:cstheme="minorHAnsi"/>
          <w:b w:val="0"/>
          <w:bCs/>
          <w:color w:val="365F91" w:themeColor="accent1" w:themeShade="BF"/>
          <w:spacing w:val="1"/>
          <w:position w:val="-1"/>
          <w:sz w:val="24"/>
          <w:szCs w:val="24"/>
        </w:rPr>
        <w:t>c</w:t>
      </w:r>
      <w:r w:rsidRPr="00143815">
        <w:rPr>
          <w:rFonts w:asciiTheme="minorHAnsi" w:eastAsia="Arial" w:hAnsiTheme="minorHAnsi" w:cstheme="minorHAnsi"/>
          <w:b w:val="0"/>
          <w:bCs/>
          <w:color w:val="365F91" w:themeColor="accent1" w:themeShade="BF"/>
          <w:position w:val="-1"/>
          <w:sz w:val="24"/>
          <w:szCs w:val="24"/>
        </w:rPr>
        <w:t xml:space="preserve">al </w:t>
      </w:r>
      <w:r w:rsidRPr="00143815">
        <w:rPr>
          <w:rFonts w:asciiTheme="minorHAnsi" w:eastAsia="Arial" w:hAnsiTheme="minorHAnsi" w:cstheme="minorHAnsi"/>
          <w:b w:val="0"/>
          <w:bCs/>
          <w:color w:val="365F91" w:themeColor="accent1" w:themeShade="BF"/>
          <w:spacing w:val="1"/>
          <w:position w:val="-1"/>
          <w:sz w:val="24"/>
          <w:szCs w:val="24"/>
        </w:rPr>
        <w:t>c</w:t>
      </w:r>
      <w:r w:rsidRPr="00143815">
        <w:rPr>
          <w:rFonts w:asciiTheme="minorHAnsi" w:eastAsia="Arial" w:hAnsiTheme="minorHAnsi" w:cstheme="minorHAnsi"/>
          <w:b w:val="0"/>
          <w:bCs/>
          <w:color w:val="365F91" w:themeColor="accent1" w:themeShade="BF"/>
          <w:position w:val="-1"/>
          <w:sz w:val="24"/>
          <w:szCs w:val="24"/>
        </w:rPr>
        <w:t>onnec</w:t>
      </w:r>
      <w:r w:rsidRPr="00143815">
        <w:rPr>
          <w:rFonts w:asciiTheme="minorHAnsi" w:eastAsia="Arial" w:hAnsiTheme="minorHAnsi" w:cstheme="minorHAnsi"/>
          <w:b w:val="0"/>
          <w:bCs/>
          <w:color w:val="365F91" w:themeColor="accent1" w:themeShade="BF"/>
          <w:spacing w:val="1"/>
          <w:position w:val="-1"/>
          <w:sz w:val="24"/>
          <w:szCs w:val="24"/>
        </w:rPr>
        <w:t>t</w:t>
      </w:r>
      <w:r w:rsidRPr="00143815">
        <w:rPr>
          <w:rFonts w:asciiTheme="minorHAnsi" w:eastAsia="Arial" w:hAnsiTheme="minorHAnsi" w:cstheme="minorHAnsi"/>
          <w:b w:val="0"/>
          <w:bCs/>
          <w:color w:val="365F91" w:themeColor="accent1" w:themeShade="BF"/>
          <w:position w:val="-1"/>
          <w:sz w:val="24"/>
          <w:szCs w:val="24"/>
        </w:rPr>
        <w:t>ions</w:t>
      </w:r>
      <w:r w:rsidRPr="00143815">
        <w:rPr>
          <w:rFonts w:asciiTheme="minorHAnsi" w:eastAsia="Arial" w:hAnsiTheme="minorHAnsi" w:cstheme="minorHAnsi"/>
          <w:b w:val="0"/>
          <w:bCs/>
          <w:color w:val="365F91" w:themeColor="accent1" w:themeShade="BF"/>
          <w:spacing w:val="1"/>
          <w:position w:val="-1"/>
          <w:sz w:val="24"/>
          <w:szCs w:val="24"/>
        </w:rPr>
        <w:t xml:space="preserve"> </w:t>
      </w:r>
      <w:r w:rsidRPr="00143815">
        <w:rPr>
          <w:rFonts w:asciiTheme="minorHAnsi" w:eastAsia="Arial" w:hAnsiTheme="minorHAnsi" w:cstheme="minorHAnsi"/>
          <w:b w:val="0"/>
          <w:bCs/>
          <w:color w:val="365F91" w:themeColor="accent1" w:themeShade="BF"/>
          <w:position w:val="-1"/>
          <w:sz w:val="24"/>
          <w:szCs w:val="24"/>
        </w:rPr>
        <w:t>between</w:t>
      </w:r>
    </w:p>
    <w:p w14:paraId="44C9DD50" w14:textId="77777777" w:rsidR="006720E9" w:rsidRPr="00143815" w:rsidRDefault="006720E9" w:rsidP="006720E9">
      <w:pPr>
        <w:spacing w:before="1" w:line="276" w:lineRule="exact"/>
        <w:ind w:right="956"/>
        <w:rPr>
          <w:rFonts w:asciiTheme="minorHAnsi" w:eastAsia="Arial" w:hAnsiTheme="minorHAnsi" w:cstheme="minorHAnsi"/>
          <w:b w:val="0"/>
          <w:bCs/>
          <w:color w:val="365F91" w:themeColor="accent1" w:themeShade="BF"/>
          <w:sz w:val="24"/>
          <w:szCs w:val="24"/>
        </w:rPr>
      </w:pPr>
      <w:r w:rsidRPr="00143815">
        <w:rPr>
          <w:rFonts w:asciiTheme="minorHAnsi" w:eastAsia="Arial" w:hAnsiTheme="minorHAnsi" w:cstheme="minorHAnsi"/>
          <w:b w:val="0"/>
          <w:bCs/>
          <w:color w:val="365F91" w:themeColor="accent1" w:themeShade="BF"/>
          <w:sz w:val="24"/>
          <w:szCs w:val="24"/>
        </w:rPr>
        <w:t>DD Council activities and desired</w:t>
      </w:r>
      <w:r w:rsidRPr="00143815">
        <w:rPr>
          <w:rFonts w:asciiTheme="minorHAnsi" w:eastAsia="Arial" w:hAnsiTheme="minorHAnsi" w:cstheme="minorHAnsi"/>
          <w:b w:val="0"/>
          <w:bCs/>
          <w:color w:val="365F91" w:themeColor="accent1" w:themeShade="BF"/>
          <w:spacing w:val="3"/>
          <w:sz w:val="24"/>
          <w:szCs w:val="24"/>
        </w:rPr>
        <w:t xml:space="preserve"> </w:t>
      </w:r>
      <w:r w:rsidRPr="00143815">
        <w:rPr>
          <w:rFonts w:asciiTheme="minorHAnsi" w:eastAsia="Arial" w:hAnsiTheme="minorHAnsi" w:cstheme="minorHAnsi"/>
          <w:b w:val="0"/>
          <w:bCs/>
          <w:color w:val="365F91" w:themeColor="accent1" w:themeShade="BF"/>
          <w:sz w:val="24"/>
          <w:szCs w:val="24"/>
        </w:rPr>
        <w:t>DD Council outcomes. The logic model should reflect an understanding</w:t>
      </w:r>
      <w:r w:rsidRPr="00143815">
        <w:rPr>
          <w:rFonts w:asciiTheme="minorHAnsi" w:eastAsia="Arial" w:hAnsiTheme="minorHAnsi" w:cstheme="minorHAnsi"/>
          <w:b w:val="0"/>
          <w:bCs/>
          <w:color w:val="365F91" w:themeColor="accent1" w:themeShade="BF"/>
          <w:spacing w:val="2"/>
          <w:sz w:val="24"/>
          <w:szCs w:val="24"/>
        </w:rPr>
        <w:t xml:space="preserve"> </w:t>
      </w:r>
      <w:r w:rsidRPr="00143815">
        <w:rPr>
          <w:rFonts w:asciiTheme="minorHAnsi" w:eastAsia="Arial" w:hAnsiTheme="minorHAnsi" w:cstheme="minorHAnsi"/>
          <w:b w:val="0"/>
          <w:bCs/>
          <w:color w:val="365F91" w:themeColor="accent1" w:themeShade="BF"/>
          <w:sz w:val="24"/>
          <w:szCs w:val="24"/>
        </w:rPr>
        <w:t>of the relat</w:t>
      </w:r>
      <w:r w:rsidRPr="00143815">
        <w:rPr>
          <w:rFonts w:asciiTheme="minorHAnsi" w:eastAsia="Arial" w:hAnsiTheme="minorHAnsi" w:cstheme="minorHAnsi"/>
          <w:b w:val="0"/>
          <w:bCs/>
          <w:color w:val="365F91" w:themeColor="accent1" w:themeShade="BF"/>
          <w:spacing w:val="-2"/>
          <w:sz w:val="24"/>
          <w:szCs w:val="24"/>
        </w:rPr>
        <w:t>i</w:t>
      </w:r>
      <w:r w:rsidRPr="00143815">
        <w:rPr>
          <w:rFonts w:asciiTheme="minorHAnsi" w:eastAsia="Arial" w:hAnsiTheme="minorHAnsi" w:cstheme="minorHAnsi"/>
          <w:b w:val="0"/>
          <w:bCs/>
          <w:color w:val="365F91" w:themeColor="accent1" w:themeShade="BF"/>
          <w:sz w:val="24"/>
          <w:szCs w:val="24"/>
        </w:rPr>
        <w:t>onships a</w:t>
      </w:r>
      <w:r w:rsidRPr="00143815">
        <w:rPr>
          <w:rFonts w:asciiTheme="minorHAnsi" w:eastAsia="Arial" w:hAnsiTheme="minorHAnsi" w:cstheme="minorHAnsi"/>
          <w:b w:val="0"/>
          <w:bCs/>
          <w:color w:val="365F91" w:themeColor="accent1" w:themeShade="BF"/>
          <w:spacing w:val="2"/>
          <w:sz w:val="24"/>
          <w:szCs w:val="24"/>
        </w:rPr>
        <w:t>m</w:t>
      </w:r>
      <w:r w:rsidRPr="00143815">
        <w:rPr>
          <w:rFonts w:asciiTheme="minorHAnsi" w:eastAsia="Arial" w:hAnsiTheme="minorHAnsi" w:cstheme="minorHAnsi"/>
          <w:b w:val="0"/>
          <w:bCs/>
          <w:color w:val="365F91" w:themeColor="accent1" w:themeShade="BF"/>
          <w:sz w:val="24"/>
          <w:szCs w:val="24"/>
        </w:rPr>
        <w:t>ong the</w:t>
      </w:r>
      <w:r w:rsidRPr="00143815">
        <w:rPr>
          <w:rFonts w:asciiTheme="minorHAnsi" w:eastAsia="Arial" w:hAnsiTheme="minorHAnsi" w:cstheme="minorHAnsi"/>
          <w:b w:val="0"/>
          <w:bCs/>
          <w:color w:val="365F91" w:themeColor="accent1" w:themeShade="BF"/>
          <w:spacing w:val="1"/>
          <w:sz w:val="24"/>
          <w:szCs w:val="24"/>
        </w:rPr>
        <w:t xml:space="preserve"> </w:t>
      </w:r>
      <w:r w:rsidRPr="00143815">
        <w:rPr>
          <w:rFonts w:asciiTheme="minorHAnsi" w:eastAsia="Arial" w:hAnsiTheme="minorHAnsi" w:cstheme="minorHAnsi"/>
          <w:b w:val="0"/>
          <w:bCs/>
          <w:color w:val="365F91" w:themeColor="accent1" w:themeShade="BF"/>
          <w:sz w:val="24"/>
          <w:szCs w:val="24"/>
        </w:rPr>
        <w:t>resources a DD Council has to operate, the str</w:t>
      </w:r>
      <w:r w:rsidRPr="00143815">
        <w:rPr>
          <w:rFonts w:asciiTheme="minorHAnsi" w:eastAsia="Arial" w:hAnsiTheme="minorHAnsi" w:cstheme="minorHAnsi"/>
          <w:b w:val="0"/>
          <w:bCs/>
          <w:color w:val="365F91" w:themeColor="accent1" w:themeShade="BF"/>
          <w:spacing w:val="1"/>
          <w:sz w:val="24"/>
          <w:szCs w:val="24"/>
        </w:rPr>
        <w:t>a</w:t>
      </w:r>
      <w:r w:rsidRPr="00143815">
        <w:rPr>
          <w:rFonts w:asciiTheme="minorHAnsi" w:eastAsia="Arial" w:hAnsiTheme="minorHAnsi" w:cstheme="minorHAnsi"/>
          <w:b w:val="0"/>
          <w:bCs/>
          <w:color w:val="365F91" w:themeColor="accent1" w:themeShade="BF"/>
          <w:sz w:val="24"/>
          <w:szCs w:val="24"/>
        </w:rPr>
        <w:t>tegies/activities the DD Coun</w:t>
      </w:r>
      <w:r w:rsidRPr="00143815">
        <w:rPr>
          <w:rFonts w:asciiTheme="minorHAnsi" w:eastAsia="Arial" w:hAnsiTheme="minorHAnsi" w:cstheme="minorHAnsi"/>
          <w:b w:val="0"/>
          <w:bCs/>
          <w:color w:val="365F91" w:themeColor="accent1" w:themeShade="BF"/>
          <w:spacing w:val="1"/>
          <w:sz w:val="24"/>
          <w:szCs w:val="24"/>
        </w:rPr>
        <w:t>c</w:t>
      </w:r>
      <w:r w:rsidRPr="00143815">
        <w:rPr>
          <w:rFonts w:asciiTheme="minorHAnsi" w:eastAsia="Arial" w:hAnsiTheme="minorHAnsi" w:cstheme="minorHAnsi"/>
          <w:b w:val="0"/>
          <w:bCs/>
          <w:color w:val="365F91" w:themeColor="accent1" w:themeShade="BF"/>
          <w:sz w:val="24"/>
          <w:szCs w:val="24"/>
        </w:rPr>
        <w:t>il</w:t>
      </w:r>
      <w:r w:rsidRPr="00143815">
        <w:rPr>
          <w:rFonts w:asciiTheme="minorHAnsi" w:eastAsia="Arial" w:hAnsiTheme="minorHAnsi" w:cstheme="minorHAnsi"/>
          <w:b w:val="0"/>
          <w:bCs/>
          <w:color w:val="365F91" w:themeColor="accent1" w:themeShade="BF"/>
          <w:spacing w:val="2"/>
          <w:sz w:val="24"/>
          <w:szCs w:val="24"/>
        </w:rPr>
        <w:t xml:space="preserve"> </w:t>
      </w:r>
      <w:r w:rsidRPr="00143815">
        <w:rPr>
          <w:rFonts w:asciiTheme="minorHAnsi" w:eastAsia="Arial" w:hAnsiTheme="minorHAnsi" w:cstheme="minorHAnsi"/>
          <w:b w:val="0"/>
          <w:bCs/>
          <w:color w:val="365F91" w:themeColor="accent1" w:themeShade="BF"/>
          <w:sz w:val="24"/>
          <w:szCs w:val="24"/>
        </w:rPr>
        <w:t>plans to implement, and the ou</w:t>
      </w:r>
      <w:r w:rsidRPr="00143815">
        <w:rPr>
          <w:rFonts w:asciiTheme="minorHAnsi" w:eastAsia="Arial" w:hAnsiTheme="minorHAnsi" w:cstheme="minorHAnsi"/>
          <w:b w:val="0"/>
          <w:bCs/>
          <w:color w:val="365F91" w:themeColor="accent1" w:themeShade="BF"/>
          <w:spacing w:val="1"/>
          <w:sz w:val="24"/>
          <w:szCs w:val="24"/>
        </w:rPr>
        <w:t>t</w:t>
      </w:r>
      <w:r w:rsidRPr="00143815">
        <w:rPr>
          <w:rFonts w:asciiTheme="minorHAnsi" w:eastAsia="Arial" w:hAnsiTheme="minorHAnsi" w:cstheme="minorHAnsi"/>
          <w:b w:val="0"/>
          <w:bCs/>
          <w:color w:val="365F91" w:themeColor="accent1" w:themeShade="BF"/>
          <w:sz w:val="24"/>
          <w:szCs w:val="24"/>
        </w:rPr>
        <w:t>puts and outcomes the</w:t>
      </w:r>
      <w:r w:rsidRPr="00143815">
        <w:rPr>
          <w:rFonts w:asciiTheme="minorHAnsi" w:eastAsia="Arial" w:hAnsiTheme="minorHAnsi" w:cstheme="minorHAnsi"/>
          <w:b w:val="0"/>
          <w:bCs/>
          <w:color w:val="365F91" w:themeColor="accent1" w:themeShade="BF"/>
          <w:spacing w:val="1"/>
          <w:sz w:val="24"/>
          <w:szCs w:val="24"/>
        </w:rPr>
        <w:t xml:space="preserve"> </w:t>
      </w:r>
      <w:r w:rsidRPr="00143815">
        <w:rPr>
          <w:rFonts w:asciiTheme="minorHAnsi" w:eastAsia="Arial" w:hAnsiTheme="minorHAnsi" w:cstheme="minorHAnsi"/>
          <w:b w:val="0"/>
          <w:bCs/>
          <w:color w:val="365F91" w:themeColor="accent1" w:themeShade="BF"/>
          <w:sz w:val="24"/>
          <w:szCs w:val="24"/>
        </w:rPr>
        <w:t>DD Council expects</w:t>
      </w:r>
      <w:r w:rsidRPr="00143815">
        <w:rPr>
          <w:rFonts w:asciiTheme="minorHAnsi" w:eastAsia="Arial" w:hAnsiTheme="minorHAnsi" w:cstheme="minorHAnsi"/>
          <w:b w:val="0"/>
          <w:bCs/>
          <w:color w:val="365F91" w:themeColor="accent1" w:themeShade="BF"/>
          <w:spacing w:val="1"/>
          <w:sz w:val="24"/>
          <w:szCs w:val="24"/>
        </w:rPr>
        <w:t xml:space="preserve"> </w:t>
      </w:r>
      <w:r w:rsidRPr="00143815">
        <w:rPr>
          <w:rFonts w:asciiTheme="minorHAnsi" w:eastAsia="Arial" w:hAnsiTheme="minorHAnsi" w:cstheme="minorHAnsi"/>
          <w:b w:val="0"/>
          <w:bCs/>
          <w:color w:val="365F91" w:themeColor="accent1" w:themeShade="BF"/>
          <w:sz w:val="24"/>
          <w:szCs w:val="24"/>
        </w:rPr>
        <w:t>to achieve.</w:t>
      </w:r>
    </w:p>
    <w:p w14:paraId="55F3E9DE" w14:textId="77777777" w:rsidR="006720E9" w:rsidRPr="00143815" w:rsidRDefault="006720E9" w:rsidP="00E05A3B">
      <w:pPr>
        <w:autoSpaceDE w:val="0"/>
        <w:autoSpaceDN w:val="0"/>
        <w:adjustRightInd w:val="0"/>
        <w:ind w:left="540"/>
        <w:rPr>
          <w:rFonts w:asciiTheme="minorHAnsi" w:hAnsiTheme="minorHAnsi" w:cstheme="minorHAnsi"/>
          <w:b w:val="0"/>
          <w:bCs/>
          <w:color w:val="365F91" w:themeColor="accent1" w:themeShade="BF"/>
          <w:sz w:val="24"/>
          <w:szCs w:val="24"/>
        </w:rPr>
      </w:pPr>
    </w:p>
    <w:p w14:paraId="367830E1" w14:textId="77777777" w:rsidR="006720E9" w:rsidRPr="00143815" w:rsidRDefault="006720E9" w:rsidP="00E05A3B">
      <w:pPr>
        <w:autoSpaceDE w:val="0"/>
        <w:autoSpaceDN w:val="0"/>
        <w:adjustRightInd w:val="0"/>
        <w:ind w:left="540"/>
        <w:rPr>
          <w:rFonts w:asciiTheme="minorHAnsi" w:hAnsiTheme="minorHAnsi" w:cstheme="minorHAnsi"/>
          <w:sz w:val="24"/>
          <w:szCs w:val="24"/>
        </w:rPr>
      </w:pPr>
    </w:p>
    <w:p w14:paraId="33365034" w14:textId="1F5758B6" w:rsidR="00F16A8F" w:rsidRPr="00143815" w:rsidRDefault="00F16A8F" w:rsidP="006C4EBA">
      <w:pPr>
        <w:pStyle w:val="BodyText"/>
        <w:rPr>
          <w:rFonts w:asciiTheme="minorHAnsi" w:hAnsiTheme="minorHAnsi" w:cstheme="minorHAnsi"/>
          <w:b w:val="0"/>
          <w:sz w:val="24"/>
          <w:szCs w:val="24"/>
        </w:rPr>
      </w:pPr>
      <w:r w:rsidRPr="00143815">
        <w:rPr>
          <w:rFonts w:asciiTheme="minorHAnsi" w:hAnsiTheme="minorHAnsi" w:cstheme="minorHAnsi"/>
          <w:sz w:val="24"/>
          <w:szCs w:val="24"/>
          <w:u w:val="single"/>
        </w:rPr>
        <w:t>SECTION V: PROJECTED COUNCIL BUDGET</w:t>
      </w:r>
      <w:r w:rsidRPr="00143815">
        <w:rPr>
          <w:rFonts w:asciiTheme="minorHAnsi" w:hAnsiTheme="minorHAnsi" w:cstheme="minorHAnsi"/>
          <w:sz w:val="24"/>
          <w:szCs w:val="24"/>
        </w:rPr>
        <w:t xml:space="preserve"> </w:t>
      </w:r>
      <w:r w:rsidRPr="00143815">
        <w:rPr>
          <w:rFonts w:asciiTheme="minorHAnsi" w:hAnsiTheme="minorHAnsi" w:cstheme="minorHAnsi"/>
          <w:b w:val="0"/>
          <w:sz w:val="24"/>
          <w:szCs w:val="24"/>
        </w:rPr>
        <w:t xml:space="preserve">[Section 124(c)(5) </w:t>
      </w:r>
      <w:r w:rsidR="00BC28E1" w:rsidRPr="00143815">
        <w:rPr>
          <w:rFonts w:asciiTheme="minorHAnsi" w:hAnsiTheme="minorHAnsi" w:cstheme="minorHAnsi"/>
          <w:b w:val="0"/>
          <w:sz w:val="24"/>
          <w:szCs w:val="24"/>
        </w:rPr>
        <w:t xml:space="preserve">(B) </w:t>
      </w:r>
      <w:r w:rsidRPr="00143815">
        <w:rPr>
          <w:rFonts w:asciiTheme="minorHAnsi" w:hAnsiTheme="minorHAnsi" w:cstheme="minorHAnsi"/>
          <w:b w:val="0"/>
          <w:sz w:val="24"/>
          <w:szCs w:val="24"/>
        </w:rPr>
        <w:t>and 125(c)(8)]</w:t>
      </w:r>
    </w:p>
    <w:p w14:paraId="74F2FB41" w14:textId="77777777" w:rsidR="006720E9" w:rsidRPr="00143815" w:rsidRDefault="006720E9" w:rsidP="006C4EBA">
      <w:pPr>
        <w:pStyle w:val="BodyText"/>
        <w:rPr>
          <w:rFonts w:asciiTheme="minorHAnsi" w:hAnsiTheme="minorHAnsi" w:cstheme="minorHAnsi"/>
          <w:b w:val="0"/>
          <w:sz w:val="24"/>
          <w:szCs w:val="24"/>
        </w:rPr>
      </w:pPr>
    </w:p>
    <w:p w14:paraId="5ECA6939" w14:textId="77777777" w:rsidR="006720E9" w:rsidRPr="00143815" w:rsidRDefault="006720E9" w:rsidP="006720E9">
      <w:pPr>
        <w:rPr>
          <w:rFonts w:asciiTheme="minorHAnsi" w:hAnsiTheme="minorHAnsi" w:cstheme="minorHAnsi"/>
          <w:b w:val="0"/>
          <w:bCs/>
          <w:color w:val="365F91" w:themeColor="accent1" w:themeShade="BF"/>
          <w:sz w:val="24"/>
          <w:szCs w:val="24"/>
        </w:rPr>
      </w:pPr>
    </w:p>
    <w:tbl>
      <w:tblPr>
        <w:tblStyle w:val="TableGrid"/>
        <w:tblW w:w="10124" w:type="dxa"/>
        <w:tblLayout w:type="fixed"/>
        <w:tblLook w:val="0020" w:firstRow="1" w:lastRow="0" w:firstColumn="0" w:lastColumn="0" w:noHBand="0" w:noVBand="0"/>
      </w:tblPr>
      <w:tblGrid>
        <w:gridCol w:w="3824"/>
        <w:gridCol w:w="2100"/>
        <w:gridCol w:w="2100"/>
        <w:gridCol w:w="2100"/>
      </w:tblGrid>
      <w:tr w:rsidR="006720E9" w:rsidRPr="00143815" w14:paraId="3E487C9A" w14:textId="77777777" w:rsidTr="008C0FCA">
        <w:tc>
          <w:tcPr>
            <w:tcW w:w="3824" w:type="dxa"/>
          </w:tcPr>
          <w:p w14:paraId="4D399435" w14:textId="77777777" w:rsidR="006720E9" w:rsidRPr="00143815" w:rsidRDefault="006720E9" w:rsidP="008C0FCA">
            <w:pPr>
              <w:pStyle w:val="Footer"/>
              <w:tabs>
                <w:tab w:val="clear" w:pos="4320"/>
                <w:tab w:val="clear" w:pos="8640"/>
              </w:tabs>
              <w:jc w:val="center"/>
              <w:rPr>
                <w:rFonts w:asciiTheme="minorHAnsi" w:hAnsiTheme="minorHAnsi" w:cstheme="minorHAnsi"/>
                <w:b/>
                <w:sz w:val="24"/>
                <w:szCs w:val="24"/>
              </w:rPr>
            </w:pPr>
            <w:r w:rsidRPr="00143815">
              <w:rPr>
                <w:rFonts w:asciiTheme="minorHAnsi" w:hAnsiTheme="minorHAnsi" w:cstheme="minorHAnsi"/>
                <w:b/>
                <w:sz w:val="24"/>
                <w:szCs w:val="24"/>
              </w:rPr>
              <w:t xml:space="preserve">Goal </w:t>
            </w:r>
          </w:p>
        </w:tc>
        <w:tc>
          <w:tcPr>
            <w:tcW w:w="2100" w:type="dxa"/>
          </w:tcPr>
          <w:p w14:paraId="34F7A2E0" w14:textId="77777777" w:rsidR="006720E9" w:rsidRPr="00143815" w:rsidRDefault="006720E9" w:rsidP="008C0FCA">
            <w:pPr>
              <w:pStyle w:val="Footer"/>
              <w:tabs>
                <w:tab w:val="clear" w:pos="4320"/>
                <w:tab w:val="clear" w:pos="8640"/>
              </w:tabs>
              <w:jc w:val="center"/>
              <w:rPr>
                <w:rFonts w:asciiTheme="minorHAnsi" w:hAnsiTheme="minorHAnsi" w:cstheme="minorHAnsi"/>
                <w:b/>
                <w:sz w:val="24"/>
                <w:szCs w:val="24"/>
              </w:rPr>
            </w:pPr>
            <w:r w:rsidRPr="00143815">
              <w:rPr>
                <w:rFonts w:asciiTheme="minorHAnsi" w:hAnsiTheme="minorHAnsi" w:cstheme="minorHAnsi"/>
                <w:b/>
                <w:sz w:val="24"/>
                <w:szCs w:val="24"/>
              </w:rPr>
              <w:t>Subtitle B $</w:t>
            </w:r>
          </w:p>
        </w:tc>
        <w:tc>
          <w:tcPr>
            <w:tcW w:w="2100" w:type="dxa"/>
          </w:tcPr>
          <w:p w14:paraId="1B303B40" w14:textId="77777777" w:rsidR="006720E9" w:rsidRPr="00143815" w:rsidRDefault="006720E9" w:rsidP="008C0FCA">
            <w:pPr>
              <w:pStyle w:val="Footer"/>
              <w:tabs>
                <w:tab w:val="clear" w:pos="4320"/>
                <w:tab w:val="clear" w:pos="8640"/>
              </w:tabs>
              <w:jc w:val="center"/>
              <w:rPr>
                <w:rFonts w:asciiTheme="minorHAnsi" w:hAnsiTheme="minorHAnsi" w:cstheme="minorHAnsi"/>
                <w:b/>
                <w:sz w:val="24"/>
                <w:szCs w:val="24"/>
              </w:rPr>
            </w:pPr>
            <w:r w:rsidRPr="00143815">
              <w:rPr>
                <w:rFonts w:asciiTheme="minorHAnsi" w:hAnsiTheme="minorHAnsi" w:cstheme="minorHAnsi"/>
                <w:b/>
                <w:sz w:val="24"/>
                <w:szCs w:val="24"/>
              </w:rPr>
              <w:t>Other(</w:t>
            </w:r>
            <w:proofErr w:type="gramStart"/>
            <w:r w:rsidRPr="00143815">
              <w:rPr>
                <w:rFonts w:asciiTheme="minorHAnsi" w:hAnsiTheme="minorHAnsi" w:cstheme="minorHAnsi"/>
                <w:b/>
                <w:sz w:val="24"/>
                <w:szCs w:val="24"/>
              </w:rPr>
              <w:t>s)  $</w:t>
            </w:r>
            <w:proofErr w:type="gramEnd"/>
          </w:p>
        </w:tc>
        <w:tc>
          <w:tcPr>
            <w:tcW w:w="2100" w:type="dxa"/>
          </w:tcPr>
          <w:p w14:paraId="245DD1DB" w14:textId="77777777" w:rsidR="006720E9" w:rsidRPr="00143815" w:rsidRDefault="006720E9" w:rsidP="008C0FCA">
            <w:pPr>
              <w:pStyle w:val="Footer"/>
              <w:tabs>
                <w:tab w:val="clear" w:pos="4320"/>
                <w:tab w:val="clear" w:pos="8640"/>
              </w:tabs>
              <w:jc w:val="center"/>
              <w:rPr>
                <w:rFonts w:asciiTheme="minorHAnsi" w:hAnsiTheme="minorHAnsi" w:cstheme="minorHAnsi"/>
                <w:b/>
                <w:sz w:val="24"/>
                <w:szCs w:val="24"/>
              </w:rPr>
            </w:pPr>
            <w:r w:rsidRPr="00143815">
              <w:rPr>
                <w:rFonts w:asciiTheme="minorHAnsi" w:hAnsiTheme="minorHAnsi" w:cstheme="minorHAnsi"/>
                <w:b/>
                <w:sz w:val="24"/>
                <w:szCs w:val="24"/>
              </w:rPr>
              <w:t>TOTAL</w:t>
            </w:r>
          </w:p>
        </w:tc>
      </w:tr>
      <w:tr w:rsidR="006720E9" w:rsidRPr="00143815" w14:paraId="4229D0ED" w14:textId="77777777" w:rsidTr="008C0FCA">
        <w:tc>
          <w:tcPr>
            <w:tcW w:w="3824" w:type="dxa"/>
          </w:tcPr>
          <w:p w14:paraId="7DE0E2B4" w14:textId="77777777" w:rsidR="006720E9" w:rsidRPr="00143815" w:rsidRDefault="006720E9" w:rsidP="008C0FCA">
            <w:pPr>
              <w:pStyle w:val="Footer"/>
              <w:numPr>
                <w:ilvl w:val="0"/>
                <w:numId w:val="5"/>
              </w:numPr>
              <w:tabs>
                <w:tab w:val="clear" w:pos="4320"/>
                <w:tab w:val="clear" w:pos="8640"/>
                <w:tab w:val="left" w:pos="360"/>
              </w:tabs>
              <w:rPr>
                <w:rFonts w:asciiTheme="minorHAnsi" w:hAnsiTheme="minorHAnsi" w:cstheme="minorHAnsi"/>
                <w:b/>
                <w:sz w:val="24"/>
                <w:szCs w:val="24"/>
              </w:rPr>
            </w:pPr>
            <w:r w:rsidRPr="00143815">
              <w:rPr>
                <w:rFonts w:asciiTheme="minorHAnsi" w:hAnsiTheme="minorHAnsi" w:cstheme="minorHAnsi"/>
                <w:b/>
                <w:sz w:val="24"/>
                <w:szCs w:val="24"/>
              </w:rPr>
              <w:t xml:space="preserve">Goal </w:t>
            </w:r>
          </w:p>
        </w:tc>
        <w:tc>
          <w:tcPr>
            <w:tcW w:w="2100" w:type="dxa"/>
          </w:tcPr>
          <w:p w14:paraId="37660D86" w14:textId="77777777" w:rsidR="006720E9" w:rsidRPr="00143815" w:rsidRDefault="006720E9" w:rsidP="008C0FCA">
            <w:pPr>
              <w:pStyle w:val="Footer"/>
              <w:numPr>
                <w:ilvl w:val="12"/>
                <w:numId w:val="0"/>
              </w:numPr>
              <w:tabs>
                <w:tab w:val="clear" w:pos="4320"/>
                <w:tab w:val="clear" w:pos="8640"/>
              </w:tabs>
              <w:rPr>
                <w:rFonts w:asciiTheme="minorHAnsi" w:hAnsiTheme="minorHAnsi" w:cstheme="minorHAnsi"/>
                <w:sz w:val="24"/>
                <w:szCs w:val="24"/>
              </w:rPr>
            </w:pPr>
          </w:p>
        </w:tc>
        <w:tc>
          <w:tcPr>
            <w:tcW w:w="2100" w:type="dxa"/>
          </w:tcPr>
          <w:p w14:paraId="6121AA84" w14:textId="77777777" w:rsidR="006720E9" w:rsidRPr="00143815" w:rsidRDefault="006720E9" w:rsidP="008C0FCA">
            <w:pPr>
              <w:pStyle w:val="Footer"/>
              <w:numPr>
                <w:ilvl w:val="12"/>
                <w:numId w:val="0"/>
              </w:numPr>
              <w:tabs>
                <w:tab w:val="clear" w:pos="4320"/>
                <w:tab w:val="clear" w:pos="8640"/>
              </w:tabs>
              <w:rPr>
                <w:rFonts w:asciiTheme="minorHAnsi" w:hAnsiTheme="minorHAnsi" w:cstheme="minorHAnsi"/>
                <w:sz w:val="24"/>
                <w:szCs w:val="24"/>
              </w:rPr>
            </w:pPr>
          </w:p>
        </w:tc>
        <w:tc>
          <w:tcPr>
            <w:tcW w:w="2100" w:type="dxa"/>
          </w:tcPr>
          <w:p w14:paraId="639765D0" w14:textId="77777777" w:rsidR="006720E9" w:rsidRPr="00143815" w:rsidRDefault="006720E9" w:rsidP="008C0FCA">
            <w:pPr>
              <w:pStyle w:val="Footer"/>
              <w:numPr>
                <w:ilvl w:val="12"/>
                <w:numId w:val="0"/>
              </w:numPr>
              <w:tabs>
                <w:tab w:val="clear" w:pos="4320"/>
                <w:tab w:val="clear" w:pos="8640"/>
              </w:tabs>
              <w:rPr>
                <w:rFonts w:asciiTheme="minorHAnsi" w:hAnsiTheme="minorHAnsi" w:cstheme="minorHAnsi"/>
                <w:sz w:val="24"/>
                <w:szCs w:val="24"/>
              </w:rPr>
            </w:pPr>
          </w:p>
        </w:tc>
      </w:tr>
      <w:tr w:rsidR="006720E9" w:rsidRPr="00143815" w14:paraId="7E57FB50" w14:textId="77777777" w:rsidTr="008C0FCA">
        <w:tc>
          <w:tcPr>
            <w:tcW w:w="3824" w:type="dxa"/>
          </w:tcPr>
          <w:p w14:paraId="5940F14F" w14:textId="77777777" w:rsidR="006720E9" w:rsidRPr="00143815" w:rsidRDefault="006720E9" w:rsidP="008C0FCA">
            <w:pPr>
              <w:numPr>
                <w:ilvl w:val="0"/>
                <w:numId w:val="5"/>
              </w:numPr>
              <w:tabs>
                <w:tab w:val="left" w:pos="360"/>
              </w:tabs>
              <w:rPr>
                <w:rFonts w:asciiTheme="minorHAnsi" w:hAnsiTheme="minorHAnsi" w:cstheme="minorHAnsi"/>
                <w:sz w:val="24"/>
                <w:szCs w:val="24"/>
              </w:rPr>
            </w:pPr>
            <w:r w:rsidRPr="00143815">
              <w:rPr>
                <w:rFonts w:asciiTheme="minorHAnsi" w:hAnsiTheme="minorHAnsi" w:cstheme="minorHAnsi"/>
                <w:sz w:val="24"/>
                <w:szCs w:val="24"/>
              </w:rPr>
              <w:t xml:space="preserve">Goal </w:t>
            </w:r>
          </w:p>
        </w:tc>
        <w:tc>
          <w:tcPr>
            <w:tcW w:w="2100" w:type="dxa"/>
          </w:tcPr>
          <w:p w14:paraId="2B763C0B" w14:textId="77777777" w:rsidR="006720E9" w:rsidRPr="00143815" w:rsidRDefault="006720E9" w:rsidP="008C0FCA">
            <w:pPr>
              <w:numPr>
                <w:ilvl w:val="12"/>
                <w:numId w:val="0"/>
              </w:numPr>
              <w:rPr>
                <w:rFonts w:asciiTheme="minorHAnsi" w:hAnsiTheme="minorHAnsi" w:cstheme="minorHAnsi"/>
                <w:sz w:val="24"/>
                <w:szCs w:val="24"/>
              </w:rPr>
            </w:pPr>
          </w:p>
        </w:tc>
        <w:tc>
          <w:tcPr>
            <w:tcW w:w="2100" w:type="dxa"/>
          </w:tcPr>
          <w:p w14:paraId="71EA2B63" w14:textId="77777777" w:rsidR="006720E9" w:rsidRPr="00143815" w:rsidRDefault="006720E9" w:rsidP="008C0FCA">
            <w:pPr>
              <w:numPr>
                <w:ilvl w:val="12"/>
                <w:numId w:val="0"/>
              </w:numPr>
              <w:rPr>
                <w:rFonts w:asciiTheme="minorHAnsi" w:hAnsiTheme="minorHAnsi" w:cstheme="minorHAnsi"/>
                <w:sz w:val="24"/>
                <w:szCs w:val="24"/>
              </w:rPr>
            </w:pPr>
          </w:p>
        </w:tc>
        <w:tc>
          <w:tcPr>
            <w:tcW w:w="2100" w:type="dxa"/>
          </w:tcPr>
          <w:p w14:paraId="3F8F7A6A" w14:textId="77777777" w:rsidR="006720E9" w:rsidRPr="00143815" w:rsidRDefault="006720E9" w:rsidP="008C0FCA">
            <w:pPr>
              <w:numPr>
                <w:ilvl w:val="12"/>
                <w:numId w:val="0"/>
              </w:numPr>
              <w:rPr>
                <w:rFonts w:asciiTheme="minorHAnsi" w:hAnsiTheme="minorHAnsi" w:cstheme="minorHAnsi"/>
                <w:sz w:val="24"/>
                <w:szCs w:val="24"/>
              </w:rPr>
            </w:pPr>
          </w:p>
        </w:tc>
      </w:tr>
      <w:tr w:rsidR="006720E9" w:rsidRPr="00143815" w14:paraId="0372372B" w14:textId="77777777" w:rsidTr="008C0FCA">
        <w:tc>
          <w:tcPr>
            <w:tcW w:w="3824" w:type="dxa"/>
          </w:tcPr>
          <w:p w14:paraId="10511EDB" w14:textId="77777777" w:rsidR="006720E9" w:rsidRPr="00143815" w:rsidRDefault="006720E9" w:rsidP="008C0FCA">
            <w:pPr>
              <w:numPr>
                <w:ilvl w:val="0"/>
                <w:numId w:val="5"/>
              </w:numPr>
              <w:tabs>
                <w:tab w:val="left" w:pos="360"/>
              </w:tabs>
              <w:rPr>
                <w:rFonts w:asciiTheme="minorHAnsi" w:hAnsiTheme="minorHAnsi" w:cstheme="minorHAnsi"/>
                <w:sz w:val="24"/>
                <w:szCs w:val="24"/>
              </w:rPr>
            </w:pPr>
            <w:r w:rsidRPr="00143815">
              <w:rPr>
                <w:rFonts w:asciiTheme="minorHAnsi" w:hAnsiTheme="minorHAnsi" w:cstheme="minorHAnsi"/>
                <w:sz w:val="24"/>
                <w:szCs w:val="24"/>
              </w:rPr>
              <w:t>Goal</w:t>
            </w:r>
          </w:p>
        </w:tc>
        <w:tc>
          <w:tcPr>
            <w:tcW w:w="2100" w:type="dxa"/>
          </w:tcPr>
          <w:p w14:paraId="13197587" w14:textId="77777777" w:rsidR="006720E9" w:rsidRPr="00143815" w:rsidRDefault="006720E9" w:rsidP="008C0FCA">
            <w:pPr>
              <w:numPr>
                <w:ilvl w:val="12"/>
                <w:numId w:val="0"/>
              </w:numPr>
              <w:rPr>
                <w:rFonts w:asciiTheme="minorHAnsi" w:hAnsiTheme="minorHAnsi" w:cstheme="minorHAnsi"/>
                <w:sz w:val="24"/>
                <w:szCs w:val="24"/>
              </w:rPr>
            </w:pPr>
          </w:p>
        </w:tc>
        <w:tc>
          <w:tcPr>
            <w:tcW w:w="2100" w:type="dxa"/>
          </w:tcPr>
          <w:p w14:paraId="52BE77D6" w14:textId="77777777" w:rsidR="006720E9" w:rsidRPr="00143815" w:rsidRDefault="006720E9" w:rsidP="008C0FCA">
            <w:pPr>
              <w:numPr>
                <w:ilvl w:val="12"/>
                <w:numId w:val="0"/>
              </w:numPr>
              <w:rPr>
                <w:rFonts w:asciiTheme="minorHAnsi" w:hAnsiTheme="minorHAnsi" w:cstheme="minorHAnsi"/>
                <w:sz w:val="24"/>
                <w:szCs w:val="24"/>
              </w:rPr>
            </w:pPr>
          </w:p>
        </w:tc>
        <w:tc>
          <w:tcPr>
            <w:tcW w:w="2100" w:type="dxa"/>
          </w:tcPr>
          <w:p w14:paraId="700824A1" w14:textId="77777777" w:rsidR="006720E9" w:rsidRPr="00143815" w:rsidRDefault="006720E9" w:rsidP="008C0FCA">
            <w:pPr>
              <w:numPr>
                <w:ilvl w:val="12"/>
                <w:numId w:val="0"/>
              </w:numPr>
              <w:rPr>
                <w:rFonts w:asciiTheme="minorHAnsi" w:hAnsiTheme="minorHAnsi" w:cstheme="minorHAnsi"/>
                <w:sz w:val="24"/>
                <w:szCs w:val="24"/>
              </w:rPr>
            </w:pPr>
          </w:p>
        </w:tc>
      </w:tr>
      <w:tr w:rsidR="006720E9" w:rsidRPr="00143815" w14:paraId="034558C9" w14:textId="77777777" w:rsidTr="008C0FCA">
        <w:tc>
          <w:tcPr>
            <w:tcW w:w="3824" w:type="dxa"/>
          </w:tcPr>
          <w:p w14:paraId="4FBB17B4" w14:textId="77777777" w:rsidR="006720E9" w:rsidRPr="00143815" w:rsidRDefault="006720E9" w:rsidP="008C0FCA">
            <w:pPr>
              <w:numPr>
                <w:ilvl w:val="0"/>
                <w:numId w:val="5"/>
              </w:numPr>
              <w:tabs>
                <w:tab w:val="left" w:pos="360"/>
              </w:tabs>
              <w:rPr>
                <w:rFonts w:asciiTheme="minorHAnsi" w:hAnsiTheme="minorHAnsi" w:cstheme="minorHAnsi"/>
                <w:sz w:val="24"/>
                <w:szCs w:val="24"/>
              </w:rPr>
            </w:pPr>
            <w:r w:rsidRPr="00143815">
              <w:rPr>
                <w:rFonts w:asciiTheme="minorHAnsi" w:hAnsiTheme="minorHAnsi" w:cstheme="minorHAnsi"/>
                <w:sz w:val="24"/>
                <w:szCs w:val="24"/>
              </w:rPr>
              <w:t>Goal</w:t>
            </w:r>
          </w:p>
        </w:tc>
        <w:tc>
          <w:tcPr>
            <w:tcW w:w="2100" w:type="dxa"/>
          </w:tcPr>
          <w:p w14:paraId="57893F3D" w14:textId="77777777" w:rsidR="006720E9" w:rsidRPr="00143815" w:rsidRDefault="006720E9" w:rsidP="008C0FCA">
            <w:pPr>
              <w:numPr>
                <w:ilvl w:val="12"/>
                <w:numId w:val="0"/>
              </w:numPr>
              <w:rPr>
                <w:rFonts w:asciiTheme="minorHAnsi" w:hAnsiTheme="minorHAnsi" w:cstheme="minorHAnsi"/>
                <w:sz w:val="24"/>
                <w:szCs w:val="24"/>
              </w:rPr>
            </w:pPr>
          </w:p>
        </w:tc>
        <w:tc>
          <w:tcPr>
            <w:tcW w:w="2100" w:type="dxa"/>
          </w:tcPr>
          <w:p w14:paraId="474BE1C0" w14:textId="77777777" w:rsidR="006720E9" w:rsidRPr="00143815" w:rsidRDefault="006720E9" w:rsidP="008C0FCA">
            <w:pPr>
              <w:numPr>
                <w:ilvl w:val="12"/>
                <w:numId w:val="0"/>
              </w:numPr>
              <w:rPr>
                <w:rFonts w:asciiTheme="minorHAnsi" w:hAnsiTheme="minorHAnsi" w:cstheme="minorHAnsi"/>
                <w:sz w:val="24"/>
                <w:szCs w:val="24"/>
              </w:rPr>
            </w:pPr>
          </w:p>
        </w:tc>
        <w:tc>
          <w:tcPr>
            <w:tcW w:w="2100" w:type="dxa"/>
          </w:tcPr>
          <w:p w14:paraId="45204D61" w14:textId="77777777" w:rsidR="006720E9" w:rsidRPr="00143815" w:rsidRDefault="006720E9" w:rsidP="008C0FCA">
            <w:pPr>
              <w:numPr>
                <w:ilvl w:val="12"/>
                <w:numId w:val="0"/>
              </w:numPr>
              <w:rPr>
                <w:rFonts w:asciiTheme="minorHAnsi" w:hAnsiTheme="minorHAnsi" w:cstheme="minorHAnsi"/>
                <w:sz w:val="24"/>
                <w:szCs w:val="24"/>
              </w:rPr>
            </w:pPr>
          </w:p>
        </w:tc>
      </w:tr>
      <w:tr w:rsidR="006720E9" w:rsidRPr="00143815" w14:paraId="4AA66012" w14:textId="77777777" w:rsidTr="008C0FCA">
        <w:tc>
          <w:tcPr>
            <w:tcW w:w="3824" w:type="dxa"/>
          </w:tcPr>
          <w:p w14:paraId="166BC2A1" w14:textId="77777777" w:rsidR="006720E9" w:rsidRPr="00143815" w:rsidRDefault="006720E9" w:rsidP="008C0FCA">
            <w:pPr>
              <w:numPr>
                <w:ilvl w:val="0"/>
                <w:numId w:val="5"/>
              </w:numPr>
              <w:tabs>
                <w:tab w:val="left" w:pos="360"/>
              </w:tabs>
              <w:rPr>
                <w:rFonts w:asciiTheme="minorHAnsi" w:hAnsiTheme="minorHAnsi" w:cstheme="minorHAnsi"/>
                <w:sz w:val="24"/>
                <w:szCs w:val="24"/>
              </w:rPr>
            </w:pPr>
            <w:r w:rsidRPr="00143815">
              <w:rPr>
                <w:rFonts w:asciiTheme="minorHAnsi" w:hAnsiTheme="minorHAnsi" w:cstheme="minorHAnsi"/>
                <w:sz w:val="24"/>
                <w:szCs w:val="24"/>
              </w:rPr>
              <w:t>Goal</w:t>
            </w:r>
          </w:p>
        </w:tc>
        <w:tc>
          <w:tcPr>
            <w:tcW w:w="2100" w:type="dxa"/>
          </w:tcPr>
          <w:p w14:paraId="3F166964" w14:textId="77777777" w:rsidR="006720E9" w:rsidRPr="00143815" w:rsidRDefault="006720E9" w:rsidP="008C0FCA">
            <w:pPr>
              <w:numPr>
                <w:ilvl w:val="12"/>
                <w:numId w:val="0"/>
              </w:numPr>
              <w:rPr>
                <w:rFonts w:asciiTheme="minorHAnsi" w:hAnsiTheme="minorHAnsi" w:cstheme="minorHAnsi"/>
                <w:sz w:val="24"/>
                <w:szCs w:val="24"/>
              </w:rPr>
            </w:pPr>
          </w:p>
        </w:tc>
        <w:tc>
          <w:tcPr>
            <w:tcW w:w="2100" w:type="dxa"/>
          </w:tcPr>
          <w:p w14:paraId="59D5F612" w14:textId="77777777" w:rsidR="006720E9" w:rsidRPr="00143815" w:rsidRDefault="006720E9" w:rsidP="008C0FCA">
            <w:pPr>
              <w:numPr>
                <w:ilvl w:val="12"/>
                <w:numId w:val="0"/>
              </w:numPr>
              <w:rPr>
                <w:rFonts w:asciiTheme="minorHAnsi" w:hAnsiTheme="minorHAnsi" w:cstheme="minorHAnsi"/>
                <w:sz w:val="24"/>
                <w:szCs w:val="24"/>
              </w:rPr>
            </w:pPr>
          </w:p>
        </w:tc>
        <w:tc>
          <w:tcPr>
            <w:tcW w:w="2100" w:type="dxa"/>
          </w:tcPr>
          <w:p w14:paraId="004DFB17" w14:textId="77777777" w:rsidR="006720E9" w:rsidRPr="00143815" w:rsidRDefault="006720E9" w:rsidP="008C0FCA">
            <w:pPr>
              <w:numPr>
                <w:ilvl w:val="12"/>
                <w:numId w:val="0"/>
              </w:numPr>
              <w:rPr>
                <w:rFonts w:asciiTheme="minorHAnsi" w:hAnsiTheme="minorHAnsi" w:cstheme="minorHAnsi"/>
                <w:sz w:val="24"/>
                <w:szCs w:val="24"/>
              </w:rPr>
            </w:pPr>
          </w:p>
        </w:tc>
      </w:tr>
      <w:tr w:rsidR="006720E9" w:rsidRPr="00143815" w14:paraId="30D8AEFC" w14:textId="77777777" w:rsidTr="008C0FCA">
        <w:tc>
          <w:tcPr>
            <w:tcW w:w="3824" w:type="dxa"/>
          </w:tcPr>
          <w:p w14:paraId="6BC06DA7" w14:textId="77777777" w:rsidR="006720E9" w:rsidRPr="00143815" w:rsidRDefault="006720E9" w:rsidP="008C0FCA">
            <w:pPr>
              <w:numPr>
                <w:ilvl w:val="0"/>
                <w:numId w:val="5"/>
              </w:numPr>
              <w:tabs>
                <w:tab w:val="left" w:pos="360"/>
              </w:tabs>
              <w:rPr>
                <w:rFonts w:asciiTheme="minorHAnsi" w:hAnsiTheme="minorHAnsi" w:cstheme="minorHAnsi"/>
                <w:sz w:val="24"/>
                <w:szCs w:val="24"/>
              </w:rPr>
            </w:pPr>
            <w:r w:rsidRPr="00143815">
              <w:rPr>
                <w:rFonts w:asciiTheme="minorHAnsi" w:hAnsiTheme="minorHAnsi" w:cstheme="minorHAnsi"/>
                <w:sz w:val="24"/>
                <w:szCs w:val="24"/>
              </w:rPr>
              <w:t>General management (Personnel, Budget, Finance, Reporting)</w:t>
            </w:r>
          </w:p>
        </w:tc>
        <w:tc>
          <w:tcPr>
            <w:tcW w:w="2100" w:type="dxa"/>
          </w:tcPr>
          <w:p w14:paraId="503B8319" w14:textId="77777777" w:rsidR="006720E9" w:rsidRPr="00143815" w:rsidRDefault="006720E9" w:rsidP="008C0FCA">
            <w:pPr>
              <w:numPr>
                <w:ilvl w:val="12"/>
                <w:numId w:val="0"/>
              </w:numPr>
              <w:rPr>
                <w:rFonts w:asciiTheme="minorHAnsi" w:hAnsiTheme="minorHAnsi" w:cstheme="minorHAnsi"/>
                <w:sz w:val="24"/>
                <w:szCs w:val="24"/>
              </w:rPr>
            </w:pPr>
          </w:p>
        </w:tc>
        <w:tc>
          <w:tcPr>
            <w:tcW w:w="2100" w:type="dxa"/>
          </w:tcPr>
          <w:p w14:paraId="1621316C" w14:textId="77777777" w:rsidR="006720E9" w:rsidRPr="00143815" w:rsidRDefault="006720E9" w:rsidP="008C0FCA">
            <w:pPr>
              <w:numPr>
                <w:ilvl w:val="12"/>
                <w:numId w:val="0"/>
              </w:numPr>
              <w:rPr>
                <w:rFonts w:asciiTheme="minorHAnsi" w:hAnsiTheme="minorHAnsi" w:cstheme="minorHAnsi"/>
                <w:sz w:val="24"/>
                <w:szCs w:val="24"/>
              </w:rPr>
            </w:pPr>
          </w:p>
        </w:tc>
        <w:tc>
          <w:tcPr>
            <w:tcW w:w="2100" w:type="dxa"/>
          </w:tcPr>
          <w:p w14:paraId="1271BFD3" w14:textId="77777777" w:rsidR="006720E9" w:rsidRPr="00143815" w:rsidRDefault="006720E9" w:rsidP="008C0FCA">
            <w:pPr>
              <w:numPr>
                <w:ilvl w:val="12"/>
                <w:numId w:val="0"/>
              </w:numPr>
              <w:rPr>
                <w:rFonts w:asciiTheme="minorHAnsi" w:hAnsiTheme="minorHAnsi" w:cstheme="minorHAnsi"/>
                <w:sz w:val="24"/>
                <w:szCs w:val="24"/>
              </w:rPr>
            </w:pPr>
          </w:p>
        </w:tc>
      </w:tr>
      <w:tr w:rsidR="006720E9" w:rsidRPr="00143815" w14:paraId="07AC723B" w14:textId="77777777" w:rsidTr="008C0FCA">
        <w:tc>
          <w:tcPr>
            <w:tcW w:w="3824" w:type="dxa"/>
          </w:tcPr>
          <w:p w14:paraId="03BDCF45" w14:textId="77777777" w:rsidR="006720E9" w:rsidRPr="00143815" w:rsidRDefault="006720E9" w:rsidP="008C0FCA">
            <w:pPr>
              <w:numPr>
                <w:ilvl w:val="0"/>
                <w:numId w:val="5"/>
              </w:numPr>
              <w:tabs>
                <w:tab w:val="left" w:pos="360"/>
              </w:tabs>
              <w:rPr>
                <w:rFonts w:asciiTheme="minorHAnsi" w:hAnsiTheme="minorHAnsi" w:cstheme="minorHAnsi"/>
                <w:sz w:val="24"/>
                <w:szCs w:val="24"/>
              </w:rPr>
            </w:pPr>
            <w:r w:rsidRPr="00143815">
              <w:rPr>
                <w:rFonts w:asciiTheme="minorHAnsi" w:hAnsiTheme="minorHAnsi" w:cstheme="minorHAnsi"/>
                <w:sz w:val="24"/>
                <w:szCs w:val="24"/>
              </w:rPr>
              <w:t>Functions of the DSA</w:t>
            </w:r>
          </w:p>
        </w:tc>
        <w:tc>
          <w:tcPr>
            <w:tcW w:w="2100" w:type="dxa"/>
          </w:tcPr>
          <w:p w14:paraId="23C535C0" w14:textId="77777777" w:rsidR="006720E9" w:rsidRPr="00143815" w:rsidRDefault="006720E9" w:rsidP="008C0FCA">
            <w:pPr>
              <w:numPr>
                <w:ilvl w:val="12"/>
                <w:numId w:val="0"/>
              </w:numPr>
              <w:rPr>
                <w:rFonts w:asciiTheme="minorHAnsi" w:hAnsiTheme="minorHAnsi" w:cstheme="minorHAnsi"/>
                <w:sz w:val="24"/>
                <w:szCs w:val="24"/>
              </w:rPr>
            </w:pPr>
          </w:p>
        </w:tc>
        <w:tc>
          <w:tcPr>
            <w:tcW w:w="2100" w:type="dxa"/>
          </w:tcPr>
          <w:p w14:paraId="5FABDC9E" w14:textId="77777777" w:rsidR="006720E9" w:rsidRPr="00143815" w:rsidRDefault="006720E9" w:rsidP="008C0FCA">
            <w:pPr>
              <w:numPr>
                <w:ilvl w:val="12"/>
                <w:numId w:val="0"/>
              </w:numPr>
              <w:rPr>
                <w:rFonts w:asciiTheme="minorHAnsi" w:hAnsiTheme="minorHAnsi" w:cstheme="minorHAnsi"/>
                <w:sz w:val="24"/>
                <w:szCs w:val="24"/>
              </w:rPr>
            </w:pPr>
          </w:p>
        </w:tc>
        <w:tc>
          <w:tcPr>
            <w:tcW w:w="2100" w:type="dxa"/>
          </w:tcPr>
          <w:p w14:paraId="5F3B7961" w14:textId="77777777" w:rsidR="006720E9" w:rsidRPr="00143815" w:rsidRDefault="006720E9" w:rsidP="008C0FCA">
            <w:pPr>
              <w:numPr>
                <w:ilvl w:val="12"/>
                <w:numId w:val="0"/>
              </w:numPr>
              <w:rPr>
                <w:rFonts w:asciiTheme="minorHAnsi" w:hAnsiTheme="minorHAnsi" w:cstheme="minorHAnsi"/>
                <w:sz w:val="24"/>
                <w:szCs w:val="24"/>
              </w:rPr>
            </w:pPr>
          </w:p>
        </w:tc>
      </w:tr>
      <w:tr w:rsidR="006720E9" w:rsidRPr="00143815" w14:paraId="0A2639A7" w14:textId="77777777" w:rsidTr="008C0FCA">
        <w:tc>
          <w:tcPr>
            <w:tcW w:w="3824" w:type="dxa"/>
          </w:tcPr>
          <w:p w14:paraId="7DA6FBCD" w14:textId="77777777" w:rsidR="006720E9" w:rsidRPr="00143815" w:rsidRDefault="006720E9" w:rsidP="008C0FCA">
            <w:pPr>
              <w:numPr>
                <w:ilvl w:val="0"/>
                <w:numId w:val="5"/>
              </w:numPr>
              <w:tabs>
                <w:tab w:val="left" w:pos="360"/>
              </w:tabs>
              <w:rPr>
                <w:rFonts w:asciiTheme="minorHAnsi" w:hAnsiTheme="minorHAnsi" w:cstheme="minorHAnsi"/>
                <w:sz w:val="24"/>
                <w:szCs w:val="24"/>
              </w:rPr>
            </w:pPr>
            <w:r w:rsidRPr="00143815">
              <w:rPr>
                <w:rFonts w:asciiTheme="minorHAnsi" w:hAnsiTheme="minorHAnsi" w:cstheme="minorHAnsi"/>
                <w:sz w:val="24"/>
                <w:szCs w:val="24"/>
              </w:rPr>
              <w:t>TOTAL</w:t>
            </w:r>
          </w:p>
        </w:tc>
        <w:tc>
          <w:tcPr>
            <w:tcW w:w="2100" w:type="dxa"/>
          </w:tcPr>
          <w:p w14:paraId="0A16D46C" w14:textId="77777777" w:rsidR="006720E9" w:rsidRPr="00143815" w:rsidRDefault="006720E9" w:rsidP="008C0FCA">
            <w:pPr>
              <w:rPr>
                <w:rFonts w:asciiTheme="minorHAnsi" w:hAnsiTheme="minorHAnsi" w:cstheme="minorHAnsi"/>
                <w:b w:val="0"/>
                <w:sz w:val="24"/>
                <w:szCs w:val="24"/>
              </w:rPr>
            </w:pPr>
            <w:r w:rsidRPr="00143815">
              <w:rPr>
                <w:rFonts w:asciiTheme="minorHAnsi" w:hAnsiTheme="minorHAnsi" w:cstheme="minorHAnsi"/>
                <w:b w:val="0"/>
                <w:sz w:val="24"/>
                <w:szCs w:val="24"/>
              </w:rPr>
              <w:t>$</w:t>
            </w:r>
          </w:p>
        </w:tc>
        <w:tc>
          <w:tcPr>
            <w:tcW w:w="2100" w:type="dxa"/>
          </w:tcPr>
          <w:p w14:paraId="28DFEAE8" w14:textId="77777777" w:rsidR="006720E9" w:rsidRPr="00143815" w:rsidRDefault="006720E9" w:rsidP="008C0FCA">
            <w:pPr>
              <w:rPr>
                <w:rFonts w:asciiTheme="minorHAnsi" w:hAnsiTheme="minorHAnsi" w:cstheme="minorHAnsi"/>
                <w:b w:val="0"/>
                <w:sz w:val="24"/>
                <w:szCs w:val="24"/>
              </w:rPr>
            </w:pPr>
            <w:r w:rsidRPr="00143815">
              <w:rPr>
                <w:rFonts w:asciiTheme="minorHAnsi" w:hAnsiTheme="minorHAnsi" w:cstheme="minorHAnsi"/>
                <w:b w:val="0"/>
                <w:sz w:val="24"/>
                <w:szCs w:val="24"/>
              </w:rPr>
              <w:t>$</w:t>
            </w:r>
          </w:p>
        </w:tc>
        <w:tc>
          <w:tcPr>
            <w:tcW w:w="2100" w:type="dxa"/>
          </w:tcPr>
          <w:p w14:paraId="31439E8C" w14:textId="77777777" w:rsidR="006720E9" w:rsidRPr="00143815" w:rsidRDefault="006720E9" w:rsidP="008C0FCA">
            <w:pPr>
              <w:rPr>
                <w:rFonts w:asciiTheme="minorHAnsi" w:hAnsiTheme="minorHAnsi" w:cstheme="minorHAnsi"/>
                <w:b w:val="0"/>
                <w:sz w:val="24"/>
                <w:szCs w:val="24"/>
              </w:rPr>
            </w:pPr>
            <w:r w:rsidRPr="00143815">
              <w:rPr>
                <w:rFonts w:asciiTheme="minorHAnsi" w:hAnsiTheme="minorHAnsi" w:cstheme="minorHAnsi"/>
                <w:b w:val="0"/>
                <w:sz w:val="24"/>
                <w:szCs w:val="24"/>
              </w:rPr>
              <w:t>$</w:t>
            </w:r>
          </w:p>
        </w:tc>
      </w:tr>
    </w:tbl>
    <w:p w14:paraId="52C32AEF" w14:textId="77777777" w:rsidR="006720E9" w:rsidRPr="00143815" w:rsidRDefault="006720E9" w:rsidP="006720E9">
      <w:pPr>
        <w:rPr>
          <w:rFonts w:asciiTheme="minorHAnsi" w:hAnsiTheme="minorHAnsi" w:cstheme="minorHAnsi"/>
          <w:b w:val="0"/>
          <w:bCs/>
          <w:color w:val="365F91" w:themeColor="accent1" w:themeShade="BF"/>
          <w:sz w:val="24"/>
          <w:szCs w:val="24"/>
        </w:rPr>
      </w:pPr>
    </w:p>
    <w:p w14:paraId="21A21DAA" w14:textId="77777777" w:rsidR="006720E9" w:rsidRPr="00143815" w:rsidRDefault="006720E9" w:rsidP="006720E9">
      <w:pPr>
        <w:rPr>
          <w:rFonts w:asciiTheme="minorHAnsi" w:hAnsiTheme="minorHAnsi" w:cstheme="minorHAnsi"/>
          <w:b w:val="0"/>
          <w:bCs/>
          <w:color w:val="365F91" w:themeColor="accent1" w:themeShade="BF"/>
          <w:sz w:val="24"/>
          <w:szCs w:val="24"/>
        </w:rPr>
      </w:pPr>
    </w:p>
    <w:p w14:paraId="25E8705D" w14:textId="7E24D654" w:rsidR="006720E9" w:rsidRPr="00143815" w:rsidRDefault="006720E9" w:rsidP="006720E9">
      <w:pPr>
        <w:rPr>
          <w:rFonts w:asciiTheme="minorHAnsi" w:hAnsiTheme="minorHAnsi" w:cstheme="minorHAnsi"/>
          <w:b w:val="0"/>
          <w:bCs/>
          <w:color w:val="365F91" w:themeColor="accent1" w:themeShade="BF"/>
          <w:sz w:val="24"/>
          <w:szCs w:val="24"/>
        </w:rPr>
      </w:pPr>
      <w:r w:rsidRPr="00143815">
        <w:rPr>
          <w:rFonts w:asciiTheme="minorHAnsi" w:hAnsiTheme="minorHAnsi" w:cstheme="minorHAnsi"/>
          <w:b w:val="0"/>
          <w:bCs/>
          <w:color w:val="365F91" w:themeColor="accent1" w:themeShade="BF"/>
          <w:sz w:val="24"/>
          <w:szCs w:val="24"/>
        </w:rPr>
        <w:t>Provide the budgeted amount for each goal, federal dollars, and other funds.</w:t>
      </w:r>
    </w:p>
    <w:p w14:paraId="27348212" w14:textId="77777777" w:rsidR="006720E9" w:rsidRPr="00143815" w:rsidRDefault="006720E9" w:rsidP="006720E9">
      <w:pPr>
        <w:rPr>
          <w:rFonts w:asciiTheme="minorHAnsi" w:hAnsiTheme="minorHAnsi" w:cstheme="minorHAnsi"/>
          <w:b w:val="0"/>
          <w:bCs/>
          <w:color w:val="365F91" w:themeColor="accent1" w:themeShade="BF"/>
          <w:sz w:val="24"/>
          <w:szCs w:val="24"/>
          <w:lang w:eastAsia="ja-JP"/>
        </w:rPr>
      </w:pPr>
    </w:p>
    <w:p w14:paraId="612B574E" w14:textId="663F588A" w:rsidR="006720E9" w:rsidRPr="00143815" w:rsidRDefault="006720E9" w:rsidP="006720E9">
      <w:pPr>
        <w:rPr>
          <w:rFonts w:asciiTheme="minorHAnsi" w:hAnsiTheme="minorHAnsi" w:cstheme="minorHAnsi"/>
          <w:b w:val="0"/>
          <w:bCs/>
          <w:color w:val="365F91" w:themeColor="accent1" w:themeShade="BF"/>
          <w:sz w:val="24"/>
          <w:szCs w:val="24"/>
          <w:lang w:eastAsia="ja-JP"/>
        </w:rPr>
      </w:pPr>
      <w:r w:rsidRPr="00143815">
        <w:rPr>
          <w:rFonts w:asciiTheme="minorHAnsi" w:hAnsiTheme="minorHAnsi" w:cstheme="minorHAnsi"/>
          <w:b w:val="0"/>
          <w:bCs/>
          <w:color w:val="365F91" w:themeColor="accent1" w:themeShade="BF"/>
          <w:sz w:val="24"/>
          <w:szCs w:val="24"/>
          <w:lang w:eastAsia="ja-JP"/>
        </w:rPr>
        <w:t>A Council State plan budget is required for the first fiscal year of the state plan and annually thereafter.  The budget is a projection of planned spending organized by goals and includes funds anticipated to be expended for staff activities implementing the state plan as well as planned activities, general management, and designated state agency functions.  Additionally, Councils will indicate the amount of non-federal funds they expect to receive directly or offered by sub-grantees to meet overall requirements for the non-federal share of project activities related to the federal fiscal year’s expenditures.</w:t>
      </w:r>
    </w:p>
    <w:p w14:paraId="56C13C07" w14:textId="77777777" w:rsidR="006720E9" w:rsidRPr="00143815" w:rsidRDefault="006720E9" w:rsidP="006720E9">
      <w:pPr>
        <w:rPr>
          <w:rFonts w:asciiTheme="minorHAnsi" w:hAnsiTheme="minorHAnsi" w:cstheme="minorHAnsi"/>
          <w:b w:val="0"/>
          <w:bCs/>
          <w:color w:val="365F91" w:themeColor="accent1" w:themeShade="BF"/>
          <w:sz w:val="24"/>
          <w:szCs w:val="24"/>
          <w:lang w:eastAsia="ja-JP"/>
        </w:rPr>
      </w:pPr>
      <w:r w:rsidRPr="00143815">
        <w:rPr>
          <w:rFonts w:asciiTheme="minorHAnsi" w:hAnsiTheme="minorHAnsi" w:cstheme="minorHAnsi"/>
          <w:b w:val="0"/>
          <w:bCs/>
          <w:color w:val="365F91" w:themeColor="accent1" w:themeShade="BF"/>
          <w:sz w:val="24"/>
          <w:szCs w:val="24"/>
          <w:lang w:eastAsia="ja-JP"/>
        </w:rPr>
        <w:lastRenderedPageBreak/>
        <w:t xml:space="preserve">The federal share of the cost of projects or activities may not be more than 75% of the cost of such activities (25% non-federal share requirement). </w:t>
      </w:r>
    </w:p>
    <w:p w14:paraId="48027151" w14:textId="77777777" w:rsidR="006720E9" w:rsidRPr="00143815" w:rsidRDefault="006720E9" w:rsidP="006720E9">
      <w:pPr>
        <w:rPr>
          <w:rFonts w:asciiTheme="minorHAnsi" w:hAnsiTheme="minorHAnsi" w:cstheme="minorHAnsi"/>
          <w:b w:val="0"/>
          <w:bCs/>
          <w:color w:val="365F91" w:themeColor="accent1" w:themeShade="BF"/>
          <w:sz w:val="24"/>
          <w:szCs w:val="24"/>
          <w:lang w:eastAsia="ja-JP"/>
        </w:rPr>
      </w:pPr>
    </w:p>
    <w:p w14:paraId="4E28B993" w14:textId="246EC182" w:rsidR="006720E9" w:rsidRPr="00143815" w:rsidRDefault="006720E9" w:rsidP="006720E9">
      <w:pPr>
        <w:rPr>
          <w:rFonts w:asciiTheme="minorHAnsi" w:hAnsiTheme="minorHAnsi" w:cstheme="minorHAnsi"/>
          <w:b w:val="0"/>
          <w:bCs/>
          <w:color w:val="365F91" w:themeColor="accent1" w:themeShade="BF"/>
          <w:sz w:val="24"/>
          <w:szCs w:val="24"/>
          <w:lang w:eastAsia="ja-JP"/>
        </w:rPr>
      </w:pPr>
      <w:r w:rsidRPr="00143815">
        <w:rPr>
          <w:rFonts w:asciiTheme="minorHAnsi" w:hAnsiTheme="minorHAnsi" w:cstheme="minorHAnsi"/>
          <w:b w:val="0"/>
          <w:bCs/>
          <w:color w:val="365F91" w:themeColor="accent1" w:themeShade="BF"/>
          <w:sz w:val="24"/>
          <w:szCs w:val="24"/>
          <w:lang w:eastAsia="ja-JP"/>
        </w:rPr>
        <w:t xml:space="preserve">There are two exceptions:  </w:t>
      </w:r>
    </w:p>
    <w:p w14:paraId="0B641EDD" w14:textId="77777777" w:rsidR="006720E9" w:rsidRPr="00143815" w:rsidRDefault="006720E9" w:rsidP="00143815">
      <w:pPr>
        <w:pStyle w:val="ListParagraph"/>
        <w:numPr>
          <w:ilvl w:val="0"/>
          <w:numId w:val="44"/>
        </w:numPr>
        <w:spacing w:after="160" w:line="259" w:lineRule="auto"/>
        <w:contextualSpacing/>
        <w:rPr>
          <w:rFonts w:asciiTheme="minorHAnsi" w:hAnsiTheme="minorHAnsi" w:cstheme="minorHAnsi"/>
          <w:b w:val="0"/>
          <w:bCs/>
          <w:color w:val="365F91" w:themeColor="accent1" w:themeShade="BF"/>
          <w:sz w:val="24"/>
          <w:szCs w:val="24"/>
          <w:lang w:eastAsia="ja-JP"/>
        </w:rPr>
      </w:pPr>
      <w:r w:rsidRPr="00143815">
        <w:rPr>
          <w:rFonts w:asciiTheme="minorHAnsi" w:hAnsiTheme="minorHAnsi" w:cstheme="minorHAnsi"/>
          <w:b w:val="0"/>
          <w:bCs/>
          <w:color w:val="365F91" w:themeColor="accent1" w:themeShade="BF"/>
          <w:sz w:val="24"/>
          <w:szCs w:val="24"/>
          <w:lang w:eastAsia="ja-JP"/>
        </w:rPr>
        <w:t>In the case of projects undertaken by the Council or Council staff to implement State plan activities, the federal share of the cost of all such project may not be more than 100% of the aggregate necessary cost of such activities (e.g. no non-federal share requirement).</w:t>
      </w:r>
    </w:p>
    <w:p w14:paraId="1B00AB53" w14:textId="77777777" w:rsidR="006720E9" w:rsidRPr="00143815" w:rsidRDefault="006720E9" w:rsidP="00143815">
      <w:pPr>
        <w:pStyle w:val="ListParagraph"/>
        <w:numPr>
          <w:ilvl w:val="0"/>
          <w:numId w:val="44"/>
        </w:numPr>
        <w:spacing w:after="160" w:line="259" w:lineRule="auto"/>
        <w:contextualSpacing/>
        <w:rPr>
          <w:rFonts w:asciiTheme="minorHAnsi" w:hAnsiTheme="minorHAnsi" w:cstheme="minorHAnsi"/>
          <w:b w:val="0"/>
          <w:bCs/>
          <w:color w:val="365F91" w:themeColor="accent1" w:themeShade="BF"/>
          <w:sz w:val="24"/>
          <w:szCs w:val="24"/>
          <w:lang w:eastAsia="ja-JP"/>
        </w:rPr>
      </w:pPr>
      <w:r w:rsidRPr="00143815">
        <w:rPr>
          <w:rFonts w:asciiTheme="minorHAnsi" w:hAnsiTheme="minorHAnsi" w:cstheme="minorHAnsi"/>
          <w:b w:val="0"/>
          <w:bCs/>
          <w:color w:val="365F91" w:themeColor="accent1" w:themeShade="BF"/>
          <w:sz w:val="24"/>
          <w:szCs w:val="24"/>
          <w:lang w:eastAsia="ja-JP"/>
        </w:rPr>
        <w:t>In the case of projects whose activities or products target individuals with developmental disabilities who live in urban or rural poverty areas, as determined by the Secretary, the Federal share of the cost of all such projects may not be more than 90% (e.g. 10% non-federal requirement); if 20% or more of an urban or rural area is living below the poverty level, the area is designated as a poverty area.</w:t>
      </w:r>
    </w:p>
    <w:p w14:paraId="03B95AFC" w14:textId="77777777" w:rsidR="006720E9" w:rsidRPr="00143815" w:rsidRDefault="006720E9" w:rsidP="006720E9">
      <w:pPr>
        <w:rPr>
          <w:rFonts w:asciiTheme="minorHAnsi" w:hAnsiTheme="minorHAnsi" w:cstheme="minorHAnsi"/>
          <w:b w:val="0"/>
          <w:bCs/>
          <w:color w:val="365F91" w:themeColor="accent1" w:themeShade="BF"/>
          <w:sz w:val="24"/>
          <w:szCs w:val="24"/>
        </w:rPr>
      </w:pPr>
      <w:r w:rsidRPr="00143815">
        <w:rPr>
          <w:rFonts w:asciiTheme="minorHAnsi" w:hAnsiTheme="minorHAnsi" w:cstheme="minorHAnsi"/>
          <w:b w:val="0"/>
          <w:bCs/>
          <w:color w:val="365F91" w:themeColor="accent1" w:themeShade="BF"/>
          <w:sz w:val="24"/>
          <w:szCs w:val="24"/>
        </w:rPr>
        <w:t>Column information:</w:t>
      </w:r>
    </w:p>
    <w:p w14:paraId="78E42220" w14:textId="77777777" w:rsidR="006720E9" w:rsidRPr="00143815" w:rsidRDefault="006720E9" w:rsidP="006720E9">
      <w:pPr>
        <w:rPr>
          <w:rFonts w:asciiTheme="minorHAnsi" w:hAnsiTheme="minorHAnsi" w:cstheme="minorHAnsi"/>
          <w:b w:val="0"/>
          <w:bCs/>
          <w:color w:val="365F91" w:themeColor="accent1" w:themeShade="BF"/>
          <w:sz w:val="24"/>
          <w:szCs w:val="24"/>
          <w:lang w:eastAsia="ja-JP"/>
        </w:rPr>
      </w:pPr>
      <w:r w:rsidRPr="00143815">
        <w:rPr>
          <w:rFonts w:asciiTheme="minorHAnsi" w:hAnsiTheme="minorHAnsi" w:cstheme="minorHAnsi"/>
          <w:b w:val="0"/>
          <w:bCs/>
          <w:color w:val="365F91" w:themeColor="accent1" w:themeShade="BF"/>
          <w:sz w:val="24"/>
          <w:szCs w:val="24"/>
          <w:lang w:eastAsia="ja-JP"/>
        </w:rPr>
        <w:t>Subtitle B $</w:t>
      </w:r>
    </w:p>
    <w:p w14:paraId="62FE28BF" w14:textId="77777777" w:rsidR="006720E9" w:rsidRPr="00143815" w:rsidRDefault="006720E9" w:rsidP="006720E9">
      <w:pPr>
        <w:rPr>
          <w:rFonts w:asciiTheme="minorHAnsi" w:hAnsiTheme="minorHAnsi" w:cstheme="minorHAnsi"/>
          <w:b w:val="0"/>
          <w:bCs/>
          <w:color w:val="365F91" w:themeColor="accent1" w:themeShade="BF"/>
          <w:sz w:val="24"/>
          <w:szCs w:val="24"/>
          <w:lang w:eastAsia="ja-JP"/>
        </w:rPr>
      </w:pPr>
      <w:r w:rsidRPr="00143815">
        <w:rPr>
          <w:rFonts w:asciiTheme="minorHAnsi" w:hAnsiTheme="minorHAnsi" w:cstheme="minorHAnsi"/>
          <w:b w:val="0"/>
          <w:bCs/>
          <w:color w:val="365F91" w:themeColor="accent1" w:themeShade="BF"/>
          <w:sz w:val="24"/>
          <w:szCs w:val="24"/>
          <w:lang w:eastAsia="ja-JP"/>
        </w:rPr>
        <w:t>This column should represent the amount of federal funds the Council has planned to use on specified goals, general management, and functions of the DSA.</w:t>
      </w:r>
    </w:p>
    <w:p w14:paraId="4B6E22CB" w14:textId="77777777" w:rsidR="006720E9" w:rsidRPr="00143815" w:rsidRDefault="006720E9" w:rsidP="006720E9">
      <w:pPr>
        <w:rPr>
          <w:rFonts w:asciiTheme="minorHAnsi" w:hAnsiTheme="minorHAnsi" w:cstheme="minorHAnsi"/>
          <w:b w:val="0"/>
          <w:bCs/>
          <w:color w:val="365F91" w:themeColor="accent1" w:themeShade="BF"/>
          <w:sz w:val="24"/>
          <w:szCs w:val="24"/>
          <w:lang w:eastAsia="ja-JP"/>
        </w:rPr>
      </w:pPr>
    </w:p>
    <w:p w14:paraId="4D9AA46E" w14:textId="77777777" w:rsidR="006720E9" w:rsidRPr="00143815" w:rsidRDefault="006720E9" w:rsidP="006720E9">
      <w:pPr>
        <w:rPr>
          <w:rFonts w:asciiTheme="minorHAnsi" w:hAnsiTheme="minorHAnsi" w:cstheme="minorHAnsi"/>
          <w:b w:val="0"/>
          <w:bCs/>
          <w:color w:val="365F91" w:themeColor="accent1" w:themeShade="BF"/>
          <w:sz w:val="24"/>
          <w:szCs w:val="24"/>
          <w:lang w:eastAsia="ja-JP"/>
        </w:rPr>
      </w:pPr>
      <w:r w:rsidRPr="00143815">
        <w:rPr>
          <w:rFonts w:asciiTheme="minorHAnsi" w:hAnsiTheme="minorHAnsi" w:cstheme="minorHAnsi"/>
          <w:b w:val="0"/>
          <w:bCs/>
          <w:color w:val="365F91" w:themeColor="accent1" w:themeShade="BF"/>
          <w:sz w:val="24"/>
          <w:szCs w:val="24"/>
          <w:lang w:eastAsia="ja-JP"/>
        </w:rPr>
        <w:t>Other(s) $</w:t>
      </w:r>
    </w:p>
    <w:p w14:paraId="40A2EC93" w14:textId="77777777" w:rsidR="006720E9" w:rsidRPr="00143815" w:rsidRDefault="006720E9" w:rsidP="006720E9">
      <w:pPr>
        <w:rPr>
          <w:rFonts w:asciiTheme="minorHAnsi" w:hAnsiTheme="minorHAnsi" w:cstheme="minorHAnsi"/>
          <w:b w:val="0"/>
          <w:bCs/>
          <w:color w:val="365F91" w:themeColor="accent1" w:themeShade="BF"/>
          <w:sz w:val="24"/>
          <w:szCs w:val="24"/>
          <w:lang w:eastAsia="ja-JP"/>
        </w:rPr>
      </w:pPr>
      <w:r w:rsidRPr="00143815">
        <w:rPr>
          <w:rFonts w:asciiTheme="minorHAnsi" w:hAnsiTheme="minorHAnsi" w:cstheme="minorHAnsi"/>
          <w:b w:val="0"/>
          <w:bCs/>
          <w:color w:val="365F91" w:themeColor="accent1" w:themeShade="BF"/>
          <w:sz w:val="24"/>
          <w:szCs w:val="24"/>
          <w:lang w:eastAsia="ja-JP"/>
        </w:rPr>
        <w:t>This column should represent the amount of other funds the Council has planned to use on specified goals, general management, and functions of the DSA.</w:t>
      </w:r>
    </w:p>
    <w:p w14:paraId="455A8A5C" w14:textId="77777777" w:rsidR="006720E9" w:rsidRPr="00143815" w:rsidRDefault="006720E9" w:rsidP="006720E9">
      <w:pPr>
        <w:rPr>
          <w:rFonts w:asciiTheme="minorHAnsi" w:hAnsiTheme="minorHAnsi" w:cstheme="minorHAnsi"/>
          <w:b w:val="0"/>
          <w:bCs/>
          <w:color w:val="365F91" w:themeColor="accent1" w:themeShade="BF"/>
          <w:sz w:val="24"/>
          <w:szCs w:val="24"/>
          <w:lang w:eastAsia="ja-JP"/>
        </w:rPr>
      </w:pPr>
    </w:p>
    <w:p w14:paraId="3D7AC5C9" w14:textId="77777777" w:rsidR="006720E9" w:rsidRPr="00143815" w:rsidRDefault="006720E9" w:rsidP="006720E9">
      <w:pPr>
        <w:rPr>
          <w:rFonts w:asciiTheme="minorHAnsi" w:hAnsiTheme="minorHAnsi" w:cstheme="minorHAnsi"/>
          <w:b w:val="0"/>
          <w:bCs/>
          <w:color w:val="365F91" w:themeColor="accent1" w:themeShade="BF"/>
          <w:sz w:val="24"/>
          <w:szCs w:val="24"/>
          <w:lang w:eastAsia="ja-JP"/>
        </w:rPr>
      </w:pPr>
      <w:r w:rsidRPr="00143815">
        <w:rPr>
          <w:rFonts w:asciiTheme="minorHAnsi" w:hAnsiTheme="minorHAnsi" w:cstheme="minorHAnsi"/>
          <w:b w:val="0"/>
          <w:bCs/>
          <w:color w:val="365F91" w:themeColor="accent1" w:themeShade="BF"/>
          <w:sz w:val="24"/>
          <w:szCs w:val="24"/>
          <w:lang w:eastAsia="ja-JP"/>
        </w:rPr>
        <w:t>Total</w:t>
      </w:r>
    </w:p>
    <w:p w14:paraId="2A028C1C" w14:textId="20C20925" w:rsidR="006720E9" w:rsidRPr="00143815" w:rsidRDefault="006720E9" w:rsidP="006720E9">
      <w:pPr>
        <w:rPr>
          <w:rFonts w:asciiTheme="minorHAnsi" w:hAnsiTheme="minorHAnsi" w:cstheme="minorHAnsi"/>
          <w:b w:val="0"/>
          <w:bCs/>
          <w:color w:val="365F91" w:themeColor="accent1" w:themeShade="BF"/>
          <w:sz w:val="24"/>
          <w:szCs w:val="24"/>
          <w:lang w:eastAsia="ja-JP"/>
        </w:rPr>
      </w:pPr>
      <w:r w:rsidRPr="00143815">
        <w:rPr>
          <w:rFonts w:asciiTheme="minorHAnsi" w:hAnsiTheme="minorHAnsi" w:cstheme="minorHAnsi"/>
          <w:b w:val="0"/>
          <w:bCs/>
          <w:color w:val="365F91" w:themeColor="accent1" w:themeShade="BF"/>
          <w:sz w:val="24"/>
          <w:szCs w:val="24"/>
          <w:lang w:eastAsia="ja-JP"/>
        </w:rPr>
        <w:t>This column should be the total of columns Subtitle B$ and Other(s) $.</w:t>
      </w:r>
    </w:p>
    <w:p w14:paraId="3EC5CAB7" w14:textId="77777777" w:rsidR="006720E9" w:rsidRPr="00143815" w:rsidRDefault="006720E9" w:rsidP="006720E9">
      <w:pPr>
        <w:rPr>
          <w:rFonts w:asciiTheme="minorHAnsi" w:hAnsiTheme="minorHAnsi" w:cstheme="minorHAnsi"/>
          <w:b w:val="0"/>
          <w:bCs/>
          <w:color w:val="365F91" w:themeColor="accent1" w:themeShade="BF"/>
          <w:sz w:val="24"/>
          <w:szCs w:val="24"/>
          <w:lang w:eastAsia="ja-JP"/>
        </w:rPr>
      </w:pPr>
    </w:p>
    <w:p w14:paraId="44FE9F54" w14:textId="4EE58650" w:rsidR="006720E9" w:rsidRPr="00143815" w:rsidRDefault="006720E9" w:rsidP="006720E9">
      <w:pPr>
        <w:rPr>
          <w:rFonts w:asciiTheme="minorHAnsi" w:hAnsiTheme="minorHAnsi" w:cstheme="minorHAnsi"/>
          <w:b w:val="0"/>
          <w:bCs/>
          <w:i/>
          <w:iCs/>
          <w:color w:val="365F91" w:themeColor="accent1" w:themeShade="BF"/>
          <w:sz w:val="24"/>
          <w:szCs w:val="24"/>
          <w:lang w:eastAsia="ja-JP"/>
        </w:rPr>
      </w:pPr>
      <w:proofErr w:type="gramStart"/>
      <w:r w:rsidRPr="00143815">
        <w:rPr>
          <w:rFonts w:asciiTheme="minorHAnsi" w:hAnsiTheme="minorHAnsi" w:cstheme="minorHAnsi"/>
          <w:b w:val="0"/>
          <w:bCs/>
          <w:i/>
          <w:iCs/>
          <w:color w:val="365F91" w:themeColor="accent1" w:themeShade="BF"/>
          <w:sz w:val="24"/>
          <w:szCs w:val="24"/>
          <w:lang w:eastAsia="ja-JP"/>
        </w:rPr>
        <w:t>Line item</w:t>
      </w:r>
      <w:proofErr w:type="gramEnd"/>
      <w:r w:rsidRPr="00143815">
        <w:rPr>
          <w:rFonts w:asciiTheme="minorHAnsi" w:hAnsiTheme="minorHAnsi" w:cstheme="minorHAnsi"/>
          <w:b w:val="0"/>
          <w:bCs/>
          <w:i/>
          <w:iCs/>
          <w:color w:val="365F91" w:themeColor="accent1" w:themeShade="BF"/>
          <w:sz w:val="24"/>
          <w:szCs w:val="24"/>
          <w:lang w:eastAsia="ja-JP"/>
        </w:rPr>
        <w:t xml:space="preserve"> information:</w:t>
      </w:r>
    </w:p>
    <w:p w14:paraId="565E9BE7" w14:textId="77777777" w:rsidR="006720E9" w:rsidRPr="00143815" w:rsidRDefault="006720E9" w:rsidP="006720E9">
      <w:pPr>
        <w:rPr>
          <w:rFonts w:asciiTheme="minorHAnsi" w:hAnsiTheme="minorHAnsi" w:cstheme="minorHAnsi"/>
          <w:b w:val="0"/>
          <w:bCs/>
          <w:i/>
          <w:iCs/>
          <w:color w:val="365F91" w:themeColor="accent1" w:themeShade="BF"/>
          <w:sz w:val="24"/>
          <w:szCs w:val="24"/>
          <w:lang w:eastAsia="ja-JP"/>
        </w:rPr>
      </w:pPr>
    </w:p>
    <w:p w14:paraId="773332FA" w14:textId="77777777" w:rsidR="006720E9" w:rsidRPr="00143815" w:rsidRDefault="006720E9" w:rsidP="006720E9">
      <w:pPr>
        <w:rPr>
          <w:rFonts w:asciiTheme="minorHAnsi" w:hAnsiTheme="minorHAnsi" w:cstheme="minorHAnsi"/>
          <w:b w:val="0"/>
          <w:bCs/>
          <w:color w:val="365F91" w:themeColor="accent1" w:themeShade="BF"/>
          <w:sz w:val="24"/>
          <w:szCs w:val="24"/>
          <w:lang w:eastAsia="ja-JP"/>
        </w:rPr>
      </w:pPr>
      <w:r w:rsidRPr="00143815">
        <w:rPr>
          <w:rFonts w:asciiTheme="minorHAnsi" w:hAnsiTheme="minorHAnsi" w:cstheme="minorHAnsi"/>
          <w:b w:val="0"/>
          <w:bCs/>
          <w:color w:val="365F91" w:themeColor="accent1" w:themeShade="BF"/>
          <w:sz w:val="24"/>
          <w:szCs w:val="24"/>
          <w:lang w:eastAsia="ja-JP"/>
        </w:rPr>
        <w:t xml:space="preserve">The “General management” item refers to the administrative costs for the Council.  </w:t>
      </w:r>
    </w:p>
    <w:p w14:paraId="57F36DAD" w14:textId="77777777" w:rsidR="006720E9" w:rsidRPr="00143815" w:rsidRDefault="006720E9" w:rsidP="006720E9">
      <w:pPr>
        <w:rPr>
          <w:rFonts w:asciiTheme="minorHAnsi" w:hAnsiTheme="minorHAnsi" w:cstheme="minorHAnsi"/>
          <w:b w:val="0"/>
          <w:bCs/>
          <w:color w:val="365F91" w:themeColor="accent1" w:themeShade="BF"/>
          <w:sz w:val="24"/>
          <w:szCs w:val="24"/>
          <w:lang w:eastAsia="ja-JP"/>
        </w:rPr>
      </w:pPr>
    </w:p>
    <w:p w14:paraId="02379C62" w14:textId="068FDBE4" w:rsidR="006720E9" w:rsidRPr="00143815" w:rsidRDefault="006720E9" w:rsidP="006720E9">
      <w:pPr>
        <w:rPr>
          <w:rFonts w:asciiTheme="minorHAnsi" w:hAnsiTheme="minorHAnsi" w:cstheme="minorHAnsi"/>
          <w:b w:val="0"/>
          <w:bCs/>
          <w:color w:val="365F91" w:themeColor="accent1" w:themeShade="BF"/>
          <w:sz w:val="24"/>
          <w:szCs w:val="24"/>
          <w:lang w:eastAsia="ja-JP"/>
        </w:rPr>
      </w:pPr>
      <w:r w:rsidRPr="00143815">
        <w:rPr>
          <w:rFonts w:asciiTheme="minorHAnsi" w:hAnsiTheme="minorHAnsi" w:cstheme="minorHAnsi"/>
          <w:b w:val="0"/>
          <w:bCs/>
          <w:color w:val="365F91" w:themeColor="accent1" w:themeShade="BF"/>
          <w:sz w:val="24"/>
          <w:szCs w:val="24"/>
          <w:lang w:eastAsia="ja-JP"/>
        </w:rPr>
        <w:t>The “Functions of the DSA” item refers to the amount of money a DSA can request for reimbursement of costs to support the Council.  Subtitle B funds (federal funds cannot exceed 5% of Council grant award or $50,000, whichever is less, up to ½ of expenses found to be necessary for the proper and efficient exercise of the functions of the Designated State Agency).  Costs in this category are considered administrative costs.</w:t>
      </w:r>
    </w:p>
    <w:p w14:paraId="563A0691" w14:textId="77777777" w:rsidR="006720E9" w:rsidRPr="00143815" w:rsidRDefault="006720E9" w:rsidP="006720E9">
      <w:pPr>
        <w:rPr>
          <w:rFonts w:asciiTheme="minorHAnsi" w:hAnsiTheme="minorHAnsi" w:cstheme="minorHAnsi"/>
          <w:b w:val="0"/>
          <w:bCs/>
          <w:color w:val="365F91" w:themeColor="accent1" w:themeShade="BF"/>
          <w:sz w:val="24"/>
          <w:szCs w:val="24"/>
          <w:lang w:eastAsia="ja-JP"/>
        </w:rPr>
      </w:pPr>
    </w:p>
    <w:p w14:paraId="2A76FCF2" w14:textId="30C37A5D" w:rsidR="006720E9" w:rsidRPr="00143815" w:rsidRDefault="006720E9" w:rsidP="006720E9">
      <w:pPr>
        <w:rPr>
          <w:rFonts w:asciiTheme="minorHAnsi" w:hAnsiTheme="minorHAnsi" w:cstheme="minorHAnsi"/>
          <w:b w:val="0"/>
          <w:bCs/>
          <w:color w:val="365F91" w:themeColor="accent1" w:themeShade="BF"/>
          <w:sz w:val="24"/>
          <w:szCs w:val="24"/>
          <w:lang w:eastAsia="ja-JP"/>
        </w:rPr>
      </w:pPr>
      <w:r w:rsidRPr="00143815">
        <w:rPr>
          <w:rFonts w:asciiTheme="minorHAnsi" w:hAnsiTheme="minorHAnsi" w:cstheme="minorHAnsi"/>
          <w:b w:val="0"/>
          <w:bCs/>
          <w:color w:val="365F91" w:themeColor="accent1" w:themeShade="BF"/>
          <w:sz w:val="24"/>
          <w:szCs w:val="24"/>
          <w:lang w:eastAsia="ja-JP"/>
        </w:rPr>
        <w:t>The Subtitle B$ amount for General management and Functions of the DSA cannot exceed 30% of the Council’s annual award.</w:t>
      </w:r>
    </w:p>
    <w:p w14:paraId="4598F1AC" w14:textId="77777777" w:rsidR="00F16A8F" w:rsidRPr="00143815" w:rsidRDefault="00714A6A" w:rsidP="00B472D1">
      <w:pPr>
        <w:rPr>
          <w:rFonts w:asciiTheme="minorHAnsi" w:hAnsiTheme="minorHAnsi" w:cstheme="minorHAnsi"/>
          <w:b w:val="0"/>
          <w:bCs/>
          <w:color w:val="548DD4"/>
          <w:sz w:val="24"/>
          <w:szCs w:val="24"/>
        </w:rPr>
      </w:pPr>
      <w:r w:rsidRPr="00143815">
        <w:rPr>
          <w:rFonts w:asciiTheme="minorHAnsi" w:hAnsiTheme="minorHAnsi" w:cstheme="minorHAnsi"/>
          <w:b w:val="0"/>
          <w:bCs/>
          <w:color w:val="548DD4"/>
          <w:sz w:val="24"/>
          <w:szCs w:val="24"/>
        </w:rPr>
        <w:br w:type="page"/>
      </w:r>
    </w:p>
    <w:p w14:paraId="3FFF00DC" w14:textId="032E4C16" w:rsidR="00F16A8F" w:rsidRPr="00B875F4" w:rsidRDefault="001E7FAF">
      <w:pPr>
        <w:tabs>
          <w:tab w:val="left" w:pos="8190"/>
        </w:tabs>
        <w:rPr>
          <w:rFonts w:asciiTheme="minorHAnsi" w:hAnsiTheme="minorHAnsi" w:cstheme="minorHAnsi"/>
          <w:b w:val="0"/>
          <w:sz w:val="24"/>
          <w:szCs w:val="24"/>
          <w:lang w:val="fr-FR"/>
        </w:rPr>
      </w:pPr>
      <w:r w:rsidRPr="00B875F4">
        <w:rPr>
          <w:rFonts w:asciiTheme="minorHAnsi" w:hAnsiTheme="minorHAnsi" w:cstheme="minorHAnsi"/>
          <w:sz w:val="24"/>
          <w:szCs w:val="24"/>
          <w:u w:val="single"/>
          <w:lang w:val="fr-FR"/>
        </w:rPr>
        <w:lastRenderedPageBreak/>
        <w:t xml:space="preserve">SECTION </w:t>
      </w:r>
      <w:proofErr w:type="gramStart"/>
      <w:r w:rsidRPr="00B875F4">
        <w:rPr>
          <w:rFonts w:asciiTheme="minorHAnsi" w:hAnsiTheme="minorHAnsi" w:cstheme="minorHAnsi"/>
          <w:sz w:val="24"/>
          <w:szCs w:val="24"/>
          <w:u w:val="single"/>
          <w:lang w:val="fr-FR"/>
        </w:rPr>
        <w:t>VI</w:t>
      </w:r>
      <w:r w:rsidR="00F16A8F" w:rsidRPr="00B875F4">
        <w:rPr>
          <w:rFonts w:asciiTheme="minorHAnsi" w:hAnsiTheme="minorHAnsi" w:cstheme="minorHAnsi"/>
          <w:sz w:val="24"/>
          <w:szCs w:val="24"/>
          <w:u w:val="single"/>
          <w:lang w:val="fr-FR"/>
        </w:rPr>
        <w:t>:</w:t>
      </w:r>
      <w:proofErr w:type="gramEnd"/>
      <w:r w:rsidR="00F16A8F" w:rsidRPr="00B875F4">
        <w:rPr>
          <w:rFonts w:asciiTheme="minorHAnsi" w:hAnsiTheme="minorHAnsi" w:cstheme="minorHAnsi"/>
          <w:sz w:val="24"/>
          <w:szCs w:val="24"/>
          <w:u w:val="single"/>
          <w:lang w:val="fr-FR"/>
        </w:rPr>
        <w:t xml:space="preserve">  ASSURANCES</w:t>
      </w:r>
      <w:r w:rsidR="00F16A8F" w:rsidRPr="00B875F4">
        <w:rPr>
          <w:rFonts w:asciiTheme="minorHAnsi" w:hAnsiTheme="minorHAnsi" w:cstheme="minorHAnsi"/>
          <w:sz w:val="24"/>
          <w:szCs w:val="24"/>
          <w:lang w:val="fr-FR"/>
        </w:rPr>
        <w:t xml:space="preserve"> </w:t>
      </w:r>
      <w:r w:rsidR="007A7B7C" w:rsidRPr="00B875F4">
        <w:rPr>
          <w:rFonts w:asciiTheme="minorHAnsi" w:hAnsiTheme="minorHAnsi" w:cstheme="minorHAnsi"/>
          <w:b w:val="0"/>
          <w:sz w:val="24"/>
          <w:szCs w:val="24"/>
          <w:lang w:val="fr-FR"/>
        </w:rPr>
        <w:t>[</w:t>
      </w:r>
      <w:r w:rsidR="00F16A8F" w:rsidRPr="00B875F4">
        <w:rPr>
          <w:rFonts w:asciiTheme="minorHAnsi" w:hAnsiTheme="minorHAnsi" w:cstheme="minorHAnsi"/>
          <w:b w:val="0"/>
          <w:sz w:val="24"/>
          <w:szCs w:val="24"/>
          <w:lang w:val="fr-FR"/>
        </w:rPr>
        <w:t>Section [124(c)(5)(A)-(N)]</w:t>
      </w:r>
    </w:p>
    <w:p w14:paraId="31153B8D" w14:textId="31EA111A" w:rsidR="006720E9" w:rsidRPr="00143815" w:rsidRDefault="006720E9" w:rsidP="006720E9">
      <w:pPr>
        <w:rPr>
          <w:rFonts w:asciiTheme="minorHAnsi" w:hAnsiTheme="minorHAnsi" w:cstheme="minorHAnsi"/>
          <w:b w:val="0"/>
          <w:bCs/>
          <w:color w:val="365F91" w:themeColor="accent1" w:themeShade="BF"/>
          <w:sz w:val="24"/>
          <w:szCs w:val="24"/>
        </w:rPr>
      </w:pPr>
      <w:r w:rsidRPr="00143815">
        <w:rPr>
          <w:rFonts w:asciiTheme="minorHAnsi" w:hAnsiTheme="minorHAnsi" w:cstheme="minorHAnsi"/>
          <w:b w:val="0"/>
          <w:bCs/>
          <w:color w:val="365F91" w:themeColor="accent1" w:themeShade="BF"/>
          <w:sz w:val="24"/>
          <w:szCs w:val="24"/>
        </w:rPr>
        <w:t xml:space="preserve">Obtain the appropriate signatures for the Assurances for the 5-year State plan. </w:t>
      </w:r>
      <w:r w:rsidR="007A4D3C" w:rsidRPr="00143815">
        <w:rPr>
          <w:rFonts w:asciiTheme="minorHAnsi" w:hAnsiTheme="minorHAnsi" w:cstheme="minorHAnsi"/>
          <w:b w:val="0"/>
          <w:bCs/>
          <w:color w:val="365F91" w:themeColor="accent1" w:themeShade="BF"/>
          <w:sz w:val="24"/>
          <w:szCs w:val="24"/>
        </w:rPr>
        <w:t>Indicate assurances have been obtained</w:t>
      </w:r>
      <w:r w:rsidRPr="00143815">
        <w:rPr>
          <w:rFonts w:asciiTheme="minorHAnsi" w:hAnsiTheme="minorHAnsi" w:cstheme="minorHAnsi"/>
          <w:b w:val="0"/>
          <w:bCs/>
          <w:color w:val="365F91" w:themeColor="accent1" w:themeShade="BF"/>
          <w:sz w:val="24"/>
          <w:szCs w:val="24"/>
        </w:rPr>
        <w:t xml:space="preserve"> and keep </w:t>
      </w:r>
      <w:r w:rsidR="007A4D3C" w:rsidRPr="00143815">
        <w:rPr>
          <w:rFonts w:asciiTheme="minorHAnsi" w:hAnsiTheme="minorHAnsi" w:cstheme="minorHAnsi"/>
          <w:b w:val="0"/>
          <w:bCs/>
          <w:color w:val="365F91" w:themeColor="accent1" w:themeShade="BF"/>
          <w:sz w:val="24"/>
          <w:szCs w:val="24"/>
        </w:rPr>
        <w:t xml:space="preserve">the original </w:t>
      </w:r>
      <w:r w:rsidRPr="00143815">
        <w:rPr>
          <w:rFonts w:asciiTheme="minorHAnsi" w:hAnsiTheme="minorHAnsi" w:cstheme="minorHAnsi"/>
          <w:b w:val="0"/>
          <w:bCs/>
          <w:color w:val="365F91" w:themeColor="accent1" w:themeShade="BF"/>
          <w:sz w:val="24"/>
          <w:szCs w:val="24"/>
        </w:rPr>
        <w:t xml:space="preserve">copy of the Assurances on file should OIDD request them. Assurances only </w:t>
      </w:r>
      <w:proofErr w:type="gramStart"/>
      <w:r w:rsidRPr="00143815">
        <w:rPr>
          <w:rFonts w:asciiTheme="minorHAnsi" w:hAnsiTheme="minorHAnsi" w:cstheme="minorHAnsi"/>
          <w:b w:val="0"/>
          <w:bCs/>
          <w:color w:val="365F91" w:themeColor="accent1" w:themeShade="BF"/>
          <w:sz w:val="24"/>
          <w:szCs w:val="24"/>
        </w:rPr>
        <w:t>have to</w:t>
      </w:r>
      <w:proofErr w:type="gramEnd"/>
      <w:r w:rsidRPr="00143815">
        <w:rPr>
          <w:rFonts w:asciiTheme="minorHAnsi" w:hAnsiTheme="minorHAnsi" w:cstheme="minorHAnsi"/>
          <w:b w:val="0"/>
          <w:bCs/>
          <w:color w:val="365F91" w:themeColor="accent1" w:themeShade="BF"/>
          <w:sz w:val="24"/>
          <w:szCs w:val="24"/>
        </w:rPr>
        <w:t xml:space="preserve"> be obtained at the beginning of the </w:t>
      </w:r>
      <w:proofErr w:type="gramStart"/>
      <w:r w:rsidRPr="00143815">
        <w:rPr>
          <w:rFonts w:asciiTheme="minorHAnsi" w:hAnsiTheme="minorHAnsi" w:cstheme="minorHAnsi"/>
          <w:b w:val="0"/>
          <w:bCs/>
          <w:color w:val="365F91" w:themeColor="accent1" w:themeShade="BF"/>
          <w:sz w:val="24"/>
          <w:szCs w:val="24"/>
        </w:rPr>
        <w:t>5</w:t>
      </w:r>
      <w:r w:rsidR="007A4D3C" w:rsidRPr="00143815">
        <w:rPr>
          <w:rFonts w:asciiTheme="minorHAnsi" w:hAnsiTheme="minorHAnsi" w:cstheme="minorHAnsi"/>
          <w:b w:val="0"/>
          <w:bCs/>
          <w:color w:val="365F91" w:themeColor="accent1" w:themeShade="BF"/>
          <w:sz w:val="24"/>
          <w:szCs w:val="24"/>
        </w:rPr>
        <w:t xml:space="preserve"> -</w:t>
      </w:r>
      <w:proofErr w:type="gramEnd"/>
      <w:r w:rsidR="007A4D3C" w:rsidRPr="00143815">
        <w:rPr>
          <w:rFonts w:asciiTheme="minorHAnsi" w:hAnsiTheme="minorHAnsi" w:cstheme="minorHAnsi"/>
          <w:b w:val="0"/>
          <w:bCs/>
          <w:color w:val="365F91" w:themeColor="accent1" w:themeShade="BF"/>
          <w:sz w:val="24"/>
          <w:szCs w:val="24"/>
        </w:rPr>
        <w:t>y</w:t>
      </w:r>
      <w:r w:rsidRPr="00143815">
        <w:rPr>
          <w:rFonts w:asciiTheme="minorHAnsi" w:hAnsiTheme="minorHAnsi" w:cstheme="minorHAnsi"/>
          <w:b w:val="0"/>
          <w:bCs/>
          <w:color w:val="365F91" w:themeColor="accent1" w:themeShade="BF"/>
          <w:sz w:val="24"/>
          <w:szCs w:val="24"/>
        </w:rPr>
        <w:t>ear plan, unless there have been substantive changes to the plan, or the Council Chairperson or Designated State Agency has changed since the assurances have last been signed.</w:t>
      </w:r>
    </w:p>
    <w:p w14:paraId="485FAAC8" w14:textId="77777777" w:rsidR="00F16A8F" w:rsidRPr="00143815" w:rsidRDefault="00F16A8F">
      <w:pPr>
        <w:rPr>
          <w:rFonts w:asciiTheme="minorHAnsi" w:hAnsiTheme="minorHAnsi" w:cstheme="minorHAnsi"/>
          <w:sz w:val="24"/>
          <w:szCs w:val="24"/>
        </w:rPr>
      </w:pPr>
    </w:p>
    <w:bookmarkStart w:id="17" w:name="Check41"/>
    <w:p w14:paraId="19279446" w14:textId="6BDCDB33" w:rsidR="00F16A8F" w:rsidRPr="00143815" w:rsidRDefault="00065A9D" w:rsidP="00F535F3">
      <w:pPr>
        <w:rPr>
          <w:rFonts w:asciiTheme="minorHAnsi" w:hAnsiTheme="minorHAnsi" w:cstheme="minorHAnsi"/>
          <w:b w:val="0"/>
          <w:sz w:val="24"/>
          <w:szCs w:val="24"/>
        </w:rPr>
      </w:pPr>
      <w:r w:rsidRPr="00143815">
        <w:rPr>
          <w:rFonts w:asciiTheme="minorHAnsi" w:hAnsiTheme="minorHAnsi" w:cstheme="minorHAnsi"/>
          <w:b w:val="0"/>
          <w:sz w:val="24"/>
          <w:szCs w:val="24"/>
        </w:rPr>
        <w:fldChar w:fldCharType="begin">
          <w:ffData>
            <w:name w:val="Check41"/>
            <w:enabled/>
            <w:calcOnExit w:val="0"/>
            <w:checkBox>
              <w:sizeAuto/>
              <w:default w:val="0"/>
            </w:checkBox>
          </w:ffData>
        </w:fldChar>
      </w:r>
      <w:r w:rsidR="00F16A8F" w:rsidRPr="00143815">
        <w:rPr>
          <w:rFonts w:asciiTheme="minorHAnsi" w:hAnsiTheme="minorHAnsi" w:cstheme="minorHAnsi"/>
          <w:b w:val="0"/>
          <w:sz w:val="24"/>
          <w:szCs w:val="24"/>
        </w:rPr>
        <w:instrText xml:space="preserve"> FORMCHECKBOX </w:instrText>
      </w:r>
      <w:r w:rsidRPr="00143815">
        <w:rPr>
          <w:rFonts w:asciiTheme="minorHAnsi" w:hAnsiTheme="minorHAnsi" w:cstheme="minorHAnsi"/>
          <w:b w:val="0"/>
          <w:sz w:val="24"/>
          <w:szCs w:val="24"/>
        </w:rPr>
      </w:r>
      <w:r w:rsidRPr="00143815">
        <w:rPr>
          <w:rFonts w:asciiTheme="minorHAnsi" w:hAnsiTheme="minorHAnsi" w:cstheme="minorHAnsi"/>
          <w:b w:val="0"/>
          <w:sz w:val="24"/>
          <w:szCs w:val="24"/>
        </w:rPr>
        <w:fldChar w:fldCharType="separate"/>
      </w:r>
      <w:r w:rsidRPr="00143815">
        <w:rPr>
          <w:rFonts w:asciiTheme="minorHAnsi" w:hAnsiTheme="minorHAnsi" w:cstheme="minorHAnsi"/>
          <w:b w:val="0"/>
          <w:sz w:val="24"/>
          <w:szCs w:val="24"/>
        </w:rPr>
        <w:fldChar w:fldCharType="end"/>
      </w:r>
      <w:bookmarkEnd w:id="17"/>
      <w:r w:rsidR="00F16A8F" w:rsidRPr="00143815">
        <w:rPr>
          <w:rFonts w:asciiTheme="minorHAnsi" w:hAnsiTheme="minorHAnsi" w:cstheme="minorHAnsi"/>
          <w:b w:val="0"/>
          <w:sz w:val="24"/>
          <w:szCs w:val="24"/>
        </w:rPr>
        <w:t xml:space="preserve">  Written and signed assurances have been submitted to the Administration on </w:t>
      </w:r>
      <w:r w:rsidR="005C121D" w:rsidRPr="00143815">
        <w:rPr>
          <w:rFonts w:asciiTheme="minorHAnsi" w:hAnsiTheme="minorHAnsi" w:cstheme="minorHAnsi"/>
          <w:b w:val="0"/>
          <w:sz w:val="24"/>
          <w:szCs w:val="24"/>
        </w:rPr>
        <w:t xml:space="preserve">Intellectual and </w:t>
      </w:r>
      <w:r w:rsidR="00F16A8F" w:rsidRPr="00143815">
        <w:rPr>
          <w:rFonts w:asciiTheme="minorHAnsi" w:hAnsiTheme="minorHAnsi" w:cstheme="minorHAnsi"/>
          <w:b w:val="0"/>
          <w:sz w:val="24"/>
          <w:szCs w:val="24"/>
        </w:rPr>
        <w:t xml:space="preserve">Developmental Disabilities, Administration for </w:t>
      </w:r>
      <w:r w:rsidR="005C121D" w:rsidRPr="00143815">
        <w:rPr>
          <w:rFonts w:asciiTheme="minorHAnsi" w:hAnsiTheme="minorHAnsi" w:cstheme="minorHAnsi"/>
          <w:b w:val="0"/>
          <w:sz w:val="24"/>
          <w:szCs w:val="24"/>
        </w:rPr>
        <w:t>Community Living</w:t>
      </w:r>
      <w:r w:rsidR="00F16A8F" w:rsidRPr="00143815">
        <w:rPr>
          <w:rFonts w:asciiTheme="minorHAnsi" w:hAnsiTheme="minorHAnsi" w:cstheme="minorHAnsi"/>
          <w:b w:val="0"/>
          <w:sz w:val="24"/>
          <w:szCs w:val="24"/>
        </w:rPr>
        <w:t xml:space="preserve">, United States Department of Health and Human Services, regarding compliance with all requirements specified in Section 124 (C)(5)(A) – (N) in the Developmental Disabilities Assurance and Bill of Rights Act.  </w:t>
      </w:r>
    </w:p>
    <w:p w14:paraId="1E6FFE33" w14:textId="77777777" w:rsidR="00F16A8F" w:rsidRPr="00143815" w:rsidRDefault="00F16A8F">
      <w:pPr>
        <w:rPr>
          <w:rFonts w:asciiTheme="minorHAnsi" w:hAnsiTheme="minorHAnsi" w:cstheme="minorHAnsi"/>
          <w:b w:val="0"/>
          <w:sz w:val="24"/>
          <w:szCs w:val="24"/>
        </w:rPr>
      </w:pPr>
    </w:p>
    <w:p w14:paraId="4977A9EB" w14:textId="77777777" w:rsidR="00F16A8F" w:rsidRPr="00143815" w:rsidRDefault="00F16A8F">
      <w:pPr>
        <w:rPr>
          <w:rFonts w:asciiTheme="minorHAnsi" w:hAnsiTheme="minorHAnsi" w:cstheme="minorHAnsi"/>
          <w:sz w:val="24"/>
          <w:szCs w:val="24"/>
        </w:rPr>
      </w:pPr>
      <w:r w:rsidRPr="00143815">
        <w:rPr>
          <w:rFonts w:asciiTheme="minorHAnsi" w:hAnsiTheme="minorHAnsi" w:cstheme="minorHAnsi"/>
          <w:sz w:val="24"/>
          <w:szCs w:val="24"/>
        </w:rPr>
        <w:t>Approving Officials for Assurances</w:t>
      </w:r>
    </w:p>
    <w:bookmarkStart w:id="18" w:name="Check42"/>
    <w:p w14:paraId="0EBE697A" w14:textId="4FCBB464" w:rsidR="00F16A8F" w:rsidRPr="00143815" w:rsidRDefault="00065A9D" w:rsidP="00F535F3">
      <w:pPr>
        <w:ind w:left="720" w:hanging="720"/>
        <w:rPr>
          <w:rFonts w:asciiTheme="minorHAnsi" w:hAnsiTheme="minorHAnsi" w:cstheme="minorHAnsi"/>
          <w:b w:val="0"/>
          <w:sz w:val="24"/>
          <w:szCs w:val="24"/>
        </w:rPr>
      </w:pPr>
      <w:r w:rsidRPr="00143815">
        <w:rPr>
          <w:rFonts w:asciiTheme="minorHAnsi" w:hAnsiTheme="minorHAnsi" w:cstheme="minorHAnsi"/>
          <w:b w:val="0"/>
          <w:sz w:val="24"/>
          <w:szCs w:val="24"/>
        </w:rPr>
        <w:fldChar w:fldCharType="begin">
          <w:ffData>
            <w:name w:val="Check42"/>
            <w:enabled/>
            <w:calcOnExit w:val="0"/>
            <w:checkBox>
              <w:sizeAuto/>
              <w:default w:val="0"/>
            </w:checkBox>
          </w:ffData>
        </w:fldChar>
      </w:r>
      <w:r w:rsidR="00F16A8F" w:rsidRPr="00143815">
        <w:rPr>
          <w:rFonts w:asciiTheme="minorHAnsi" w:hAnsiTheme="minorHAnsi" w:cstheme="minorHAnsi"/>
          <w:b w:val="0"/>
          <w:sz w:val="24"/>
          <w:szCs w:val="24"/>
        </w:rPr>
        <w:instrText xml:space="preserve"> FORMCHECKBOX </w:instrText>
      </w:r>
      <w:r w:rsidRPr="00143815">
        <w:rPr>
          <w:rFonts w:asciiTheme="minorHAnsi" w:hAnsiTheme="minorHAnsi" w:cstheme="minorHAnsi"/>
          <w:b w:val="0"/>
          <w:sz w:val="24"/>
          <w:szCs w:val="24"/>
        </w:rPr>
      </w:r>
      <w:r w:rsidRPr="00143815">
        <w:rPr>
          <w:rFonts w:asciiTheme="minorHAnsi" w:hAnsiTheme="minorHAnsi" w:cstheme="minorHAnsi"/>
          <w:b w:val="0"/>
          <w:sz w:val="24"/>
          <w:szCs w:val="24"/>
        </w:rPr>
        <w:fldChar w:fldCharType="separate"/>
      </w:r>
      <w:r w:rsidRPr="00143815">
        <w:rPr>
          <w:rFonts w:asciiTheme="minorHAnsi" w:hAnsiTheme="minorHAnsi" w:cstheme="minorHAnsi"/>
          <w:b w:val="0"/>
          <w:sz w:val="24"/>
          <w:szCs w:val="24"/>
        </w:rPr>
        <w:fldChar w:fldCharType="end"/>
      </w:r>
      <w:bookmarkEnd w:id="18"/>
      <w:r w:rsidR="00F16A8F" w:rsidRPr="00143815">
        <w:rPr>
          <w:rFonts w:asciiTheme="minorHAnsi" w:hAnsiTheme="minorHAnsi" w:cstheme="minorHAnsi"/>
          <w:b w:val="0"/>
          <w:sz w:val="24"/>
          <w:szCs w:val="24"/>
        </w:rPr>
        <w:t xml:space="preserve"> For the Council </w:t>
      </w:r>
      <w:r w:rsidR="00E05A3B" w:rsidRPr="00143815">
        <w:rPr>
          <w:rFonts w:asciiTheme="minorHAnsi" w:hAnsiTheme="minorHAnsi" w:cstheme="minorHAnsi"/>
          <w:b w:val="0"/>
          <w:sz w:val="24"/>
          <w:szCs w:val="24"/>
        </w:rPr>
        <w:t>(if the Council is its own DSA</w:t>
      </w:r>
      <w:r w:rsidR="006858FF" w:rsidRPr="00143815">
        <w:rPr>
          <w:rFonts w:asciiTheme="minorHAnsi" w:hAnsiTheme="minorHAnsi" w:cstheme="minorHAnsi"/>
          <w:b w:val="0"/>
          <w:sz w:val="24"/>
          <w:szCs w:val="24"/>
        </w:rPr>
        <w:t xml:space="preserve">, the </w:t>
      </w:r>
      <w:r w:rsidR="00F16A8F" w:rsidRPr="00143815">
        <w:rPr>
          <w:rFonts w:asciiTheme="minorHAnsi" w:hAnsiTheme="minorHAnsi" w:cstheme="minorHAnsi"/>
          <w:b w:val="0"/>
          <w:sz w:val="24"/>
          <w:szCs w:val="24"/>
        </w:rPr>
        <w:t>Chairperson)</w:t>
      </w:r>
    </w:p>
    <w:p w14:paraId="39E11D46" w14:textId="7EE0589A" w:rsidR="00F16A8F" w:rsidRPr="00143815" w:rsidRDefault="00065A9D" w:rsidP="00F535F3">
      <w:pPr>
        <w:ind w:left="720" w:hanging="720"/>
        <w:rPr>
          <w:rFonts w:asciiTheme="minorHAnsi" w:hAnsiTheme="minorHAnsi" w:cstheme="minorHAnsi"/>
          <w:b w:val="0"/>
          <w:sz w:val="24"/>
          <w:szCs w:val="24"/>
        </w:rPr>
      </w:pPr>
      <w:r w:rsidRPr="00143815">
        <w:rPr>
          <w:rFonts w:asciiTheme="minorHAnsi" w:hAnsiTheme="minorHAnsi" w:cstheme="minorHAnsi"/>
          <w:b w:val="0"/>
          <w:sz w:val="24"/>
          <w:szCs w:val="24"/>
        </w:rPr>
        <w:fldChar w:fldCharType="begin">
          <w:ffData>
            <w:name w:val="Check42"/>
            <w:enabled/>
            <w:calcOnExit w:val="0"/>
            <w:checkBox>
              <w:sizeAuto/>
              <w:default w:val="0"/>
            </w:checkBox>
          </w:ffData>
        </w:fldChar>
      </w:r>
      <w:r w:rsidR="00F16A8F" w:rsidRPr="00143815">
        <w:rPr>
          <w:rFonts w:asciiTheme="minorHAnsi" w:hAnsiTheme="minorHAnsi" w:cstheme="minorHAnsi"/>
          <w:b w:val="0"/>
          <w:sz w:val="24"/>
          <w:szCs w:val="24"/>
        </w:rPr>
        <w:instrText xml:space="preserve"> FORMCHECKBOX </w:instrText>
      </w:r>
      <w:r w:rsidRPr="00143815">
        <w:rPr>
          <w:rFonts w:asciiTheme="minorHAnsi" w:hAnsiTheme="minorHAnsi" w:cstheme="minorHAnsi"/>
          <w:b w:val="0"/>
          <w:sz w:val="24"/>
          <w:szCs w:val="24"/>
        </w:rPr>
      </w:r>
      <w:r w:rsidRPr="00143815">
        <w:rPr>
          <w:rFonts w:asciiTheme="minorHAnsi" w:hAnsiTheme="minorHAnsi" w:cstheme="minorHAnsi"/>
          <w:b w:val="0"/>
          <w:sz w:val="24"/>
          <w:szCs w:val="24"/>
        </w:rPr>
        <w:fldChar w:fldCharType="separate"/>
      </w:r>
      <w:r w:rsidRPr="00143815">
        <w:rPr>
          <w:rFonts w:asciiTheme="minorHAnsi" w:hAnsiTheme="minorHAnsi" w:cstheme="minorHAnsi"/>
          <w:b w:val="0"/>
          <w:sz w:val="24"/>
          <w:szCs w:val="24"/>
        </w:rPr>
        <w:fldChar w:fldCharType="end"/>
      </w:r>
      <w:r w:rsidR="00F16A8F" w:rsidRPr="00143815">
        <w:rPr>
          <w:rFonts w:asciiTheme="minorHAnsi" w:hAnsiTheme="minorHAnsi" w:cstheme="minorHAnsi"/>
          <w:b w:val="0"/>
          <w:sz w:val="24"/>
          <w:szCs w:val="24"/>
        </w:rPr>
        <w:t xml:space="preserve"> For </w:t>
      </w:r>
      <w:r w:rsidR="005C121D" w:rsidRPr="00143815">
        <w:rPr>
          <w:rFonts w:asciiTheme="minorHAnsi" w:hAnsiTheme="minorHAnsi" w:cstheme="minorHAnsi"/>
          <w:b w:val="0"/>
          <w:sz w:val="24"/>
          <w:szCs w:val="24"/>
        </w:rPr>
        <w:t>the State or Territory (DSA is to assist the DD Council i</w:t>
      </w:r>
      <w:r w:rsidR="00E4045C" w:rsidRPr="00143815">
        <w:rPr>
          <w:rFonts w:asciiTheme="minorHAnsi" w:hAnsiTheme="minorHAnsi" w:cstheme="minorHAnsi"/>
          <w:b w:val="0"/>
          <w:sz w:val="24"/>
          <w:szCs w:val="24"/>
        </w:rPr>
        <w:t>n</w:t>
      </w:r>
      <w:r w:rsidR="005C121D" w:rsidRPr="00143815">
        <w:rPr>
          <w:rFonts w:asciiTheme="minorHAnsi" w:hAnsiTheme="minorHAnsi" w:cstheme="minorHAnsi"/>
          <w:b w:val="0"/>
          <w:sz w:val="24"/>
          <w:szCs w:val="24"/>
        </w:rPr>
        <w:t xml:space="preserve"> obtaining assurances)</w:t>
      </w:r>
    </w:p>
    <w:p w14:paraId="0C2CE9DD" w14:textId="77777777" w:rsidR="00F16A8F" w:rsidRPr="00143815" w:rsidRDefault="00F16A8F" w:rsidP="00962128">
      <w:pPr>
        <w:rPr>
          <w:rFonts w:asciiTheme="minorHAnsi" w:hAnsiTheme="minorHAnsi" w:cstheme="minorHAnsi"/>
          <w:b w:val="0"/>
          <w:sz w:val="24"/>
          <w:szCs w:val="24"/>
        </w:rPr>
      </w:pPr>
    </w:p>
    <w:p w14:paraId="32147830" w14:textId="2229A1C4" w:rsidR="00F16A8F" w:rsidRPr="00143815" w:rsidRDefault="00F16A8F" w:rsidP="00867C28">
      <w:pPr>
        <w:rPr>
          <w:rFonts w:asciiTheme="minorHAnsi" w:hAnsiTheme="minorHAnsi" w:cstheme="minorHAnsi"/>
          <w:b w:val="0"/>
          <w:sz w:val="24"/>
          <w:szCs w:val="24"/>
        </w:rPr>
      </w:pPr>
      <w:r w:rsidRPr="00143815">
        <w:rPr>
          <w:rFonts w:asciiTheme="minorHAnsi" w:hAnsiTheme="minorHAnsi" w:cstheme="minorHAnsi"/>
          <w:sz w:val="24"/>
          <w:szCs w:val="24"/>
          <w:u w:val="single"/>
        </w:rPr>
        <w:t>SECTION VII:  PUBLIC INPUT AND REVIEW</w:t>
      </w:r>
      <w:r w:rsidRPr="00143815">
        <w:rPr>
          <w:rFonts w:asciiTheme="minorHAnsi" w:hAnsiTheme="minorHAnsi" w:cstheme="minorHAnsi"/>
          <w:sz w:val="24"/>
          <w:szCs w:val="24"/>
        </w:rPr>
        <w:t xml:space="preserve"> </w:t>
      </w:r>
      <w:r w:rsidR="007A7B7C" w:rsidRPr="00143815">
        <w:rPr>
          <w:rFonts w:asciiTheme="minorHAnsi" w:hAnsiTheme="minorHAnsi" w:cstheme="minorHAnsi"/>
          <w:b w:val="0"/>
          <w:sz w:val="24"/>
          <w:szCs w:val="24"/>
        </w:rPr>
        <w:t>[</w:t>
      </w:r>
      <w:r w:rsidRPr="00143815">
        <w:rPr>
          <w:rFonts w:asciiTheme="minorHAnsi" w:hAnsiTheme="minorHAnsi" w:cstheme="minorHAnsi"/>
          <w:b w:val="0"/>
          <w:sz w:val="24"/>
          <w:szCs w:val="24"/>
        </w:rPr>
        <w:t>Section 124(d)(1)</w:t>
      </w:r>
      <w:r w:rsidR="007A7B7C" w:rsidRPr="00143815">
        <w:rPr>
          <w:rFonts w:asciiTheme="minorHAnsi" w:hAnsiTheme="minorHAnsi" w:cstheme="minorHAnsi"/>
          <w:b w:val="0"/>
          <w:sz w:val="24"/>
          <w:szCs w:val="24"/>
        </w:rPr>
        <w:t>]</w:t>
      </w:r>
    </w:p>
    <w:p w14:paraId="5653860E" w14:textId="77777777" w:rsidR="00F16A8F" w:rsidRPr="00143815" w:rsidRDefault="00F16A8F" w:rsidP="00962128">
      <w:pPr>
        <w:rPr>
          <w:rFonts w:asciiTheme="minorHAnsi" w:hAnsiTheme="minorHAnsi" w:cstheme="minorHAnsi"/>
          <w:b w:val="0"/>
          <w:color w:val="365F91" w:themeColor="accent1" w:themeShade="BF"/>
          <w:sz w:val="24"/>
          <w:szCs w:val="24"/>
        </w:rPr>
      </w:pPr>
      <w:r w:rsidRPr="00143815">
        <w:rPr>
          <w:rFonts w:asciiTheme="minorHAnsi" w:hAnsiTheme="minorHAnsi" w:cstheme="minorHAnsi"/>
          <w:b w:val="0"/>
          <w:color w:val="365F91" w:themeColor="accent1" w:themeShade="BF"/>
          <w:sz w:val="24"/>
          <w:szCs w:val="24"/>
        </w:rPr>
        <w:t xml:space="preserve">The DD Act requires public input and review of the Council Plan. Provide information </w:t>
      </w:r>
      <w:r w:rsidR="007A7B7C" w:rsidRPr="00143815">
        <w:rPr>
          <w:rFonts w:asciiTheme="minorHAnsi" w:hAnsiTheme="minorHAnsi" w:cstheme="minorHAnsi"/>
          <w:b w:val="0"/>
          <w:color w:val="365F91" w:themeColor="accent1" w:themeShade="BF"/>
          <w:sz w:val="24"/>
          <w:szCs w:val="24"/>
        </w:rPr>
        <w:t>on how</w:t>
      </w:r>
      <w:r w:rsidRPr="00143815">
        <w:rPr>
          <w:rFonts w:asciiTheme="minorHAnsi" w:hAnsiTheme="minorHAnsi" w:cstheme="minorHAnsi"/>
          <w:b w:val="0"/>
          <w:color w:val="365F91" w:themeColor="accent1" w:themeShade="BF"/>
          <w:sz w:val="24"/>
          <w:szCs w:val="24"/>
        </w:rPr>
        <w:t xml:space="preserve"> the Council received and used public input on the Plan.</w:t>
      </w:r>
    </w:p>
    <w:p w14:paraId="5D4A9EE7" w14:textId="77777777" w:rsidR="00F16A8F" w:rsidRPr="00143815" w:rsidRDefault="00F16A8F" w:rsidP="00962128">
      <w:pPr>
        <w:rPr>
          <w:rFonts w:asciiTheme="minorHAnsi" w:hAnsiTheme="minorHAnsi" w:cstheme="minorHAnsi"/>
          <w:b w:val="0"/>
          <w:color w:val="548DD4"/>
          <w:sz w:val="24"/>
          <w:szCs w:val="24"/>
        </w:rPr>
      </w:pPr>
    </w:p>
    <w:p w14:paraId="3EA1B4E9" w14:textId="3B94CEAD" w:rsidR="00F16A8F" w:rsidRPr="00143815" w:rsidRDefault="00F16A8F" w:rsidP="00143815">
      <w:pPr>
        <w:numPr>
          <w:ilvl w:val="0"/>
          <w:numId w:val="35"/>
        </w:numPr>
        <w:rPr>
          <w:rFonts w:asciiTheme="minorHAnsi" w:hAnsiTheme="minorHAnsi" w:cstheme="minorHAnsi"/>
          <w:b w:val="0"/>
          <w:color w:val="365F91" w:themeColor="accent1" w:themeShade="BF"/>
          <w:sz w:val="24"/>
          <w:szCs w:val="24"/>
        </w:rPr>
      </w:pPr>
      <w:r w:rsidRPr="00143815">
        <w:rPr>
          <w:rFonts w:asciiTheme="minorHAnsi" w:hAnsiTheme="minorHAnsi" w:cstheme="minorHAnsi"/>
          <w:b w:val="0"/>
          <w:color w:val="365F91" w:themeColor="accent1" w:themeShade="BF"/>
          <w:sz w:val="24"/>
          <w:szCs w:val="24"/>
        </w:rPr>
        <w:t>Describe how the Council made the plan available for public review and comment. Include how the Council provided appropriate and sufficient notice in accessible formats of the opportunity for review and comment.</w:t>
      </w:r>
      <w:r w:rsidR="00041A30" w:rsidRPr="00143815">
        <w:rPr>
          <w:rFonts w:asciiTheme="minorHAnsi" w:hAnsiTheme="minorHAnsi" w:cstheme="minorHAnsi"/>
          <w:b w:val="0"/>
          <w:color w:val="365F91" w:themeColor="accent1" w:themeShade="BF"/>
          <w:sz w:val="24"/>
          <w:szCs w:val="24"/>
        </w:rPr>
        <w:t xml:space="preserve"> </w:t>
      </w:r>
    </w:p>
    <w:p w14:paraId="6A2A5439" w14:textId="1837FC96" w:rsidR="00F16A8F" w:rsidRPr="00143815" w:rsidRDefault="00F16A8F" w:rsidP="00143815">
      <w:pPr>
        <w:numPr>
          <w:ilvl w:val="0"/>
          <w:numId w:val="35"/>
        </w:numPr>
        <w:rPr>
          <w:rFonts w:asciiTheme="minorHAnsi" w:hAnsiTheme="minorHAnsi" w:cstheme="minorHAnsi"/>
          <w:b w:val="0"/>
          <w:color w:val="365F91" w:themeColor="accent1" w:themeShade="BF"/>
          <w:sz w:val="24"/>
          <w:szCs w:val="24"/>
        </w:rPr>
      </w:pPr>
      <w:r w:rsidRPr="00143815">
        <w:rPr>
          <w:rFonts w:asciiTheme="minorHAnsi" w:hAnsiTheme="minorHAnsi" w:cstheme="minorHAnsi"/>
          <w:b w:val="0"/>
          <w:color w:val="365F91" w:themeColor="accent1" w:themeShade="BF"/>
          <w:sz w:val="24"/>
          <w:szCs w:val="24"/>
        </w:rPr>
        <w:t xml:space="preserve">Describe the revisions made to the Plan to </w:t>
      </w:r>
      <w:r w:rsidR="007A4D3C" w:rsidRPr="00143815">
        <w:rPr>
          <w:rFonts w:asciiTheme="minorHAnsi" w:hAnsiTheme="minorHAnsi" w:cstheme="minorHAnsi"/>
          <w:b w:val="0"/>
          <w:color w:val="365F91" w:themeColor="accent1" w:themeShade="BF"/>
          <w:sz w:val="24"/>
          <w:szCs w:val="24"/>
        </w:rPr>
        <w:t>consider</w:t>
      </w:r>
      <w:r w:rsidRPr="00143815">
        <w:rPr>
          <w:rFonts w:asciiTheme="minorHAnsi" w:hAnsiTheme="minorHAnsi" w:cstheme="minorHAnsi"/>
          <w:b w:val="0"/>
          <w:color w:val="365F91" w:themeColor="accent1" w:themeShade="BF"/>
          <w:sz w:val="24"/>
          <w:szCs w:val="24"/>
        </w:rPr>
        <w:t xml:space="preserve"> and respond to significant comments. </w:t>
      </w:r>
    </w:p>
    <w:p w14:paraId="74EDEDF0" w14:textId="36E1C2F6" w:rsidR="00F16A8F" w:rsidRPr="00143815" w:rsidRDefault="00F16A8F" w:rsidP="00CA030A">
      <w:pPr>
        <w:ind w:left="360"/>
        <w:rPr>
          <w:rFonts w:asciiTheme="minorHAnsi" w:hAnsiTheme="minorHAnsi" w:cstheme="minorHAnsi"/>
          <w:b w:val="0"/>
          <w:sz w:val="24"/>
          <w:szCs w:val="24"/>
        </w:rPr>
      </w:pPr>
    </w:p>
    <w:p w14:paraId="0E012140" w14:textId="5C654B79" w:rsidR="007A4D3C" w:rsidRPr="00143815" w:rsidRDefault="007A4D3C" w:rsidP="00CA030A">
      <w:pPr>
        <w:ind w:left="360"/>
        <w:rPr>
          <w:rFonts w:asciiTheme="minorHAnsi" w:hAnsiTheme="minorHAnsi" w:cstheme="minorHAnsi"/>
          <w:b w:val="0"/>
          <w:sz w:val="24"/>
          <w:szCs w:val="24"/>
        </w:rPr>
      </w:pPr>
    </w:p>
    <w:p w14:paraId="0B284648" w14:textId="77777777" w:rsidR="007A4D3C" w:rsidRPr="00143815" w:rsidRDefault="007A4D3C" w:rsidP="007A4D3C">
      <w:pPr>
        <w:rPr>
          <w:rFonts w:asciiTheme="minorHAnsi" w:hAnsiTheme="minorHAnsi" w:cstheme="minorHAnsi"/>
          <w:sz w:val="24"/>
          <w:szCs w:val="24"/>
        </w:rPr>
      </w:pPr>
      <w:r w:rsidRPr="00143815">
        <w:rPr>
          <w:rFonts w:asciiTheme="minorHAnsi" w:hAnsiTheme="minorHAnsi" w:cstheme="minorHAnsi"/>
          <w:sz w:val="24"/>
          <w:szCs w:val="24"/>
        </w:rPr>
        <w:t xml:space="preserve">ANNUAL WORK PLANNING </w:t>
      </w:r>
    </w:p>
    <w:p w14:paraId="275A7998" w14:textId="77777777" w:rsidR="007A4D3C" w:rsidRPr="00143815" w:rsidRDefault="007A4D3C" w:rsidP="007A4D3C">
      <w:pPr>
        <w:rPr>
          <w:rFonts w:asciiTheme="minorHAnsi" w:hAnsiTheme="minorHAnsi" w:cstheme="minorHAnsi"/>
          <w:sz w:val="24"/>
          <w:szCs w:val="24"/>
        </w:rPr>
      </w:pPr>
    </w:p>
    <w:p w14:paraId="6AF7A8BE" w14:textId="77777777" w:rsidR="007A4D3C" w:rsidRPr="00143815" w:rsidRDefault="007A4D3C" w:rsidP="007A4D3C">
      <w:pPr>
        <w:rPr>
          <w:rStyle w:val="Heading2Char"/>
          <w:rFonts w:asciiTheme="minorHAnsi" w:hAnsiTheme="minorHAnsi" w:cstheme="minorHAnsi"/>
          <w:color w:val="365F91" w:themeColor="accent1" w:themeShade="BF"/>
          <w:sz w:val="24"/>
          <w:szCs w:val="24"/>
        </w:rPr>
      </w:pPr>
      <w:r w:rsidRPr="00143815">
        <w:rPr>
          <w:rStyle w:val="Heading1Char"/>
          <w:rFonts w:asciiTheme="minorHAnsi" w:hAnsiTheme="minorHAnsi" w:cstheme="minorHAnsi"/>
          <w:b/>
          <w:sz w:val="24"/>
          <w:szCs w:val="24"/>
        </w:rPr>
        <w:t>Annual Work Plan Template with Guidance</w:t>
      </w:r>
      <w:r w:rsidRPr="00143815">
        <w:rPr>
          <w:rStyle w:val="Heading1Char"/>
          <w:rFonts w:asciiTheme="minorHAnsi" w:hAnsiTheme="minorHAnsi" w:cstheme="minorHAnsi"/>
          <w:sz w:val="24"/>
          <w:szCs w:val="24"/>
        </w:rPr>
        <w:t xml:space="preserve"> </w:t>
      </w:r>
      <w:r w:rsidRPr="00143815">
        <w:rPr>
          <w:rFonts w:asciiTheme="minorHAnsi" w:hAnsiTheme="minorHAnsi" w:cstheme="minorHAnsi"/>
          <w:sz w:val="24"/>
          <w:szCs w:val="24"/>
        </w:rPr>
        <w:br/>
      </w:r>
      <w:r w:rsidRPr="00143815">
        <w:rPr>
          <w:rStyle w:val="Heading2Char"/>
          <w:rFonts w:asciiTheme="minorHAnsi" w:hAnsiTheme="minorHAnsi" w:cstheme="minorHAnsi"/>
          <w:color w:val="365F91" w:themeColor="accent1" w:themeShade="BF"/>
          <w:sz w:val="24"/>
          <w:szCs w:val="24"/>
        </w:rPr>
        <w:t>State Plan Goals [Section 124(4); Section 125(c) (5)]</w:t>
      </w:r>
    </w:p>
    <w:p w14:paraId="7FA7FA50" w14:textId="77777777" w:rsidR="007A4D3C" w:rsidRPr="00143815" w:rsidRDefault="007A4D3C" w:rsidP="007A4D3C">
      <w:pPr>
        <w:rPr>
          <w:rFonts w:asciiTheme="minorHAnsi" w:hAnsiTheme="minorHAnsi" w:cstheme="minorHAnsi"/>
          <w:sz w:val="24"/>
          <w:szCs w:val="24"/>
        </w:rPr>
      </w:pPr>
    </w:p>
    <w:p w14:paraId="6F30BE5F" w14:textId="77777777" w:rsidR="007A4D3C" w:rsidRPr="00143815" w:rsidRDefault="007A4D3C" w:rsidP="007A4D3C">
      <w:pPr>
        <w:rPr>
          <w:rFonts w:asciiTheme="minorHAnsi" w:hAnsiTheme="minorHAnsi" w:cstheme="minorHAnsi"/>
          <w:sz w:val="24"/>
          <w:szCs w:val="24"/>
        </w:rPr>
      </w:pPr>
      <w:r w:rsidRPr="00143815">
        <w:rPr>
          <w:rFonts w:asciiTheme="minorHAnsi" w:hAnsiTheme="minorHAnsi" w:cstheme="minorHAnsi"/>
          <w:sz w:val="24"/>
          <w:szCs w:val="24"/>
        </w:rPr>
        <w:t>Goal</w:t>
      </w:r>
      <w:r w:rsidRPr="00143815">
        <w:rPr>
          <w:rFonts w:asciiTheme="minorHAnsi" w:hAnsiTheme="minorHAnsi" w:cstheme="minorHAnsi"/>
          <w:sz w:val="24"/>
          <w:szCs w:val="24"/>
        </w:rPr>
        <w:br/>
      </w:r>
      <w:r w:rsidRPr="00143815">
        <w:rPr>
          <w:rFonts w:asciiTheme="minorHAnsi" w:hAnsiTheme="minorHAnsi" w:cstheme="minorHAnsi"/>
          <w:b w:val="0"/>
          <w:bCs/>
          <w:color w:val="365F91" w:themeColor="accent1" w:themeShade="BF"/>
          <w:sz w:val="24"/>
          <w:szCs w:val="24"/>
        </w:rPr>
        <w:t xml:space="preserve">Identify the State Plan goal in the box below. </w:t>
      </w:r>
      <w:r w:rsidRPr="00143815">
        <w:rPr>
          <w:rFonts w:asciiTheme="minorHAnsi" w:hAnsiTheme="minorHAnsi" w:cstheme="minorHAnsi"/>
          <w:b w:val="0"/>
          <w:bCs/>
          <w:color w:val="365F91" w:themeColor="accent1" w:themeShade="BF"/>
          <w:sz w:val="24"/>
          <w:szCs w:val="24"/>
        </w:rPr>
        <w:br/>
      </w:r>
    </w:p>
    <w:p w14:paraId="3A1170AB" w14:textId="6A3ADCAD" w:rsidR="007A4D3C" w:rsidRPr="00143815" w:rsidRDefault="007A4D3C" w:rsidP="007A4D3C">
      <w:pPr>
        <w:rPr>
          <w:rFonts w:asciiTheme="minorHAnsi" w:hAnsiTheme="minorHAnsi" w:cstheme="minorHAnsi"/>
          <w:color w:val="31849B" w:themeColor="accent5" w:themeShade="BF"/>
          <w:sz w:val="24"/>
          <w:szCs w:val="24"/>
        </w:rPr>
      </w:pPr>
      <w:r w:rsidRPr="00143815">
        <w:rPr>
          <w:rFonts w:asciiTheme="minorHAnsi" w:hAnsiTheme="minorHAnsi" w:cstheme="minorHAnsi"/>
          <w:sz w:val="24"/>
          <w:szCs w:val="24"/>
        </w:rPr>
        <w:t>Description:</w:t>
      </w:r>
    </w:p>
    <w:p w14:paraId="4A1C1C79" w14:textId="77777777" w:rsidR="007A4D3C" w:rsidRPr="00143815" w:rsidRDefault="007A4D3C" w:rsidP="007A4D3C">
      <w:pPr>
        <w:rPr>
          <w:rFonts w:asciiTheme="minorHAnsi" w:hAnsiTheme="minorHAnsi" w:cstheme="minorHAnsi"/>
          <w:sz w:val="24"/>
          <w:szCs w:val="24"/>
        </w:rPr>
      </w:pPr>
      <w:r w:rsidRPr="00143815">
        <w:rPr>
          <w:rFonts w:asciiTheme="minorHAnsi" w:hAnsiTheme="minorHAnsi" w:cstheme="minorHAnsi"/>
          <w:noProof/>
          <w:sz w:val="24"/>
          <w:szCs w:val="24"/>
        </w:rPr>
        <mc:AlternateContent>
          <mc:Choice Requires="wps">
            <w:drawing>
              <wp:inline distT="0" distB="0" distL="0" distR="0" wp14:anchorId="1E0CDCC7" wp14:editId="6E7E7D15">
                <wp:extent cx="5819775" cy="685800"/>
                <wp:effectExtent l="0" t="0" r="28575" b="19050"/>
                <wp:docPr id="7" name="Text Box 7" descr="Blank box for you to write in your goal" title="Blank box"/>
                <wp:cNvGraphicFramePr/>
                <a:graphic xmlns:a="http://schemas.openxmlformats.org/drawingml/2006/main">
                  <a:graphicData uri="http://schemas.microsoft.com/office/word/2010/wordprocessingShape">
                    <wps:wsp>
                      <wps:cNvSpPr txBox="1"/>
                      <wps:spPr>
                        <a:xfrm>
                          <a:off x="0" y="0"/>
                          <a:ext cx="5819775" cy="685800"/>
                        </a:xfrm>
                        <a:prstGeom prst="rect">
                          <a:avLst/>
                        </a:prstGeom>
                        <a:solidFill>
                          <a:schemeClr val="lt1"/>
                        </a:solidFill>
                        <a:ln w="6350">
                          <a:solidFill>
                            <a:prstClr val="black"/>
                          </a:solidFill>
                        </a:ln>
                      </wps:spPr>
                      <wps:txbx>
                        <w:txbxContent>
                          <w:p w14:paraId="54F78AD1" w14:textId="77777777" w:rsidR="008C0FCA" w:rsidRDefault="008C0FCA" w:rsidP="007A4D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E0CDCC7" id="_x0000_s1028" type="#_x0000_t202" alt="Title: Blank box - Description: Blank box for you to write in your goal" style="width:458.25pt;height: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" fillcolor="white [3201]" strokeweight=".5pt">
                <v:textbox>
                  <w:txbxContent>
                    <w:p w14:paraId="54F78AD1" w14:textId="77777777" w:rsidR="008C0FCA" w:rsidRDefault="008C0FCA" w:rsidP="007A4D3C"/>
                  </w:txbxContent>
                </v:textbox>
                <w10:anchorlock/>
              </v:shape>
            </w:pict>
          </mc:Fallback>
        </mc:AlternateContent>
      </w:r>
      <w:r w:rsidRPr="00143815">
        <w:rPr>
          <w:rFonts w:asciiTheme="minorHAnsi" w:hAnsiTheme="minorHAnsi" w:cstheme="minorHAnsi"/>
          <w:sz w:val="24"/>
          <w:szCs w:val="24"/>
        </w:rPr>
        <w:t xml:space="preserve"> </w:t>
      </w:r>
    </w:p>
    <w:p w14:paraId="0B355028" w14:textId="77777777" w:rsidR="007A4D3C" w:rsidRPr="00143815" w:rsidRDefault="007A4D3C" w:rsidP="007A4D3C">
      <w:pPr>
        <w:rPr>
          <w:rFonts w:asciiTheme="minorHAnsi" w:hAnsiTheme="minorHAnsi" w:cstheme="minorHAnsi"/>
          <w:sz w:val="24"/>
          <w:szCs w:val="24"/>
        </w:rPr>
      </w:pPr>
    </w:p>
    <w:p w14:paraId="138B11BC" w14:textId="77777777" w:rsidR="007A4D3C" w:rsidRPr="00143815" w:rsidRDefault="007A4D3C" w:rsidP="007A4D3C">
      <w:pPr>
        <w:rPr>
          <w:rFonts w:asciiTheme="minorHAnsi" w:hAnsiTheme="minorHAnsi" w:cstheme="minorHAnsi"/>
          <w:sz w:val="24"/>
          <w:szCs w:val="24"/>
        </w:rPr>
      </w:pPr>
    </w:p>
    <w:p w14:paraId="3C1A4244" w14:textId="77777777" w:rsidR="007A4D3C" w:rsidRPr="00143815" w:rsidRDefault="007A4D3C" w:rsidP="007A4D3C">
      <w:pPr>
        <w:rPr>
          <w:rFonts w:asciiTheme="minorHAnsi" w:hAnsiTheme="minorHAnsi" w:cstheme="minorHAnsi"/>
          <w:sz w:val="24"/>
          <w:szCs w:val="24"/>
        </w:rPr>
      </w:pPr>
    </w:p>
    <w:p w14:paraId="337D2B52" w14:textId="593407C0" w:rsidR="007A4D3C" w:rsidRPr="00143815" w:rsidRDefault="007A4D3C" w:rsidP="007A4D3C">
      <w:pPr>
        <w:rPr>
          <w:rFonts w:asciiTheme="minorHAnsi" w:hAnsiTheme="minorHAnsi" w:cstheme="minorHAnsi"/>
          <w:b w:val="0"/>
          <w:bCs/>
          <w:color w:val="365F91" w:themeColor="accent1" w:themeShade="BF"/>
          <w:sz w:val="24"/>
          <w:szCs w:val="24"/>
        </w:rPr>
      </w:pPr>
      <w:r w:rsidRPr="00143815">
        <w:rPr>
          <w:rFonts w:asciiTheme="minorHAnsi" w:hAnsiTheme="minorHAnsi" w:cstheme="minorHAnsi"/>
          <w:sz w:val="24"/>
          <w:szCs w:val="24"/>
        </w:rPr>
        <w:lastRenderedPageBreak/>
        <w:t xml:space="preserve">Area of Emphasis: </w:t>
      </w:r>
      <w:r w:rsidRPr="00143815">
        <w:rPr>
          <w:rFonts w:asciiTheme="minorHAnsi" w:hAnsiTheme="minorHAnsi" w:cstheme="minorHAnsi"/>
          <w:sz w:val="24"/>
          <w:szCs w:val="24"/>
        </w:rPr>
        <w:br/>
      </w:r>
      <w:r w:rsidRPr="00143815">
        <w:rPr>
          <w:rFonts w:asciiTheme="minorHAnsi" w:hAnsiTheme="minorHAnsi" w:cstheme="minorHAnsi"/>
          <w:b w:val="0"/>
          <w:bCs/>
          <w:color w:val="365F91" w:themeColor="accent1" w:themeShade="BF"/>
          <w:sz w:val="24"/>
          <w:szCs w:val="24"/>
        </w:rPr>
        <w:t xml:space="preserve">For each goal, check all the area(s) of emphasis that relate to the goal statement. </w:t>
      </w:r>
    </w:p>
    <w:p w14:paraId="63F3A8B3" w14:textId="77777777" w:rsidR="007A4D3C" w:rsidRPr="00143815" w:rsidRDefault="00B875F4" w:rsidP="007A4D3C">
      <w:pPr>
        <w:ind w:left="360"/>
        <w:rPr>
          <w:rFonts w:asciiTheme="minorHAnsi" w:hAnsiTheme="minorHAnsi" w:cstheme="minorHAnsi"/>
          <w:b w:val="0"/>
          <w:bCs/>
          <w:sz w:val="24"/>
          <w:szCs w:val="24"/>
        </w:rPr>
      </w:pPr>
      <w:sdt>
        <w:sdtPr>
          <w:rPr>
            <w:rFonts w:asciiTheme="minorHAnsi" w:hAnsiTheme="minorHAnsi" w:cstheme="minorHAnsi"/>
            <w:sz w:val="24"/>
            <w:szCs w:val="24"/>
          </w:rPr>
          <w:id w:val="-1939829605"/>
          <w14:checkbox>
            <w14:checked w14:val="0"/>
            <w14:checkedState w14:val="2612" w14:font="MS Gothic"/>
            <w14:uncheckedState w14:val="2610" w14:font="MS Gothic"/>
          </w14:checkbox>
        </w:sdtPr>
        <w:sdtEndPr/>
        <w:sdtContent>
          <w:r w:rsidR="007A4D3C" w:rsidRPr="00143815">
            <w:rPr>
              <w:rFonts w:ascii="Segoe UI Symbol" w:eastAsia="MS Gothic" w:hAnsi="Segoe UI Symbol" w:cs="Segoe UI Symbol"/>
              <w:sz w:val="24"/>
              <w:szCs w:val="24"/>
            </w:rPr>
            <w:t>☐</w:t>
          </w:r>
        </w:sdtContent>
      </w:sdt>
      <w:r w:rsidR="007A4D3C" w:rsidRPr="00143815">
        <w:rPr>
          <w:rFonts w:asciiTheme="minorHAnsi" w:hAnsiTheme="minorHAnsi" w:cstheme="minorHAnsi"/>
          <w:sz w:val="24"/>
          <w:szCs w:val="24"/>
        </w:rPr>
        <w:t xml:space="preserve"> </w:t>
      </w:r>
      <w:r w:rsidR="007A4D3C" w:rsidRPr="00143815">
        <w:rPr>
          <w:rFonts w:asciiTheme="minorHAnsi" w:hAnsiTheme="minorHAnsi" w:cstheme="minorHAnsi"/>
          <w:b w:val="0"/>
          <w:bCs/>
          <w:sz w:val="24"/>
          <w:szCs w:val="24"/>
        </w:rPr>
        <w:t>Quality Assurance</w:t>
      </w:r>
    </w:p>
    <w:p w14:paraId="159BD8E9" w14:textId="77777777" w:rsidR="007A4D3C" w:rsidRPr="00143815" w:rsidRDefault="00B875F4" w:rsidP="007A4D3C">
      <w:pPr>
        <w:ind w:left="360"/>
        <w:rPr>
          <w:rFonts w:asciiTheme="minorHAnsi" w:hAnsiTheme="minorHAnsi" w:cstheme="minorHAnsi"/>
          <w:b w:val="0"/>
          <w:bCs/>
          <w:sz w:val="24"/>
          <w:szCs w:val="24"/>
        </w:rPr>
      </w:pPr>
      <w:sdt>
        <w:sdtPr>
          <w:rPr>
            <w:rFonts w:asciiTheme="minorHAnsi" w:hAnsiTheme="minorHAnsi" w:cstheme="minorHAnsi"/>
            <w:b w:val="0"/>
            <w:bCs/>
            <w:sz w:val="24"/>
            <w:szCs w:val="24"/>
          </w:rPr>
          <w:id w:val="-61032579"/>
          <w14:checkbox>
            <w14:checked w14:val="0"/>
            <w14:checkedState w14:val="2612" w14:font="MS Gothic"/>
            <w14:uncheckedState w14:val="2610" w14:font="MS Gothic"/>
          </w14:checkbox>
        </w:sdtPr>
        <w:sdtEndPr/>
        <w:sdtContent>
          <w:r w:rsidR="007A4D3C" w:rsidRPr="00143815">
            <w:rPr>
              <w:rFonts w:ascii="Segoe UI Symbol" w:eastAsia="MS Gothic" w:hAnsi="Segoe UI Symbol" w:cs="Segoe UI Symbol"/>
              <w:b w:val="0"/>
              <w:bCs/>
              <w:sz w:val="24"/>
              <w:szCs w:val="24"/>
            </w:rPr>
            <w:t>☐</w:t>
          </w:r>
        </w:sdtContent>
      </w:sdt>
      <w:r w:rsidR="007A4D3C" w:rsidRPr="00143815">
        <w:rPr>
          <w:rFonts w:asciiTheme="minorHAnsi" w:hAnsiTheme="minorHAnsi" w:cstheme="minorHAnsi"/>
          <w:b w:val="0"/>
          <w:bCs/>
          <w:sz w:val="24"/>
          <w:szCs w:val="24"/>
        </w:rPr>
        <w:t xml:space="preserve">Education and Early Intervention </w:t>
      </w:r>
    </w:p>
    <w:p w14:paraId="16DD1C1E" w14:textId="77777777" w:rsidR="007A4D3C" w:rsidRPr="00143815" w:rsidRDefault="00B875F4" w:rsidP="007A4D3C">
      <w:pPr>
        <w:ind w:left="360"/>
        <w:rPr>
          <w:rFonts w:asciiTheme="minorHAnsi" w:hAnsiTheme="minorHAnsi" w:cstheme="minorHAnsi"/>
          <w:b w:val="0"/>
          <w:bCs/>
          <w:sz w:val="24"/>
          <w:szCs w:val="24"/>
        </w:rPr>
      </w:pPr>
      <w:sdt>
        <w:sdtPr>
          <w:rPr>
            <w:rFonts w:asciiTheme="minorHAnsi" w:hAnsiTheme="minorHAnsi" w:cstheme="minorHAnsi"/>
            <w:b w:val="0"/>
            <w:bCs/>
            <w:sz w:val="24"/>
            <w:szCs w:val="24"/>
          </w:rPr>
          <w:id w:val="-1369362462"/>
          <w14:checkbox>
            <w14:checked w14:val="0"/>
            <w14:checkedState w14:val="2612" w14:font="MS Gothic"/>
            <w14:uncheckedState w14:val="2610" w14:font="MS Gothic"/>
          </w14:checkbox>
        </w:sdtPr>
        <w:sdtEndPr/>
        <w:sdtContent>
          <w:r w:rsidR="007A4D3C" w:rsidRPr="00143815">
            <w:rPr>
              <w:rFonts w:ascii="Segoe UI Symbol" w:eastAsia="MS Gothic" w:hAnsi="Segoe UI Symbol" w:cs="Segoe UI Symbol"/>
              <w:b w:val="0"/>
              <w:bCs/>
              <w:sz w:val="24"/>
              <w:szCs w:val="24"/>
            </w:rPr>
            <w:t>☐</w:t>
          </w:r>
        </w:sdtContent>
      </w:sdt>
      <w:r w:rsidR="007A4D3C" w:rsidRPr="00143815">
        <w:rPr>
          <w:rFonts w:asciiTheme="minorHAnsi" w:hAnsiTheme="minorHAnsi" w:cstheme="minorHAnsi"/>
          <w:b w:val="0"/>
          <w:bCs/>
          <w:sz w:val="24"/>
          <w:szCs w:val="24"/>
        </w:rPr>
        <w:t>Child Care</w:t>
      </w:r>
    </w:p>
    <w:p w14:paraId="3B8C6A97" w14:textId="77777777" w:rsidR="007A4D3C" w:rsidRPr="00143815" w:rsidRDefault="00B875F4" w:rsidP="007A4D3C">
      <w:pPr>
        <w:ind w:left="360"/>
        <w:rPr>
          <w:rFonts w:asciiTheme="minorHAnsi" w:hAnsiTheme="minorHAnsi" w:cstheme="minorHAnsi"/>
          <w:b w:val="0"/>
          <w:bCs/>
          <w:sz w:val="24"/>
          <w:szCs w:val="24"/>
        </w:rPr>
      </w:pPr>
      <w:sdt>
        <w:sdtPr>
          <w:rPr>
            <w:rFonts w:asciiTheme="minorHAnsi" w:hAnsiTheme="minorHAnsi" w:cstheme="minorHAnsi"/>
            <w:b w:val="0"/>
            <w:bCs/>
            <w:sz w:val="24"/>
            <w:szCs w:val="24"/>
          </w:rPr>
          <w:id w:val="1225570012"/>
          <w14:checkbox>
            <w14:checked w14:val="0"/>
            <w14:checkedState w14:val="2612" w14:font="MS Gothic"/>
            <w14:uncheckedState w14:val="2610" w14:font="MS Gothic"/>
          </w14:checkbox>
        </w:sdtPr>
        <w:sdtEndPr/>
        <w:sdtContent>
          <w:r w:rsidR="007A4D3C" w:rsidRPr="00143815">
            <w:rPr>
              <w:rFonts w:ascii="Segoe UI Symbol" w:eastAsia="MS Gothic" w:hAnsi="Segoe UI Symbol" w:cs="Segoe UI Symbol"/>
              <w:b w:val="0"/>
              <w:bCs/>
              <w:sz w:val="24"/>
              <w:szCs w:val="24"/>
            </w:rPr>
            <w:t>☐</w:t>
          </w:r>
        </w:sdtContent>
      </w:sdt>
      <w:r w:rsidR="007A4D3C" w:rsidRPr="00143815">
        <w:rPr>
          <w:rFonts w:asciiTheme="minorHAnsi" w:hAnsiTheme="minorHAnsi" w:cstheme="minorHAnsi"/>
          <w:b w:val="0"/>
          <w:bCs/>
          <w:sz w:val="24"/>
          <w:szCs w:val="24"/>
        </w:rPr>
        <w:t xml:space="preserve">Health </w:t>
      </w:r>
    </w:p>
    <w:p w14:paraId="14E1E578" w14:textId="77777777" w:rsidR="007A4D3C" w:rsidRPr="00143815" w:rsidRDefault="00B875F4" w:rsidP="007A4D3C">
      <w:pPr>
        <w:ind w:left="360"/>
        <w:rPr>
          <w:rFonts w:asciiTheme="minorHAnsi" w:hAnsiTheme="minorHAnsi" w:cstheme="minorHAnsi"/>
          <w:b w:val="0"/>
          <w:bCs/>
          <w:sz w:val="24"/>
          <w:szCs w:val="24"/>
        </w:rPr>
      </w:pPr>
      <w:sdt>
        <w:sdtPr>
          <w:rPr>
            <w:rFonts w:asciiTheme="minorHAnsi" w:hAnsiTheme="minorHAnsi" w:cstheme="minorHAnsi"/>
            <w:b w:val="0"/>
            <w:bCs/>
            <w:sz w:val="24"/>
            <w:szCs w:val="24"/>
          </w:rPr>
          <w:id w:val="1183935311"/>
          <w14:checkbox>
            <w14:checked w14:val="0"/>
            <w14:checkedState w14:val="2612" w14:font="MS Gothic"/>
            <w14:uncheckedState w14:val="2610" w14:font="MS Gothic"/>
          </w14:checkbox>
        </w:sdtPr>
        <w:sdtEndPr/>
        <w:sdtContent>
          <w:r w:rsidR="007A4D3C" w:rsidRPr="00143815">
            <w:rPr>
              <w:rFonts w:ascii="Segoe UI Symbol" w:eastAsia="MS Gothic" w:hAnsi="Segoe UI Symbol" w:cs="Segoe UI Symbol"/>
              <w:b w:val="0"/>
              <w:bCs/>
              <w:sz w:val="24"/>
              <w:szCs w:val="24"/>
            </w:rPr>
            <w:t>☐</w:t>
          </w:r>
        </w:sdtContent>
      </w:sdt>
      <w:r w:rsidR="007A4D3C" w:rsidRPr="00143815">
        <w:rPr>
          <w:rFonts w:asciiTheme="minorHAnsi" w:hAnsiTheme="minorHAnsi" w:cstheme="minorHAnsi"/>
          <w:b w:val="0"/>
          <w:bCs/>
          <w:sz w:val="24"/>
          <w:szCs w:val="24"/>
        </w:rPr>
        <w:t xml:space="preserve">Housing </w:t>
      </w:r>
    </w:p>
    <w:p w14:paraId="392CF26D" w14:textId="77777777" w:rsidR="007A4D3C" w:rsidRPr="00143815" w:rsidRDefault="00B875F4" w:rsidP="007A4D3C">
      <w:pPr>
        <w:ind w:left="360"/>
        <w:rPr>
          <w:rFonts w:asciiTheme="minorHAnsi" w:hAnsiTheme="minorHAnsi" w:cstheme="minorHAnsi"/>
          <w:b w:val="0"/>
          <w:bCs/>
          <w:sz w:val="24"/>
          <w:szCs w:val="24"/>
        </w:rPr>
      </w:pPr>
      <w:sdt>
        <w:sdtPr>
          <w:rPr>
            <w:rFonts w:asciiTheme="minorHAnsi" w:hAnsiTheme="minorHAnsi" w:cstheme="minorHAnsi"/>
            <w:b w:val="0"/>
            <w:bCs/>
            <w:sz w:val="24"/>
            <w:szCs w:val="24"/>
          </w:rPr>
          <w:id w:val="-152915439"/>
          <w14:checkbox>
            <w14:checked w14:val="0"/>
            <w14:checkedState w14:val="2612" w14:font="MS Gothic"/>
            <w14:uncheckedState w14:val="2610" w14:font="MS Gothic"/>
          </w14:checkbox>
        </w:sdtPr>
        <w:sdtEndPr/>
        <w:sdtContent>
          <w:r w:rsidR="007A4D3C" w:rsidRPr="00143815">
            <w:rPr>
              <w:rFonts w:ascii="Segoe UI Symbol" w:eastAsia="MS Gothic" w:hAnsi="Segoe UI Symbol" w:cs="Segoe UI Symbol"/>
              <w:b w:val="0"/>
              <w:bCs/>
              <w:sz w:val="24"/>
              <w:szCs w:val="24"/>
            </w:rPr>
            <w:t>☐</w:t>
          </w:r>
        </w:sdtContent>
      </w:sdt>
      <w:r w:rsidR="007A4D3C" w:rsidRPr="00143815">
        <w:rPr>
          <w:rFonts w:asciiTheme="minorHAnsi" w:hAnsiTheme="minorHAnsi" w:cstheme="minorHAnsi"/>
          <w:b w:val="0"/>
          <w:bCs/>
          <w:sz w:val="24"/>
          <w:szCs w:val="24"/>
        </w:rPr>
        <w:t xml:space="preserve">Transportation </w:t>
      </w:r>
    </w:p>
    <w:p w14:paraId="0C5D2488" w14:textId="77777777" w:rsidR="007A4D3C" w:rsidRPr="00143815" w:rsidRDefault="00B875F4" w:rsidP="007A4D3C">
      <w:pPr>
        <w:ind w:left="360"/>
        <w:rPr>
          <w:rFonts w:asciiTheme="minorHAnsi" w:hAnsiTheme="minorHAnsi" w:cstheme="minorHAnsi"/>
          <w:b w:val="0"/>
          <w:bCs/>
          <w:sz w:val="24"/>
          <w:szCs w:val="24"/>
        </w:rPr>
      </w:pPr>
      <w:sdt>
        <w:sdtPr>
          <w:rPr>
            <w:rFonts w:asciiTheme="minorHAnsi" w:hAnsiTheme="minorHAnsi" w:cstheme="minorHAnsi"/>
            <w:b w:val="0"/>
            <w:bCs/>
            <w:sz w:val="24"/>
            <w:szCs w:val="24"/>
          </w:rPr>
          <w:id w:val="189035053"/>
          <w14:checkbox>
            <w14:checked w14:val="0"/>
            <w14:checkedState w14:val="2612" w14:font="MS Gothic"/>
            <w14:uncheckedState w14:val="2610" w14:font="MS Gothic"/>
          </w14:checkbox>
        </w:sdtPr>
        <w:sdtEndPr/>
        <w:sdtContent>
          <w:r w:rsidR="007A4D3C" w:rsidRPr="00143815">
            <w:rPr>
              <w:rFonts w:ascii="Segoe UI Symbol" w:eastAsia="MS Gothic" w:hAnsi="Segoe UI Symbol" w:cs="Segoe UI Symbol"/>
              <w:b w:val="0"/>
              <w:bCs/>
              <w:sz w:val="24"/>
              <w:szCs w:val="24"/>
            </w:rPr>
            <w:t>☐</w:t>
          </w:r>
        </w:sdtContent>
      </w:sdt>
      <w:r w:rsidR="007A4D3C" w:rsidRPr="00143815">
        <w:rPr>
          <w:rFonts w:asciiTheme="minorHAnsi" w:hAnsiTheme="minorHAnsi" w:cstheme="minorHAnsi"/>
          <w:b w:val="0"/>
          <w:bCs/>
          <w:sz w:val="24"/>
          <w:szCs w:val="24"/>
        </w:rPr>
        <w:t>Recreation</w:t>
      </w:r>
    </w:p>
    <w:p w14:paraId="6C4F1C37" w14:textId="7DD05CCD" w:rsidR="007A4D3C" w:rsidRPr="00143815" w:rsidRDefault="00B875F4" w:rsidP="007A4D3C">
      <w:pPr>
        <w:ind w:left="360"/>
        <w:rPr>
          <w:rFonts w:asciiTheme="minorHAnsi" w:hAnsiTheme="minorHAnsi" w:cstheme="minorHAnsi"/>
          <w:b w:val="0"/>
          <w:bCs/>
          <w:sz w:val="24"/>
          <w:szCs w:val="24"/>
        </w:rPr>
      </w:pPr>
      <w:sdt>
        <w:sdtPr>
          <w:rPr>
            <w:rFonts w:asciiTheme="minorHAnsi" w:hAnsiTheme="minorHAnsi" w:cstheme="minorHAnsi"/>
            <w:b w:val="0"/>
            <w:bCs/>
            <w:sz w:val="24"/>
            <w:szCs w:val="24"/>
          </w:rPr>
          <w:id w:val="91289097"/>
          <w14:checkbox>
            <w14:checked w14:val="0"/>
            <w14:checkedState w14:val="2612" w14:font="MS Gothic"/>
            <w14:uncheckedState w14:val="2610" w14:font="MS Gothic"/>
          </w14:checkbox>
        </w:sdtPr>
        <w:sdtEndPr/>
        <w:sdtContent>
          <w:r w:rsidR="007A4D3C" w:rsidRPr="00143815">
            <w:rPr>
              <w:rFonts w:ascii="Segoe UI Symbol" w:eastAsia="MS Gothic" w:hAnsi="Segoe UI Symbol" w:cs="Segoe UI Symbol"/>
              <w:b w:val="0"/>
              <w:bCs/>
              <w:sz w:val="24"/>
              <w:szCs w:val="24"/>
            </w:rPr>
            <w:t>☐</w:t>
          </w:r>
        </w:sdtContent>
      </w:sdt>
      <w:r w:rsidR="007A4D3C" w:rsidRPr="00143815">
        <w:rPr>
          <w:rFonts w:asciiTheme="minorHAnsi" w:hAnsiTheme="minorHAnsi" w:cstheme="minorHAnsi"/>
          <w:b w:val="0"/>
          <w:bCs/>
          <w:sz w:val="24"/>
          <w:szCs w:val="24"/>
        </w:rPr>
        <w:t xml:space="preserve"> Formal and Informal Community Supports</w:t>
      </w:r>
    </w:p>
    <w:p w14:paraId="3D852068" w14:textId="77777777" w:rsidR="007A4D3C" w:rsidRPr="00143815" w:rsidRDefault="007A4D3C" w:rsidP="007A4D3C">
      <w:pPr>
        <w:ind w:left="360"/>
        <w:rPr>
          <w:rFonts w:asciiTheme="minorHAnsi" w:hAnsiTheme="minorHAnsi" w:cstheme="minorHAnsi"/>
          <w:b w:val="0"/>
          <w:bCs/>
          <w:sz w:val="24"/>
          <w:szCs w:val="24"/>
        </w:rPr>
      </w:pPr>
    </w:p>
    <w:p w14:paraId="31FA6DA1" w14:textId="77777777" w:rsidR="007A4D3C" w:rsidRPr="00143815" w:rsidRDefault="007A4D3C" w:rsidP="007A4D3C">
      <w:pPr>
        <w:rPr>
          <w:rFonts w:asciiTheme="minorHAnsi" w:hAnsiTheme="minorHAnsi" w:cstheme="minorHAnsi"/>
          <w:b w:val="0"/>
          <w:bCs/>
          <w:color w:val="365F91" w:themeColor="accent1" w:themeShade="BF"/>
          <w:sz w:val="24"/>
          <w:szCs w:val="24"/>
        </w:rPr>
      </w:pPr>
      <w:r w:rsidRPr="00143815">
        <w:rPr>
          <w:rFonts w:asciiTheme="minorHAnsi" w:hAnsiTheme="minorHAnsi" w:cstheme="minorHAnsi"/>
          <w:sz w:val="24"/>
          <w:szCs w:val="24"/>
        </w:rPr>
        <w:t xml:space="preserve">Activities to be used in achieving each goal: </w:t>
      </w:r>
      <w:r w:rsidRPr="00143815">
        <w:rPr>
          <w:rFonts w:asciiTheme="minorHAnsi" w:hAnsiTheme="minorHAnsi" w:cstheme="minorHAnsi"/>
          <w:sz w:val="24"/>
          <w:szCs w:val="24"/>
        </w:rPr>
        <w:br/>
      </w:r>
      <w:r w:rsidRPr="00143815">
        <w:rPr>
          <w:rFonts w:asciiTheme="minorHAnsi" w:hAnsiTheme="minorHAnsi" w:cstheme="minorHAnsi"/>
          <w:b w:val="0"/>
          <w:bCs/>
          <w:color w:val="365F91" w:themeColor="accent1" w:themeShade="BF"/>
          <w:sz w:val="24"/>
          <w:szCs w:val="24"/>
        </w:rPr>
        <w:t>Check all that apply.</w:t>
      </w:r>
    </w:p>
    <w:p w14:paraId="6F4C98DF" w14:textId="77777777" w:rsidR="007A4D3C" w:rsidRPr="00143815" w:rsidRDefault="007A4D3C" w:rsidP="007A4D3C">
      <w:pPr>
        <w:ind w:left="360"/>
        <w:rPr>
          <w:rFonts w:asciiTheme="minorHAnsi" w:hAnsiTheme="minorHAnsi" w:cstheme="minorHAnsi"/>
          <w:b w:val="0"/>
          <w:bCs/>
          <w:sz w:val="24"/>
          <w:szCs w:val="24"/>
        </w:rPr>
      </w:pPr>
      <w:r w:rsidRPr="00143815">
        <w:rPr>
          <w:rFonts w:asciiTheme="minorHAnsi" w:hAnsiTheme="minorHAnsi" w:cstheme="minorHAnsi"/>
          <w:b w:val="0"/>
          <w:bCs/>
          <w:sz w:val="24"/>
          <w:szCs w:val="24"/>
        </w:rPr>
        <w:t xml:space="preserve"> </w:t>
      </w:r>
      <w:sdt>
        <w:sdtPr>
          <w:rPr>
            <w:rFonts w:asciiTheme="minorHAnsi" w:hAnsiTheme="minorHAnsi" w:cstheme="minorHAnsi"/>
            <w:b w:val="0"/>
            <w:bCs/>
            <w:sz w:val="24"/>
            <w:szCs w:val="24"/>
          </w:rPr>
          <w:id w:val="1209764263"/>
          <w14:checkbox>
            <w14:checked w14:val="0"/>
            <w14:checkedState w14:val="2612" w14:font="MS Gothic"/>
            <w14:uncheckedState w14:val="2610" w14:font="MS Gothic"/>
          </w14:checkbox>
        </w:sdtPr>
        <w:sdtEndPr/>
        <w:sdtContent>
          <w:r w:rsidRPr="00143815">
            <w:rPr>
              <w:rFonts w:ascii="Segoe UI Symbol" w:eastAsia="MS Gothic" w:hAnsi="Segoe UI Symbol" w:cs="Segoe UI Symbol"/>
              <w:b w:val="0"/>
              <w:bCs/>
              <w:sz w:val="24"/>
              <w:szCs w:val="24"/>
            </w:rPr>
            <w:t>☐</w:t>
          </w:r>
        </w:sdtContent>
      </w:sdt>
      <w:r w:rsidRPr="00143815">
        <w:rPr>
          <w:rFonts w:asciiTheme="minorHAnsi" w:hAnsiTheme="minorHAnsi" w:cstheme="minorHAnsi"/>
          <w:b w:val="0"/>
          <w:bCs/>
          <w:sz w:val="24"/>
          <w:szCs w:val="24"/>
        </w:rPr>
        <w:t xml:space="preserve">Outreach </w:t>
      </w:r>
    </w:p>
    <w:p w14:paraId="6891859D" w14:textId="77777777" w:rsidR="007A4D3C" w:rsidRPr="00143815" w:rsidRDefault="007A4D3C" w:rsidP="007A4D3C">
      <w:pPr>
        <w:ind w:left="360"/>
        <w:rPr>
          <w:rFonts w:asciiTheme="minorHAnsi" w:hAnsiTheme="minorHAnsi" w:cstheme="minorHAnsi"/>
          <w:b w:val="0"/>
          <w:bCs/>
          <w:sz w:val="24"/>
          <w:szCs w:val="24"/>
        </w:rPr>
      </w:pPr>
      <w:r w:rsidRPr="00143815">
        <w:rPr>
          <w:rFonts w:asciiTheme="minorHAnsi" w:hAnsiTheme="minorHAnsi" w:cstheme="minorHAnsi"/>
          <w:b w:val="0"/>
          <w:bCs/>
          <w:sz w:val="24"/>
          <w:szCs w:val="24"/>
        </w:rPr>
        <w:t xml:space="preserve"> </w:t>
      </w:r>
      <w:sdt>
        <w:sdtPr>
          <w:rPr>
            <w:rFonts w:asciiTheme="minorHAnsi" w:hAnsiTheme="minorHAnsi" w:cstheme="minorHAnsi"/>
            <w:b w:val="0"/>
            <w:bCs/>
            <w:sz w:val="24"/>
            <w:szCs w:val="24"/>
          </w:rPr>
          <w:id w:val="-950626023"/>
          <w14:checkbox>
            <w14:checked w14:val="0"/>
            <w14:checkedState w14:val="2612" w14:font="MS Gothic"/>
            <w14:uncheckedState w14:val="2610" w14:font="MS Gothic"/>
          </w14:checkbox>
        </w:sdtPr>
        <w:sdtEndPr/>
        <w:sdtContent>
          <w:r w:rsidRPr="00143815">
            <w:rPr>
              <w:rFonts w:ascii="Segoe UI Symbol" w:eastAsia="MS Gothic" w:hAnsi="Segoe UI Symbol" w:cs="Segoe UI Symbol"/>
              <w:b w:val="0"/>
              <w:bCs/>
              <w:sz w:val="24"/>
              <w:szCs w:val="24"/>
            </w:rPr>
            <w:t>☐</w:t>
          </w:r>
        </w:sdtContent>
      </w:sdt>
      <w:r w:rsidRPr="00143815">
        <w:rPr>
          <w:rFonts w:asciiTheme="minorHAnsi" w:hAnsiTheme="minorHAnsi" w:cstheme="minorHAnsi"/>
          <w:b w:val="0"/>
          <w:bCs/>
          <w:sz w:val="24"/>
          <w:szCs w:val="24"/>
        </w:rPr>
        <w:t>Training</w:t>
      </w:r>
    </w:p>
    <w:p w14:paraId="31BFD9BD" w14:textId="77777777" w:rsidR="007A4D3C" w:rsidRPr="00143815" w:rsidRDefault="007A4D3C" w:rsidP="007A4D3C">
      <w:pPr>
        <w:ind w:left="360"/>
        <w:rPr>
          <w:rFonts w:asciiTheme="minorHAnsi" w:hAnsiTheme="minorHAnsi" w:cstheme="minorHAnsi"/>
          <w:b w:val="0"/>
          <w:bCs/>
          <w:sz w:val="24"/>
          <w:szCs w:val="24"/>
        </w:rPr>
      </w:pPr>
      <w:r w:rsidRPr="00143815">
        <w:rPr>
          <w:rFonts w:asciiTheme="minorHAnsi" w:hAnsiTheme="minorHAnsi" w:cstheme="minorHAnsi"/>
          <w:b w:val="0"/>
          <w:bCs/>
          <w:sz w:val="24"/>
          <w:szCs w:val="24"/>
        </w:rPr>
        <w:t xml:space="preserve"> </w:t>
      </w:r>
      <w:sdt>
        <w:sdtPr>
          <w:rPr>
            <w:rFonts w:asciiTheme="minorHAnsi" w:hAnsiTheme="minorHAnsi" w:cstheme="minorHAnsi"/>
            <w:b w:val="0"/>
            <w:bCs/>
            <w:sz w:val="24"/>
            <w:szCs w:val="24"/>
          </w:rPr>
          <w:id w:val="-198479315"/>
          <w14:checkbox>
            <w14:checked w14:val="0"/>
            <w14:checkedState w14:val="2612" w14:font="MS Gothic"/>
            <w14:uncheckedState w14:val="2610" w14:font="MS Gothic"/>
          </w14:checkbox>
        </w:sdtPr>
        <w:sdtEndPr/>
        <w:sdtContent>
          <w:r w:rsidRPr="00143815">
            <w:rPr>
              <w:rFonts w:ascii="Segoe UI Symbol" w:eastAsia="MS Gothic" w:hAnsi="Segoe UI Symbol" w:cs="Segoe UI Symbol"/>
              <w:b w:val="0"/>
              <w:bCs/>
              <w:sz w:val="24"/>
              <w:szCs w:val="24"/>
            </w:rPr>
            <w:t>☐</w:t>
          </w:r>
        </w:sdtContent>
      </w:sdt>
      <w:r w:rsidRPr="00143815">
        <w:rPr>
          <w:rFonts w:asciiTheme="minorHAnsi" w:hAnsiTheme="minorHAnsi" w:cstheme="minorHAnsi"/>
          <w:b w:val="0"/>
          <w:bCs/>
          <w:sz w:val="24"/>
          <w:szCs w:val="24"/>
        </w:rPr>
        <w:t>Technical Assistance</w:t>
      </w:r>
    </w:p>
    <w:p w14:paraId="2810EB3F" w14:textId="77777777" w:rsidR="007A4D3C" w:rsidRPr="00143815" w:rsidRDefault="007A4D3C" w:rsidP="007A4D3C">
      <w:pPr>
        <w:ind w:left="360"/>
        <w:rPr>
          <w:rFonts w:asciiTheme="minorHAnsi" w:hAnsiTheme="minorHAnsi" w:cstheme="minorHAnsi"/>
          <w:b w:val="0"/>
          <w:bCs/>
          <w:sz w:val="24"/>
          <w:szCs w:val="24"/>
        </w:rPr>
      </w:pPr>
      <w:r w:rsidRPr="00143815">
        <w:rPr>
          <w:rFonts w:asciiTheme="minorHAnsi" w:hAnsiTheme="minorHAnsi" w:cstheme="minorHAnsi"/>
          <w:b w:val="0"/>
          <w:bCs/>
          <w:sz w:val="24"/>
          <w:szCs w:val="24"/>
        </w:rPr>
        <w:t xml:space="preserve"> </w:t>
      </w:r>
      <w:sdt>
        <w:sdtPr>
          <w:rPr>
            <w:rFonts w:asciiTheme="minorHAnsi" w:hAnsiTheme="minorHAnsi" w:cstheme="minorHAnsi"/>
            <w:b w:val="0"/>
            <w:bCs/>
            <w:sz w:val="24"/>
            <w:szCs w:val="24"/>
          </w:rPr>
          <w:id w:val="207996728"/>
          <w14:checkbox>
            <w14:checked w14:val="0"/>
            <w14:checkedState w14:val="2612" w14:font="MS Gothic"/>
            <w14:uncheckedState w14:val="2610" w14:font="MS Gothic"/>
          </w14:checkbox>
        </w:sdtPr>
        <w:sdtEndPr/>
        <w:sdtContent>
          <w:r w:rsidRPr="00143815">
            <w:rPr>
              <w:rFonts w:ascii="Segoe UI Symbol" w:eastAsia="MS Gothic" w:hAnsi="Segoe UI Symbol" w:cs="Segoe UI Symbol"/>
              <w:b w:val="0"/>
              <w:bCs/>
              <w:sz w:val="24"/>
              <w:szCs w:val="24"/>
            </w:rPr>
            <w:t>☐</w:t>
          </w:r>
        </w:sdtContent>
      </w:sdt>
      <w:r w:rsidRPr="00143815">
        <w:rPr>
          <w:rFonts w:asciiTheme="minorHAnsi" w:hAnsiTheme="minorHAnsi" w:cstheme="minorHAnsi"/>
          <w:b w:val="0"/>
          <w:bCs/>
          <w:sz w:val="24"/>
          <w:szCs w:val="24"/>
        </w:rPr>
        <w:t>Supporting and Educating Communities</w:t>
      </w:r>
    </w:p>
    <w:p w14:paraId="2C1DA395" w14:textId="77777777" w:rsidR="007A4D3C" w:rsidRPr="00143815" w:rsidRDefault="007A4D3C" w:rsidP="007A4D3C">
      <w:pPr>
        <w:ind w:left="360"/>
        <w:rPr>
          <w:rFonts w:asciiTheme="minorHAnsi" w:hAnsiTheme="minorHAnsi" w:cstheme="minorHAnsi"/>
          <w:b w:val="0"/>
          <w:bCs/>
          <w:sz w:val="24"/>
          <w:szCs w:val="24"/>
        </w:rPr>
      </w:pPr>
      <w:r w:rsidRPr="00143815">
        <w:rPr>
          <w:rFonts w:asciiTheme="minorHAnsi" w:hAnsiTheme="minorHAnsi" w:cstheme="minorHAnsi"/>
          <w:b w:val="0"/>
          <w:bCs/>
          <w:sz w:val="24"/>
          <w:szCs w:val="24"/>
        </w:rPr>
        <w:t xml:space="preserve"> </w:t>
      </w:r>
      <w:sdt>
        <w:sdtPr>
          <w:rPr>
            <w:rFonts w:asciiTheme="minorHAnsi" w:hAnsiTheme="minorHAnsi" w:cstheme="minorHAnsi"/>
            <w:b w:val="0"/>
            <w:bCs/>
            <w:sz w:val="24"/>
            <w:szCs w:val="24"/>
          </w:rPr>
          <w:id w:val="-1047758603"/>
          <w14:checkbox>
            <w14:checked w14:val="0"/>
            <w14:checkedState w14:val="2612" w14:font="MS Gothic"/>
            <w14:uncheckedState w14:val="2610" w14:font="MS Gothic"/>
          </w14:checkbox>
        </w:sdtPr>
        <w:sdtEndPr/>
        <w:sdtContent>
          <w:r w:rsidRPr="00143815">
            <w:rPr>
              <w:rFonts w:ascii="Segoe UI Symbol" w:eastAsia="MS Gothic" w:hAnsi="Segoe UI Symbol" w:cs="Segoe UI Symbol"/>
              <w:b w:val="0"/>
              <w:bCs/>
              <w:sz w:val="24"/>
              <w:szCs w:val="24"/>
            </w:rPr>
            <w:t>☐</w:t>
          </w:r>
        </w:sdtContent>
      </w:sdt>
      <w:r w:rsidRPr="00143815">
        <w:rPr>
          <w:rFonts w:asciiTheme="minorHAnsi" w:hAnsiTheme="minorHAnsi" w:cstheme="minorHAnsi"/>
          <w:b w:val="0"/>
          <w:bCs/>
          <w:sz w:val="24"/>
          <w:szCs w:val="24"/>
        </w:rPr>
        <w:t>Interagency Collaboration and Coordination</w:t>
      </w:r>
    </w:p>
    <w:p w14:paraId="081960DA" w14:textId="77777777" w:rsidR="007A4D3C" w:rsidRPr="00143815" w:rsidRDefault="007A4D3C" w:rsidP="007A4D3C">
      <w:pPr>
        <w:ind w:left="360"/>
        <w:rPr>
          <w:rFonts w:asciiTheme="minorHAnsi" w:hAnsiTheme="minorHAnsi" w:cstheme="minorHAnsi"/>
          <w:b w:val="0"/>
          <w:bCs/>
          <w:sz w:val="24"/>
          <w:szCs w:val="24"/>
        </w:rPr>
      </w:pPr>
      <w:r w:rsidRPr="00143815">
        <w:rPr>
          <w:rFonts w:asciiTheme="minorHAnsi" w:hAnsiTheme="minorHAnsi" w:cstheme="minorHAnsi"/>
          <w:b w:val="0"/>
          <w:bCs/>
          <w:sz w:val="24"/>
          <w:szCs w:val="24"/>
        </w:rPr>
        <w:t xml:space="preserve"> </w:t>
      </w:r>
      <w:sdt>
        <w:sdtPr>
          <w:rPr>
            <w:rFonts w:asciiTheme="minorHAnsi" w:hAnsiTheme="minorHAnsi" w:cstheme="minorHAnsi"/>
            <w:b w:val="0"/>
            <w:bCs/>
            <w:sz w:val="24"/>
            <w:szCs w:val="24"/>
          </w:rPr>
          <w:id w:val="-735471184"/>
          <w14:checkbox>
            <w14:checked w14:val="0"/>
            <w14:checkedState w14:val="2612" w14:font="MS Gothic"/>
            <w14:uncheckedState w14:val="2610" w14:font="MS Gothic"/>
          </w14:checkbox>
        </w:sdtPr>
        <w:sdtEndPr/>
        <w:sdtContent>
          <w:r w:rsidRPr="00143815">
            <w:rPr>
              <w:rFonts w:ascii="Segoe UI Symbol" w:eastAsia="MS Gothic" w:hAnsi="Segoe UI Symbol" w:cs="Segoe UI Symbol"/>
              <w:b w:val="0"/>
              <w:bCs/>
              <w:sz w:val="24"/>
              <w:szCs w:val="24"/>
            </w:rPr>
            <w:t>☐</w:t>
          </w:r>
        </w:sdtContent>
      </w:sdt>
      <w:r w:rsidRPr="00143815">
        <w:rPr>
          <w:rFonts w:asciiTheme="minorHAnsi" w:hAnsiTheme="minorHAnsi" w:cstheme="minorHAnsi"/>
          <w:b w:val="0"/>
          <w:bCs/>
          <w:sz w:val="24"/>
          <w:szCs w:val="24"/>
        </w:rPr>
        <w:t>Coordination with Related Councils, Committees and Programs</w:t>
      </w:r>
    </w:p>
    <w:p w14:paraId="50A536E1" w14:textId="77777777" w:rsidR="007A4D3C" w:rsidRPr="00143815" w:rsidRDefault="007A4D3C" w:rsidP="007A4D3C">
      <w:pPr>
        <w:ind w:left="360"/>
        <w:rPr>
          <w:rFonts w:asciiTheme="minorHAnsi" w:hAnsiTheme="minorHAnsi" w:cstheme="minorHAnsi"/>
          <w:b w:val="0"/>
          <w:bCs/>
          <w:sz w:val="24"/>
          <w:szCs w:val="24"/>
        </w:rPr>
      </w:pPr>
      <w:r w:rsidRPr="00143815">
        <w:rPr>
          <w:rFonts w:asciiTheme="minorHAnsi" w:hAnsiTheme="minorHAnsi" w:cstheme="minorHAnsi"/>
          <w:b w:val="0"/>
          <w:bCs/>
          <w:sz w:val="24"/>
          <w:szCs w:val="24"/>
        </w:rPr>
        <w:t xml:space="preserve"> </w:t>
      </w:r>
      <w:sdt>
        <w:sdtPr>
          <w:rPr>
            <w:rFonts w:asciiTheme="minorHAnsi" w:hAnsiTheme="minorHAnsi" w:cstheme="minorHAnsi"/>
            <w:b w:val="0"/>
            <w:bCs/>
            <w:sz w:val="24"/>
            <w:szCs w:val="24"/>
          </w:rPr>
          <w:id w:val="1056057493"/>
          <w14:checkbox>
            <w14:checked w14:val="0"/>
            <w14:checkedState w14:val="2612" w14:font="MS Gothic"/>
            <w14:uncheckedState w14:val="2610" w14:font="MS Gothic"/>
          </w14:checkbox>
        </w:sdtPr>
        <w:sdtEndPr/>
        <w:sdtContent>
          <w:r w:rsidRPr="00143815">
            <w:rPr>
              <w:rFonts w:ascii="Segoe UI Symbol" w:eastAsia="MS Gothic" w:hAnsi="Segoe UI Symbol" w:cs="Segoe UI Symbol"/>
              <w:b w:val="0"/>
              <w:bCs/>
              <w:sz w:val="24"/>
              <w:szCs w:val="24"/>
            </w:rPr>
            <w:t>☐</w:t>
          </w:r>
        </w:sdtContent>
      </w:sdt>
      <w:r w:rsidRPr="00143815">
        <w:rPr>
          <w:rFonts w:asciiTheme="minorHAnsi" w:hAnsiTheme="minorHAnsi" w:cstheme="minorHAnsi"/>
          <w:b w:val="0"/>
          <w:bCs/>
          <w:sz w:val="24"/>
          <w:szCs w:val="24"/>
        </w:rPr>
        <w:t>Barrier Elimination</w:t>
      </w:r>
    </w:p>
    <w:p w14:paraId="6D372B9B" w14:textId="77777777" w:rsidR="007A4D3C" w:rsidRPr="00143815" w:rsidRDefault="007A4D3C" w:rsidP="007A4D3C">
      <w:pPr>
        <w:ind w:left="360"/>
        <w:rPr>
          <w:rFonts w:asciiTheme="minorHAnsi" w:hAnsiTheme="minorHAnsi" w:cstheme="minorHAnsi"/>
          <w:b w:val="0"/>
          <w:bCs/>
          <w:sz w:val="24"/>
          <w:szCs w:val="24"/>
        </w:rPr>
      </w:pPr>
      <w:r w:rsidRPr="00143815">
        <w:rPr>
          <w:rFonts w:asciiTheme="minorHAnsi" w:hAnsiTheme="minorHAnsi" w:cstheme="minorHAnsi"/>
          <w:b w:val="0"/>
          <w:bCs/>
          <w:sz w:val="24"/>
          <w:szCs w:val="24"/>
        </w:rPr>
        <w:t xml:space="preserve"> </w:t>
      </w:r>
      <w:sdt>
        <w:sdtPr>
          <w:rPr>
            <w:rFonts w:asciiTheme="minorHAnsi" w:hAnsiTheme="minorHAnsi" w:cstheme="minorHAnsi"/>
            <w:b w:val="0"/>
            <w:bCs/>
            <w:sz w:val="24"/>
            <w:szCs w:val="24"/>
          </w:rPr>
          <w:id w:val="-1323894170"/>
          <w14:checkbox>
            <w14:checked w14:val="0"/>
            <w14:checkedState w14:val="2612" w14:font="MS Gothic"/>
            <w14:uncheckedState w14:val="2610" w14:font="MS Gothic"/>
          </w14:checkbox>
        </w:sdtPr>
        <w:sdtEndPr/>
        <w:sdtContent>
          <w:r w:rsidRPr="00143815">
            <w:rPr>
              <w:rFonts w:ascii="Segoe UI Symbol" w:eastAsia="MS Gothic" w:hAnsi="Segoe UI Symbol" w:cs="Segoe UI Symbol"/>
              <w:b w:val="0"/>
              <w:bCs/>
              <w:sz w:val="24"/>
              <w:szCs w:val="24"/>
            </w:rPr>
            <w:t>☐</w:t>
          </w:r>
        </w:sdtContent>
      </w:sdt>
      <w:r w:rsidRPr="00143815">
        <w:rPr>
          <w:rFonts w:asciiTheme="minorHAnsi" w:hAnsiTheme="minorHAnsi" w:cstheme="minorHAnsi"/>
          <w:b w:val="0"/>
          <w:bCs/>
          <w:sz w:val="24"/>
          <w:szCs w:val="24"/>
        </w:rPr>
        <w:t>Systems Design and Redesign</w:t>
      </w:r>
    </w:p>
    <w:p w14:paraId="7890B94A" w14:textId="77777777" w:rsidR="007A4D3C" w:rsidRPr="00143815" w:rsidRDefault="007A4D3C" w:rsidP="007A4D3C">
      <w:pPr>
        <w:ind w:left="360"/>
        <w:rPr>
          <w:rFonts w:asciiTheme="minorHAnsi" w:hAnsiTheme="minorHAnsi" w:cstheme="minorHAnsi"/>
          <w:b w:val="0"/>
          <w:bCs/>
          <w:sz w:val="24"/>
          <w:szCs w:val="24"/>
        </w:rPr>
      </w:pPr>
      <w:r w:rsidRPr="00143815">
        <w:rPr>
          <w:rFonts w:asciiTheme="minorHAnsi" w:hAnsiTheme="minorHAnsi" w:cstheme="minorHAnsi"/>
          <w:b w:val="0"/>
          <w:bCs/>
          <w:sz w:val="24"/>
          <w:szCs w:val="24"/>
        </w:rPr>
        <w:t xml:space="preserve"> </w:t>
      </w:r>
      <w:sdt>
        <w:sdtPr>
          <w:rPr>
            <w:rFonts w:asciiTheme="minorHAnsi" w:hAnsiTheme="minorHAnsi" w:cstheme="minorHAnsi"/>
            <w:b w:val="0"/>
            <w:bCs/>
            <w:sz w:val="24"/>
            <w:szCs w:val="24"/>
          </w:rPr>
          <w:id w:val="1750304825"/>
          <w14:checkbox>
            <w14:checked w14:val="0"/>
            <w14:checkedState w14:val="2612" w14:font="MS Gothic"/>
            <w14:uncheckedState w14:val="2610" w14:font="MS Gothic"/>
          </w14:checkbox>
        </w:sdtPr>
        <w:sdtEndPr/>
        <w:sdtContent>
          <w:r w:rsidRPr="00143815">
            <w:rPr>
              <w:rFonts w:ascii="Segoe UI Symbol" w:eastAsia="MS Gothic" w:hAnsi="Segoe UI Symbol" w:cs="Segoe UI Symbol"/>
              <w:b w:val="0"/>
              <w:bCs/>
              <w:sz w:val="24"/>
              <w:szCs w:val="24"/>
            </w:rPr>
            <w:t>☐</w:t>
          </w:r>
        </w:sdtContent>
      </w:sdt>
      <w:r w:rsidRPr="00143815">
        <w:rPr>
          <w:rFonts w:asciiTheme="minorHAnsi" w:hAnsiTheme="minorHAnsi" w:cstheme="minorHAnsi"/>
          <w:b w:val="0"/>
          <w:bCs/>
          <w:sz w:val="24"/>
          <w:szCs w:val="24"/>
        </w:rPr>
        <w:t>Coalition Development and Citizen Participation</w:t>
      </w:r>
    </w:p>
    <w:p w14:paraId="63213FF2" w14:textId="77777777" w:rsidR="007A4D3C" w:rsidRPr="00143815" w:rsidRDefault="007A4D3C" w:rsidP="007A4D3C">
      <w:pPr>
        <w:ind w:left="360"/>
        <w:rPr>
          <w:rFonts w:asciiTheme="minorHAnsi" w:hAnsiTheme="minorHAnsi" w:cstheme="minorHAnsi"/>
          <w:b w:val="0"/>
          <w:bCs/>
          <w:sz w:val="24"/>
          <w:szCs w:val="24"/>
        </w:rPr>
      </w:pPr>
      <w:r w:rsidRPr="00143815">
        <w:rPr>
          <w:rFonts w:asciiTheme="minorHAnsi" w:hAnsiTheme="minorHAnsi" w:cstheme="minorHAnsi"/>
          <w:b w:val="0"/>
          <w:bCs/>
          <w:sz w:val="24"/>
          <w:szCs w:val="24"/>
        </w:rPr>
        <w:t xml:space="preserve"> </w:t>
      </w:r>
      <w:sdt>
        <w:sdtPr>
          <w:rPr>
            <w:rFonts w:asciiTheme="minorHAnsi" w:hAnsiTheme="minorHAnsi" w:cstheme="minorHAnsi"/>
            <w:b w:val="0"/>
            <w:bCs/>
            <w:sz w:val="24"/>
            <w:szCs w:val="24"/>
          </w:rPr>
          <w:id w:val="-973757905"/>
          <w14:checkbox>
            <w14:checked w14:val="0"/>
            <w14:checkedState w14:val="2612" w14:font="MS Gothic"/>
            <w14:uncheckedState w14:val="2610" w14:font="MS Gothic"/>
          </w14:checkbox>
        </w:sdtPr>
        <w:sdtEndPr/>
        <w:sdtContent>
          <w:r w:rsidRPr="00143815">
            <w:rPr>
              <w:rFonts w:ascii="Segoe UI Symbol" w:eastAsia="MS Gothic" w:hAnsi="Segoe UI Symbol" w:cs="Segoe UI Symbol"/>
              <w:b w:val="0"/>
              <w:bCs/>
              <w:sz w:val="24"/>
              <w:szCs w:val="24"/>
            </w:rPr>
            <w:t>☐</w:t>
          </w:r>
        </w:sdtContent>
      </w:sdt>
      <w:r w:rsidRPr="00143815">
        <w:rPr>
          <w:rFonts w:asciiTheme="minorHAnsi" w:hAnsiTheme="minorHAnsi" w:cstheme="minorHAnsi"/>
          <w:b w:val="0"/>
          <w:bCs/>
          <w:sz w:val="24"/>
          <w:szCs w:val="24"/>
        </w:rPr>
        <w:t xml:space="preserve">Informing Policymakers </w:t>
      </w:r>
    </w:p>
    <w:p w14:paraId="5E621EA9" w14:textId="77777777" w:rsidR="007A4D3C" w:rsidRPr="00143815" w:rsidRDefault="007A4D3C" w:rsidP="007A4D3C">
      <w:pPr>
        <w:ind w:left="360"/>
        <w:rPr>
          <w:rFonts w:asciiTheme="minorHAnsi" w:hAnsiTheme="minorHAnsi" w:cstheme="minorHAnsi"/>
          <w:b w:val="0"/>
          <w:bCs/>
          <w:sz w:val="24"/>
          <w:szCs w:val="24"/>
        </w:rPr>
      </w:pPr>
    </w:p>
    <w:p w14:paraId="0D9F0EB1" w14:textId="641A41FB" w:rsidR="007A4D3C" w:rsidRPr="00143815" w:rsidRDefault="007A4D3C" w:rsidP="007A4D3C">
      <w:pPr>
        <w:ind w:left="360"/>
        <w:rPr>
          <w:rFonts w:asciiTheme="minorHAnsi" w:hAnsiTheme="minorHAnsi" w:cstheme="minorHAnsi"/>
          <w:b w:val="0"/>
          <w:bCs/>
          <w:sz w:val="24"/>
          <w:szCs w:val="24"/>
        </w:rPr>
      </w:pPr>
      <w:r w:rsidRPr="00143815">
        <w:rPr>
          <w:rFonts w:asciiTheme="minorHAnsi" w:hAnsiTheme="minorHAnsi" w:cstheme="minorHAnsi"/>
          <w:b w:val="0"/>
          <w:bCs/>
          <w:sz w:val="24"/>
          <w:szCs w:val="24"/>
        </w:rPr>
        <w:t>Demonstration of New Approaches to Services and Supports</w:t>
      </w:r>
      <w:r w:rsidRPr="00143815">
        <w:rPr>
          <w:rFonts w:asciiTheme="minorHAnsi" w:hAnsiTheme="minorHAnsi" w:cstheme="minorHAnsi"/>
          <w:b w:val="0"/>
          <w:bCs/>
          <w:sz w:val="24"/>
          <w:szCs w:val="24"/>
        </w:rPr>
        <w:br/>
      </w:r>
      <w:r w:rsidRPr="00143815">
        <w:rPr>
          <w:rFonts w:asciiTheme="minorHAnsi" w:hAnsiTheme="minorHAnsi" w:cstheme="minorHAnsi"/>
          <w:b w:val="0"/>
          <w:bCs/>
          <w:color w:val="365F91" w:themeColor="accent1" w:themeShade="BF"/>
          <w:sz w:val="24"/>
          <w:szCs w:val="24"/>
        </w:rPr>
        <w:t>If “Demonstration of New Approaches to Services and Supports” has been checked, a box will drop down in the ACL system. Provide a justification including but not limited to the following: (1) description of the approach to be demonstrated; (2) estimated length of the activity; (3) strategies to locate on-going funding from other sources after 5 years.</w:t>
      </w:r>
      <w:r w:rsidRPr="00143815">
        <w:rPr>
          <w:rFonts w:asciiTheme="minorHAnsi" w:hAnsiTheme="minorHAnsi" w:cstheme="minorHAnsi"/>
          <w:b w:val="0"/>
          <w:bCs/>
          <w:color w:val="365F91" w:themeColor="accent1" w:themeShade="BF"/>
          <w:sz w:val="24"/>
          <w:szCs w:val="24"/>
        </w:rPr>
        <w:br/>
      </w:r>
      <w:r w:rsidRPr="00143815">
        <w:rPr>
          <w:rFonts w:asciiTheme="minorHAnsi" w:hAnsiTheme="minorHAnsi" w:cstheme="minorHAnsi"/>
          <w:b w:val="0"/>
          <w:bCs/>
          <w:color w:val="365F91" w:themeColor="accent1" w:themeShade="BF"/>
          <w:sz w:val="24"/>
          <w:szCs w:val="24"/>
        </w:rPr>
        <w:br/>
      </w:r>
      <w:r w:rsidRPr="00143815">
        <w:rPr>
          <w:rFonts w:asciiTheme="minorHAnsi" w:hAnsiTheme="minorHAnsi" w:cstheme="minorHAnsi"/>
          <w:b w:val="0"/>
          <w:bCs/>
          <w:sz w:val="24"/>
          <w:szCs w:val="24"/>
        </w:rPr>
        <w:t xml:space="preserve"> </w:t>
      </w:r>
      <w:sdt>
        <w:sdtPr>
          <w:rPr>
            <w:rFonts w:asciiTheme="minorHAnsi" w:hAnsiTheme="minorHAnsi" w:cstheme="minorHAnsi"/>
            <w:b w:val="0"/>
            <w:bCs/>
            <w:sz w:val="24"/>
            <w:szCs w:val="24"/>
          </w:rPr>
          <w:id w:val="1808743302"/>
          <w14:checkbox>
            <w14:checked w14:val="0"/>
            <w14:checkedState w14:val="2612" w14:font="MS Gothic"/>
            <w14:uncheckedState w14:val="2610" w14:font="MS Gothic"/>
          </w14:checkbox>
        </w:sdtPr>
        <w:sdtEndPr/>
        <w:sdtContent>
          <w:r w:rsidRPr="00143815">
            <w:rPr>
              <w:rFonts w:ascii="Segoe UI Symbol" w:eastAsia="MS Gothic" w:hAnsi="Segoe UI Symbol" w:cs="Segoe UI Symbol"/>
              <w:b w:val="0"/>
              <w:bCs/>
              <w:sz w:val="24"/>
              <w:szCs w:val="24"/>
            </w:rPr>
            <w:t>☐</w:t>
          </w:r>
        </w:sdtContent>
      </w:sdt>
      <w:r w:rsidRPr="00143815">
        <w:rPr>
          <w:rFonts w:asciiTheme="minorHAnsi" w:hAnsiTheme="minorHAnsi" w:cstheme="minorHAnsi"/>
          <w:b w:val="0"/>
          <w:bCs/>
          <w:sz w:val="24"/>
          <w:szCs w:val="24"/>
        </w:rPr>
        <w:t>Demonstration of Projects or Activities</w:t>
      </w:r>
    </w:p>
    <w:p w14:paraId="2A0365BB" w14:textId="753F297C" w:rsidR="007A4D3C" w:rsidRPr="00143815" w:rsidRDefault="007A4D3C" w:rsidP="007A4D3C">
      <w:pPr>
        <w:ind w:left="360"/>
        <w:rPr>
          <w:rFonts w:asciiTheme="minorHAnsi" w:hAnsiTheme="minorHAnsi" w:cstheme="minorHAnsi"/>
          <w:b w:val="0"/>
          <w:bCs/>
          <w:sz w:val="24"/>
          <w:szCs w:val="24"/>
        </w:rPr>
      </w:pPr>
      <w:r w:rsidRPr="00143815">
        <w:rPr>
          <w:rFonts w:asciiTheme="minorHAnsi" w:hAnsiTheme="minorHAnsi" w:cstheme="minorHAnsi"/>
          <w:b w:val="0"/>
          <w:bCs/>
          <w:sz w:val="24"/>
          <w:szCs w:val="24"/>
        </w:rPr>
        <w:t xml:space="preserve"> </w:t>
      </w:r>
      <w:sdt>
        <w:sdtPr>
          <w:rPr>
            <w:rFonts w:asciiTheme="minorHAnsi" w:hAnsiTheme="minorHAnsi" w:cstheme="minorHAnsi"/>
            <w:b w:val="0"/>
            <w:bCs/>
            <w:sz w:val="24"/>
            <w:szCs w:val="24"/>
          </w:rPr>
          <w:id w:val="-846166872"/>
          <w14:checkbox>
            <w14:checked w14:val="0"/>
            <w14:checkedState w14:val="2612" w14:font="MS Gothic"/>
            <w14:uncheckedState w14:val="2610" w14:font="MS Gothic"/>
          </w14:checkbox>
        </w:sdtPr>
        <w:sdtEndPr/>
        <w:sdtContent>
          <w:r w:rsidRPr="00143815">
            <w:rPr>
              <w:rFonts w:ascii="Segoe UI Symbol" w:eastAsia="MS Gothic" w:hAnsi="Segoe UI Symbol" w:cs="Segoe UI Symbol"/>
              <w:b w:val="0"/>
              <w:bCs/>
              <w:sz w:val="24"/>
              <w:szCs w:val="24"/>
            </w:rPr>
            <w:t>☐</w:t>
          </w:r>
        </w:sdtContent>
      </w:sdt>
      <w:r w:rsidRPr="00143815">
        <w:rPr>
          <w:rFonts w:asciiTheme="minorHAnsi" w:hAnsiTheme="minorHAnsi" w:cstheme="minorHAnsi"/>
          <w:b w:val="0"/>
          <w:bCs/>
          <w:sz w:val="24"/>
          <w:szCs w:val="24"/>
        </w:rPr>
        <w:t>Other Activities</w:t>
      </w:r>
    </w:p>
    <w:p w14:paraId="13277010" w14:textId="77777777" w:rsidR="007A4D3C" w:rsidRPr="00143815" w:rsidRDefault="007A4D3C" w:rsidP="007A4D3C">
      <w:pPr>
        <w:ind w:left="360"/>
        <w:rPr>
          <w:rFonts w:asciiTheme="minorHAnsi" w:hAnsiTheme="minorHAnsi" w:cstheme="minorHAnsi"/>
          <w:b w:val="0"/>
          <w:bCs/>
          <w:sz w:val="24"/>
          <w:szCs w:val="24"/>
        </w:rPr>
      </w:pPr>
    </w:p>
    <w:p w14:paraId="5F629112" w14:textId="60359687" w:rsidR="007A4D3C" w:rsidRPr="00143815" w:rsidRDefault="007A4D3C" w:rsidP="007A4D3C">
      <w:pPr>
        <w:rPr>
          <w:rFonts w:asciiTheme="minorHAnsi" w:hAnsiTheme="minorHAnsi" w:cstheme="minorHAnsi"/>
          <w:b w:val="0"/>
          <w:bCs/>
          <w:color w:val="365F91" w:themeColor="accent1" w:themeShade="BF"/>
          <w:sz w:val="24"/>
          <w:szCs w:val="24"/>
        </w:rPr>
      </w:pPr>
      <w:r w:rsidRPr="00143815">
        <w:rPr>
          <w:rFonts w:asciiTheme="minorHAnsi" w:hAnsiTheme="minorHAnsi" w:cstheme="minorHAnsi"/>
          <w:sz w:val="24"/>
          <w:szCs w:val="24"/>
        </w:rPr>
        <w:t xml:space="preserve">This goal addresses: </w:t>
      </w:r>
      <w:r w:rsidRPr="00143815">
        <w:rPr>
          <w:rFonts w:asciiTheme="minorHAnsi" w:hAnsiTheme="minorHAnsi" w:cstheme="minorHAnsi"/>
          <w:sz w:val="24"/>
          <w:szCs w:val="24"/>
        </w:rPr>
        <w:br/>
      </w:r>
      <w:r w:rsidRPr="00143815">
        <w:rPr>
          <w:rFonts w:asciiTheme="minorHAnsi" w:hAnsiTheme="minorHAnsi" w:cstheme="minorHAnsi"/>
          <w:b w:val="0"/>
          <w:bCs/>
          <w:color w:val="365F91" w:themeColor="accent1" w:themeShade="BF"/>
          <w:sz w:val="24"/>
          <w:szCs w:val="24"/>
        </w:rPr>
        <w:t>Check each box that applies.</w:t>
      </w:r>
    </w:p>
    <w:p w14:paraId="02DC974F" w14:textId="77777777" w:rsidR="007A4D3C" w:rsidRPr="00143815" w:rsidRDefault="007A4D3C" w:rsidP="007A4D3C">
      <w:pPr>
        <w:rPr>
          <w:rFonts w:asciiTheme="minorHAnsi" w:hAnsiTheme="minorHAnsi" w:cstheme="minorHAnsi"/>
          <w:b w:val="0"/>
          <w:bCs/>
          <w:color w:val="31849B" w:themeColor="accent5" w:themeShade="BF"/>
          <w:sz w:val="24"/>
          <w:szCs w:val="24"/>
        </w:rPr>
      </w:pPr>
    </w:p>
    <w:p w14:paraId="63644D15" w14:textId="77777777" w:rsidR="007A4D3C" w:rsidRPr="00143815" w:rsidRDefault="00B875F4" w:rsidP="007A4D3C">
      <w:pPr>
        <w:ind w:left="360"/>
        <w:rPr>
          <w:rFonts w:asciiTheme="minorHAnsi" w:hAnsiTheme="minorHAnsi" w:cstheme="minorHAnsi"/>
          <w:b w:val="0"/>
          <w:bCs/>
          <w:sz w:val="24"/>
          <w:szCs w:val="24"/>
        </w:rPr>
      </w:pPr>
      <w:sdt>
        <w:sdtPr>
          <w:rPr>
            <w:rFonts w:asciiTheme="minorHAnsi" w:hAnsiTheme="minorHAnsi" w:cstheme="minorHAnsi"/>
            <w:b w:val="0"/>
            <w:bCs/>
            <w:sz w:val="24"/>
            <w:szCs w:val="24"/>
          </w:rPr>
          <w:id w:val="-2079971686"/>
          <w14:checkbox>
            <w14:checked w14:val="0"/>
            <w14:checkedState w14:val="2612" w14:font="MS Gothic"/>
            <w14:uncheckedState w14:val="2610" w14:font="MS Gothic"/>
          </w14:checkbox>
        </w:sdtPr>
        <w:sdtEndPr/>
        <w:sdtContent>
          <w:r w:rsidR="007A4D3C" w:rsidRPr="00143815">
            <w:rPr>
              <w:rFonts w:ascii="Segoe UI Symbol" w:eastAsia="MS Gothic" w:hAnsi="Segoe UI Symbol" w:cs="Segoe UI Symbol"/>
              <w:b w:val="0"/>
              <w:bCs/>
              <w:sz w:val="24"/>
              <w:szCs w:val="24"/>
            </w:rPr>
            <w:t>☐</w:t>
          </w:r>
        </w:sdtContent>
      </w:sdt>
      <w:r w:rsidR="007A4D3C" w:rsidRPr="00143815">
        <w:rPr>
          <w:rFonts w:asciiTheme="minorHAnsi" w:hAnsiTheme="minorHAnsi" w:cstheme="minorHAnsi"/>
          <w:b w:val="0"/>
          <w:bCs/>
          <w:sz w:val="24"/>
          <w:szCs w:val="24"/>
        </w:rPr>
        <w:t xml:space="preserve"> Individual/Family Advocacy</w:t>
      </w:r>
    </w:p>
    <w:p w14:paraId="19EE0DE6" w14:textId="77777777" w:rsidR="007A4D3C" w:rsidRPr="00143815" w:rsidRDefault="00B875F4" w:rsidP="007A4D3C">
      <w:pPr>
        <w:ind w:left="360"/>
        <w:rPr>
          <w:rFonts w:asciiTheme="minorHAnsi" w:hAnsiTheme="minorHAnsi" w:cstheme="minorHAnsi"/>
          <w:b w:val="0"/>
          <w:bCs/>
          <w:sz w:val="24"/>
          <w:szCs w:val="24"/>
        </w:rPr>
      </w:pPr>
      <w:sdt>
        <w:sdtPr>
          <w:rPr>
            <w:rFonts w:asciiTheme="minorHAnsi" w:hAnsiTheme="minorHAnsi" w:cstheme="minorHAnsi"/>
            <w:b w:val="0"/>
            <w:bCs/>
            <w:sz w:val="24"/>
            <w:szCs w:val="24"/>
          </w:rPr>
          <w:id w:val="1435398514"/>
          <w14:checkbox>
            <w14:checked w14:val="0"/>
            <w14:checkedState w14:val="2612" w14:font="MS Gothic"/>
            <w14:uncheckedState w14:val="2610" w14:font="MS Gothic"/>
          </w14:checkbox>
        </w:sdtPr>
        <w:sdtEndPr/>
        <w:sdtContent>
          <w:r w:rsidR="007A4D3C" w:rsidRPr="00143815">
            <w:rPr>
              <w:rFonts w:ascii="Segoe UI Symbol" w:eastAsia="MS Gothic" w:hAnsi="Segoe UI Symbol" w:cs="Segoe UI Symbol"/>
              <w:b w:val="0"/>
              <w:bCs/>
              <w:sz w:val="24"/>
              <w:szCs w:val="24"/>
            </w:rPr>
            <w:t>☐</w:t>
          </w:r>
        </w:sdtContent>
      </w:sdt>
      <w:r w:rsidR="007A4D3C" w:rsidRPr="00143815">
        <w:rPr>
          <w:rFonts w:asciiTheme="minorHAnsi" w:hAnsiTheme="minorHAnsi" w:cstheme="minorHAnsi"/>
          <w:b w:val="0"/>
          <w:bCs/>
          <w:sz w:val="24"/>
          <w:szCs w:val="24"/>
        </w:rPr>
        <w:t xml:space="preserve"> System Change</w:t>
      </w:r>
    </w:p>
    <w:p w14:paraId="5C980047" w14:textId="77777777" w:rsidR="007A4D3C" w:rsidRPr="00143815" w:rsidRDefault="00B875F4" w:rsidP="007A4D3C">
      <w:pPr>
        <w:ind w:left="360"/>
        <w:rPr>
          <w:rFonts w:asciiTheme="minorHAnsi" w:hAnsiTheme="minorHAnsi" w:cstheme="minorHAnsi"/>
          <w:b w:val="0"/>
          <w:bCs/>
          <w:sz w:val="24"/>
          <w:szCs w:val="24"/>
        </w:rPr>
      </w:pPr>
      <w:sdt>
        <w:sdtPr>
          <w:rPr>
            <w:rFonts w:asciiTheme="minorHAnsi" w:hAnsiTheme="minorHAnsi" w:cstheme="minorHAnsi"/>
            <w:b w:val="0"/>
            <w:bCs/>
            <w:sz w:val="24"/>
            <w:szCs w:val="24"/>
          </w:rPr>
          <w:id w:val="-155923045"/>
          <w14:checkbox>
            <w14:checked w14:val="0"/>
            <w14:checkedState w14:val="2612" w14:font="MS Gothic"/>
            <w14:uncheckedState w14:val="2610" w14:font="MS Gothic"/>
          </w14:checkbox>
        </w:sdtPr>
        <w:sdtEndPr/>
        <w:sdtContent>
          <w:r w:rsidR="007A4D3C" w:rsidRPr="00143815">
            <w:rPr>
              <w:rFonts w:ascii="Segoe UI Symbol" w:eastAsia="MS Gothic" w:hAnsi="Segoe UI Symbol" w:cs="Segoe UI Symbol"/>
              <w:b w:val="0"/>
              <w:bCs/>
              <w:sz w:val="24"/>
              <w:szCs w:val="24"/>
            </w:rPr>
            <w:t>☐</w:t>
          </w:r>
        </w:sdtContent>
      </w:sdt>
      <w:r w:rsidR="007A4D3C" w:rsidRPr="00143815">
        <w:rPr>
          <w:rFonts w:asciiTheme="minorHAnsi" w:hAnsiTheme="minorHAnsi" w:cstheme="minorHAnsi"/>
          <w:b w:val="0"/>
          <w:bCs/>
          <w:sz w:val="24"/>
          <w:szCs w:val="24"/>
        </w:rPr>
        <w:t xml:space="preserve"> Self-Advocacy Requirement</w:t>
      </w:r>
    </w:p>
    <w:p w14:paraId="4E4F87D2" w14:textId="77777777" w:rsidR="007A4D3C" w:rsidRPr="00143815" w:rsidRDefault="00B875F4" w:rsidP="007A4D3C">
      <w:pPr>
        <w:ind w:left="360"/>
        <w:rPr>
          <w:rFonts w:asciiTheme="minorHAnsi" w:hAnsiTheme="minorHAnsi" w:cstheme="minorHAnsi"/>
          <w:b w:val="0"/>
          <w:bCs/>
          <w:sz w:val="24"/>
          <w:szCs w:val="24"/>
        </w:rPr>
      </w:pPr>
      <w:sdt>
        <w:sdtPr>
          <w:rPr>
            <w:rFonts w:asciiTheme="minorHAnsi" w:hAnsiTheme="minorHAnsi" w:cstheme="minorHAnsi"/>
            <w:b w:val="0"/>
            <w:bCs/>
            <w:sz w:val="24"/>
            <w:szCs w:val="24"/>
          </w:rPr>
          <w:id w:val="-1721663754"/>
          <w14:checkbox>
            <w14:checked w14:val="0"/>
            <w14:checkedState w14:val="2612" w14:font="MS Gothic"/>
            <w14:uncheckedState w14:val="2610" w14:font="MS Gothic"/>
          </w14:checkbox>
        </w:sdtPr>
        <w:sdtEndPr/>
        <w:sdtContent>
          <w:r w:rsidR="007A4D3C" w:rsidRPr="00143815">
            <w:rPr>
              <w:rFonts w:ascii="Segoe UI Symbol" w:eastAsia="MS Gothic" w:hAnsi="Segoe UI Symbol" w:cs="Segoe UI Symbol"/>
              <w:b w:val="0"/>
              <w:bCs/>
              <w:sz w:val="24"/>
              <w:szCs w:val="24"/>
            </w:rPr>
            <w:t>☐</w:t>
          </w:r>
        </w:sdtContent>
      </w:sdt>
      <w:r w:rsidR="007A4D3C" w:rsidRPr="00143815">
        <w:rPr>
          <w:rFonts w:asciiTheme="minorHAnsi" w:hAnsiTheme="minorHAnsi" w:cstheme="minorHAnsi"/>
          <w:b w:val="0"/>
          <w:bCs/>
          <w:sz w:val="24"/>
          <w:szCs w:val="24"/>
        </w:rPr>
        <w:t xml:space="preserve"> Targeted Disparity</w:t>
      </w:r>
    </w:p>
    <w:p w14:paraId="5C1A6FEF" w14:textId="77777777" w:rsidR="007A4D3C" w:rsidRPr="00143815" w:rsidRDefault="00B875F4" w:rsidP="007A4D3C">
      <w:pPr>
        <w:ind w:left="360"/>
        <w:rPr>
          <w:rFonts w:asciiTheme="minorHAnsi" w:hAnsiTheme="minorHAnsi" w:cstheme="minorHAnsi"/>
          <w:b w:val="0"/>
          <w:bCs/>
          <w:sz w:val="24"/>
          <w:szCs w:val="24"/>
        </w:rPr>
      </w:pPr>
      <w:sdt>
        <w:sdtPr>
          <w:rPr>
            <w:rFonts w:asciiTheme="minorHAnsi" w:hAnsiTheme="minorHAnsi" w:cstheme="minorHAnsi"/>
            <w:b w:val="0"/>
            <w:bCs/>
            <w:sz w:val="24"/>
            <w:szCs w:val="24"/>
          </w:rPr>
          <w:id w:val="650175848"/>
          <w14:checkbox>
            <w14:checked w14:val="0"/>
            <w14:checkedState w14:val="2612" w14:font="MS Gothic"/>
            <w14:uncheckedState w14:val="2610" w14:font="MS Gothic"/>
          </w14:checkbox>
        </w:sdtPr>
        <w:sdtEndPr/>
        <w:sdtContent>
          <w:r w:rsidR="007A4D3C" w:rsidRPr="00143815">
            <w:rPr>
              <w:rFonts w:ascii="Segoe UI Symbol" w:eastAsia="MS Gothic" w:hAnsi="Segoe UI Symbol" w:cs="Segoe UI Symbol"/>
              <w:b w:val="0"/>
              <w:bCs/>
              <w:sz w:val="24"/>
              <w:szCs w:val="24"/>
            </w:rPr>
            <w:t>☐</w:t>
          </w:r>
        </w:sdtContent>
      </w:sdt>
      <w:r w:rsidR="007A4D3C" w:rsidRPr="00143815">
        <w:rPr>
          <w:rFonts w:asciiTheme="minorHAnsi" w:hAnsiTheme="minorHAnsi" w:cstheme="minorHAnsi"/>
          <w:b w:val="0"/>
          <w:bCs/>
          <w:sz w:val="24"/>
          <w:szCs w:val="24"/>
        </w:rPr>
        <w:t xml:space="preserve"> DD Network Collaboration</w:t>
      </w:r>
    </w:p>
    <w:p w14:paraId="7D450C32" w14:textId="77777777" w:rsidR="007A4D3C" w:rsidRPr="00143815" w:rsidRDefault="00B875F4" w:rsidP="007A4D3C">
      <w:pPr>
        <w:ind w:left="360"/>
        <w:rPr>
          <w:rFonts w:asciiTheme="minorHAnsi" w:hAnsiTheme="minorHAnsi" w:cstheme="minorHAnsi"/>
          <w:b w:val="0"/>
          <w:bCs/>
          <w:sz w:val="24"/>
          <w:szCs w:val="24"/>
        </w:rPr>
      </w:pPr>
      <w:sdt>
        <w:sdtPr>
          <w:rPr>
            <w:rFonts w:asciiTheme="minorHAnsi" w:hAnsiTheme="minorHAnsi" w:cstheme="minorHAnsi"/>
            <w:b w:val="0"/>
            <w:bCs/>
            <w:sz w:val="24"/>
            <w:szCs w:val="24"/>
          </w:rPr>
          <w:id w:val="-1929801967"/>
          <w14:checkbox>
            <w14:checked w14:val="0"/>
            <w14:checkedState w14:val="2612" w14:font="MS Gothic"/>
            <w14:uncheckedState w14:val="2610" w14:font="MS Gothic"/>
          </w14:checkbox>
        </w:sdtPr>
        <w:sdtEndPr/>
        <w:sdtContent>
          <w:r w:rsidR="007A4D3C" w:rsidRPr="00143815">
            <w:rPr>
              <w:rFonts w:ascii="Segoe UI Symbol" w:eastAsia="MS Gothic" w:hAnsi="Segoe UI Symbol" w:cs="Segoe UI Symbol"/>
              <w:b w:val="0"/>
              <w:bCs/>
              <w:sz w:val="24"/>
              <w:szCs w:val="24"/>
            </w:rPr>
            <w:t>☐</w:t>
          </w:r>
        </w:sdtContent>
      </w:sdt>
      <w:r w:rsidR="007A4D3C" w:rsidRPr="00143815">
        <w:rPr>
          <w:rFonts w:asciiTheme="minorHAnsi" w:hAnsiTheme="minorHAnsi" w:cstheme="minorHAnsi"/>
          <w:b w:val="0"/>
          <w:bCs/>
          <w:sz w:val="24"/>
          <w:szCs w:val="24"/>
        </w:rPr>
        <w:t xml:space="preserve"> Rights of Individuals </w:t>
      </w:r>
    </w:p>
    <w:p w14:paraId="5CF1DB57" w14:textId="77777777" w:rsidR="007A4D3C" w:rsidRPr="00143815" w:rsidRDefault="00B875F4" w:rsidP="007A4D3C">
      <w:pPr>
        <w:ind w:left="360"/>
        <w:rPr>
          <w:rFonts w:asciiTheme="minorHAnsi" w:hAnsiTheme="minorHAnsi" w:cstheme="minorHAnsi"/>
          <w:b w:val="0"/>
          <w:bCs/>
          <w:sz w:val="24"/>
          <w:szCs w:val="24"/>
        </w:rPr>
      </w:pPr>
      <w:sdt>
        <w:sdtPr>
          <w:rPr>
            <w:rFonts w:asciiTheme="minorHAnsi" w:hAnsiTheme="minorHAnsi" w:cstheme="minorHAnsi"/>
            <w:b w:val="0"/>
            <w:bCs/>
            <w:sz w:val="24"/>
            <w:szCs w:val="24"/>
          </w:rPr>
          <w:id w:val="-790664532"/>
          <w14:checkbox>
            <w14:checked w14:val="0"/>
            <w14:checkedState w14:val="2612" w14:font="MS Gothic"/>
            <w14:uncheckedState w14:val="2610" w14:font="MS Gothic"/>
          </w14:checkbox>
        </w:sdtPr>
        <w:sdtEndPr/>
        <w:sdtContent>
          <w:r w:rsidR="007A4D3C" w:rsidRPr="00143815">
            <w:rPr>
              <w:rFonts w:ascii="Segoe UI Symbol" w:eastAsia="MS Gothic" w:hAnsi="Segoe UI Symbol" w:cs="Segoe UI Symbol"/>
              <w:b w:val="0"/>
              <w:bCs/>
              <w:sz w:val="24"/>
              <w:szCs w:val="24"/>
            </w:rPr>
            <w:t>☐</w:t>
          </w:r>
        </w:sdtContent>
      </w:sdt>
      <w:r w:rsidR="007A4D3C" w:rsidRPr="00143815">
        <w:rPr>
          <w:rFonts w:asciiTheme="minorHAnsi" w:hAnsiTheme="minorHAnsi" w:cstheme="minorHAnsi"/>
          <w:b w:val="0"/>
          <w:bCs/>
          <w:sz w:val="24"/>
          <w:szCs w:val="24"/>
        </w:rPr>
        <w:t xml:space="preserve"> Capacity Building</w:t>
      </w:r>
    </w:p>
    <w:p w14:paraId="584D21DF" w14:textId="77777777" w:rsidR="007A4D3C" w:rsidRPr="00143815" w:rsidRDefault="007A4D3C" w:rsidP="007A4D3C">
      <w:pPr>
        <w:rPr>
          <w:rFonts w:asciiTheme="minorHAnsi" w:hAnsiTheme="minorHAnsi" w:cstheme="minorHAnsi"/>
          <w:sz w:val="24"/>
          <w:szCs w:val="24"/>
        </w:rPr>
      </w:pPr>
    </w:p>
    <w:p w14:paraId="45787824" w14:textId="63A55224" w:rsidR="007A4D3C" w:rsidRPr="00143815" w:rsidRDefault="007A4D3C" w:rsidP="007A4D3C">
      <w:pPr>
        <w:rPr>
          <w:rFonts w:asciiTheme="minorHAnsi" w:hAnsiTheme="minorHAnsi" w:cstheme="minorHAnsi"/>
          <w:b w:val="0"/>
          <w:bCs/>
          <w:color w:val="365F91" w:themeColor="accent1" w:themeShade="BF"/>
          <w:sz w:val="24"/>
          <w:szCs w:val="24"/>
        </w:rPr>
      </w:pPr>
      <w:r w:rsidRPr="00143815">
        <w:rPr>
          <w:rFonts w:asciiTheme="minorHAnsi" w:hAnsiTheme="minorHAnsi" w:cstheme="minorHAnsi"/>
          <w:sz w:val="24"/>
          <w:szCs w:val="24"/>
        </w:rPr>
        <w:t xml:space="preserve">Collaborators Planned for this goal (if known) </w:t>
      </w:r>
      <w:r w:rsidRPr="00143815">
        <w:rPr>
          <w:rFonts w:asciiTheme="minorHAnsi" w:hAnsiTheme="minorHAnsi" w:cstheme="minorHAnsi"/>
          <w:sz w:val="24"/>
          <w:szCs w:val="24"/>
        </w:rPr>
        <w:br/>
      </w:r>
      <w:r w:rsidRPr="00143815">
        <w:rPr>
          <w:rFonts w:asciiTheme="minorHAnsi" w:hAnsiTheme="minorHAnsi" w:cstheme="minorHAnsi"/>
          <w:b w:val="0"/>
          <w:bCs/>
          <w:color w:val="365F91" w:themeColor="accent1" w:themeShade="BF"/>
          <w:sz w:val="24"/>
          <w:szCs w:val="24"/>
        </w:rPr>
        <w:t>Identify all organizations/agencies the Council plans to work with and/or has commitments from in addressing the goal.</w:t>
      </w:r>
    </w:p>
    <w:p w14:paraId="39A5C742" w14:textId="273C6631" w:rsidR="007A4D3C" w:rsidRPr="00143815" w:rsidRDefault="00B875F4" w:rsidP="007A4D3C">
      <w:pPr>
        <w:ind w:left="360"/>
        <w:rPr>
          <w:rFonts w:asciiTheme="minorHAnsi" w:hAnsiTheme="minorHAnsi" w:cstheme="minorHAnsi"/>
          <w:b w:val="0"/>
          <w:bCs/>
          <w:sz w:val="24"/>
          <w:szCs w:val="24"/>
        </w:rPr>
      </w:pPr>
      <w:sdt>
        <w:sdtPr>
          <w:rPr>
            <w:rFonts w:asciiTheme="minorHAnsi" w:hAnsiTheme="minorHAnsi" w:cstheme="minorHAnsi"/>
            <w:b w:val="0"/>
            <w:bCs/>
            <w:sz w:val="24"/>
            <w:szCs w:val="24"/>
          </w:rPr>
          <w:id w:val="183563473"/>
          <w14:checkbox>
            <w14:checked w14:val="0"/>
            <w14:checkedState w14:val="2612" w14:font="MS Gothic"/>
            <w14:uncheckedState w14:val="2610" w14:font="MS Gothic"/>
          </w14:checkbox>
        </w:sdtPr>
        <w:sdtEndPr/>
        <w:sdtContent>
          <w:r w:rsidR="007A4D3C" w:rsidRPr="00143815">
            <w:rPr>
              <w:rFonts w:ascii="Segoe UI Symbol" w:eastAsia="MS Gothic" w:hAnsi="Segoe UI Symbol" w:cs="Segoe UI Symbol"/>
              <w:b w:val="0"/>
              <w:bCs/>
              <w:sz w:val="24"/>
              <w:szCs w:val="24"/>
            </w:rPr>
            <w:t>☐</w:t>
          </w:r>
        </w:sdtContent>
      </w:sdt>
      <w:r w:rsidR="007A4D3C" w:rsidRPr="00143815">
        <w:rPr>
          <w:rFonts w:asciiTheme="minorHAnsi" w:hAnsiTheme="minorHAnsi" w:cstheme="minorHAnsi"/>
          <w:sz w:val="24"/>
          <w:szCs w:val="24"/>
        </w:rPr>
        <w:t xml:space="preserve"> </w:t>
      </w:r>
      <w:r w:rsidR="007A4D3C" w:rsidRPr="00143815">
        <w:rPr>
          <w:rFonts w:asciiTheme="minorHAnsi" w:hAnsiTheme="minorHAnsi" w:cstheme="minorHAnsi"/>
          <w:b w:val="0"/>
          <w:bCs/>
          <w:sz w:val="24"/>
          <w:szCs w:val="24"/>
        </w:rPr>
        <w:t>State Protection and Advocacy System</w:t>
      </w:r>
    </w:p>
    <w:p w14:paraId="27DA0213" w14:textId="77777777" w:rsidR="007A4D3C" w:rsidRPr="00143815" w:rsidRDefault="00B875F4" w:rsidP="007A4D3C">
      <w:pPr>
        <w:ind w:left="360"/>
        <w:rPr>
          <w:rFonts w:asciiTheme="minorHAnsi" w:hAnsiTheme="minorHAnsi" w:cstheme="minorHAnsi"/>
          <w:b w:val="0"/>
          <w:bCs/>
          <w:sz w:val="24"/>
          <w:szCs w:val="24"/>
        </w:rPr>
      </w:pPr>
      <w:sdt>
        <w:sdtPr>
          <w:rPr>
            <w:rFonts w:asciiTheme="minorHAnsi" w:hAnsiTheme="minorHAnsi" w:cstheme="minorHAnsi"/>
            <w:b w:val="0"/>
            <w:bCs/>
            <w:sz w:val="24"/>
            <w:szCs w:val="24"/>
          </w:rPr>
          <w:id w:val="709224131"/>
          <w14:checkbox>
            <w14:checked w14:val="0"/>
            <w14:checkedState w14:val="2612" w14:font="MS Gothic"/>
            <w14:uncheckedState w14:val="2610" w14:font="MS Gothic"/>
          </w14:checkbox>
        </w:sdtPr>
        <w:sdtEndPr/>
        <w:sdtContent>
          <w:r w:rsidR="007A4D3C" w:rsidRPr="00143815">
            <w:rPr>
              <w:rFonts w:ascii="Segoe UI Symbol" w:eastAsia="MS Gothic" w:hAnsi="Segoe UI Symbol" w:cs="Segoe UI Symbol"/>
              <w:b w:val="0"/>
              <w:bCs/>
              <w:sz w:val="24"/>
              <w:szCs w:val="24"/>
            </w:rPr>
            <w:t>☐</w:t>
          </w:r>
        </w:sdtContent>
      </w:sdt>
      <w:r w:rsidR="007A4D3C" w:rsidRPr="00143815">
        <w:rPr>
          <w:rFonts w:asciiTheme="minorHAnsi" w:hAnsiTheme="minorHAnsi" w:cstheme="minorHAnsi"/>
          <w:b w:val="0"/>
          <w:bCs/>
          <w:sz w:val="24"/>
          <w:szCs w:val="24"/>
        </w:rPr>
        <w:t xml:space="preserve"> University Center(s)</w:t>
      </w:r>
    </w:p>
    <w:p w14:paraId="718E573C" w14:textId="77777777" w:rsidR="007A4D3C" w:rsidRPr="00143815" w:rsidRDefault="00B875F4" w:rsidP="007A4D3C">
      <w:pPr>
        <w:ind w:left="360"/>
        <w:rPr>
          <w:rFonts w:asciiTheme="minorHAnsi" w:hAnsiTheme="minorHAnsi" w:cstheme="minorHAnsi"/>
          <w:b w:val="0"/>
          <w:bCs/>
          <w:sz w:val="24"/>
          <w:szCs w:val="24"/>
        </w:rPr>
      </w:pPr>
      <w:sdt>
        <w:sdtPr>
          <w:rPr>
            <w:rFonts w:asciiTheme="minorHAnsi" w:hAnsiTheme="minorHAnsi" w:cstheme="minorHAnsi"/>
            <w:b w:val="0"/>
            <w:bCs/>
            <w:sz w:val="24"/>
            <w:szCs w:val="24"/>
          </w:rPr>
          <w:id w:val="1809742981"/>
          <w14:checkbox>
            <w14:checked w14:val="0"/>
            <w14:checkedState w14:val="2612" w14:font="MS Gothic"/>
            <w14:uncheckedState w14:val="2610" w14:font="MS Gothic"/>
          </w14:checkbox>
        </w:sdtPr>
        <w:sdtEndPr/>
        <w:sdtContent>
          <w:r w:rsidR="007A4D3C" w:rsidRPr="00143815">
            <w:rPr>
              <w:rFonts w:ascii="Segoe UI Symbol" w:eastAsia="MS Gothic" w:hAnsi="Segoe UI Symbol" w:cs="Segoe UI Symbol"/>
              <w:b w:val="0"/>
              <w:bCs/>
              <w:sz w:val="24"/>
              <w:szCs w:val="24"/>
            </w:rPr>
            <w:t>☐</w:t>
          </w:r>
        </w:sdtContent>
      </w:sdt>
      <w:r w:rsidR="007A4D3C" w:rsidRPr="00143815">
        <w:rPr>
          <w:rFonts w:asciiTheme="minorHAnsi" w:hAnsiTheme="minorHAnsi" w:cstheme="minorHAnsi"/>
          <w:b w:val="0"/>
          <w:bCs/>
          <w:sz w:val="24"/>
          <w:szCs w:val="24"/>
        </w:rPr>
        <w:t xml:space="preserve"> State DD agency</w:t>
      </w:r>
    </w:p>
    <w:p w14:paraId="7CB58BCF" w14:textId="77777777" w:rsidR="007A4D3C" w:rsidRPr="00143815" w:rsidRDefault="00B875F4" w:rsidP="007A4D3C">
      <w:pPr>
        <w:ind w:left="360"/>
        <w:rPr>
          <w:rFonts w:asciiTheme="minorHAnsi" w:hAnsiTheme="minorHAnsi" w:cstheme="minorHAnsi"/>
          <w:b w:val="0"/>
          <w:bCs/>
          <w:sz w:val="24"/>
          <w:szCs w:val="24"/>
        </w:rPr>
      </w:pPr>
      <w:sdt>
        <w:sdtPr>
          <w:rPr>
            <w:rFonts w:asciiTheme="minorHAnsi" w:hAnsiTheme="minorHAnsi" w:cstheme="minorHAnsi"/>
            <w:b w:val="0"/>
            <w:bCs/>
            <w:sz w:val="24"/>
            <w:szCs w:val="24"/>
          </w:rPr>
          <w:id w:val="881515030"/>
          <w14:checkbox>
            <w14:checked w14:val="0"/>
            <w14:checkedState w14:val="2612" w14:font="MS Gothic"/>
            <w14:uncheckedState w14:val="2610" w14:font="MS Gothic"/>
          </w14:checkbox>
        </w:sdtPr>
        <w:sdtEndPr/>
        <w:sdtContent>
          <w:r w:rsidR="007A4D3C" w:rsidRPr="00143815">
            <w:rPr>
              <w:rFonts w:ascii="Segoe UI Symbol" w:eastAsia="MS Gothic" w:hAnsi="Segoe UI Symbol" w:cs="Segoe UI Symbol"/>
              <w:b w:val="0"/>
              <w:bCs/>
              <w:sz w:val="24"/>
              <w:szCs w:val="24"/>
            </w:rPr>
            <w:t>☐</w:t>
          </w:r>
        </w:sdtContent>
      </w:sdt>
      <w:r w:rsidR="007A4D3C" w:rsidRPr="00143815">
        <w:rPr>
          <w:rFonts w:asciiTheme="minorHAnsi" w:hAnsiTheme="minorHAnsi" w:cstheme="minorHAnsi"/>
          <w:b w:val="0"/>
          <w:bCs/>
          <w:sz w:val="24"/>
          <w:szCs w:val="24"/>
        </w:rPr>
        <w:t xml:space="preserve"> Other</w:t>
      </w:r>
    </w:p>
    <w:p w14:paraId="5BC17D82" w14:textId="77777777" w:rsidR="007A4D3C" w:rsidRPr="00143815" w:rsidRDefault="007A4D3C" w:rsidP="007A4D3C">
      <w:pPr>
        <w:rPr>
          <w:rFonts w:asciiTheme="minorHAnsi" w:hAnsiTheme="minorHAnsi" w:cstheme="minorHAnsi"/>
          <w:b w:val="0"/>
          <w:bCs/>
          <w:sz w:val="24"/>
          <w:szCs w:val="24"/>
        </w:rPr>
      </w:pPr>
    </w:p>
    <w:p w14:paraId="28F8C110" w14:textId="3705201A" w:rsidR="007A4D3C" w:rsidRPr="00143815" w:rsidRDefault="007A4D3C" w:rsidP="007A4D3C">
      <w:pPr>
        <w:rPr>
          <w:rFonts w:asciiTheme="minorHAnsi" w:hAnsiTheme="minorHAnsi" w:cstheme="minorHAnsi"/>
          <w:b w:val="0"/>
          <w:bCs/>
          <w:color w:val="365F91" w:themeColor="accent1" w:themeShade="BF"/>
          <w:sz w:val="24"/>
          <w:szCs w:val="24"/>
        </w:rPr>
      </w:pPr>
      <w:r w:rsidRPr="00143815">
        <w:rPr>
          <w:rFonts w:asciiTheme="minorHAnsi" w:hAnsiTheme="minorHAnsi" w:cstheme="minorHAnsi"/>
          <w:sz w:val="24"/>
          <w:szCs w:val="24"/>
        </w:rPr>
        <w:t xml:space="preserve">Objective: </w:t>
      </w:r>
      <w:r w:rsidRPr="00143815">
        <w:rPr>
          <w:rFonts w:asciiTheme="minorHAnsi" w:hAnsiTheme="minorHAnsi" w:cstheme="minorHAnsi"/>
          <w:b w:val="0"/>
          <w:bCs/>
          <w:color w:val="365F91" w:themeColor="accent1" w:themeShade="BF"/>
          <w:sz w:val="24"/>
          <w:szCs w:val="24"/>
        </w:rPr>
        <w:t>Enter each objective separately</w:t>
      </w:r>
    </w:p>
    <w:p w14:paraId="6DC6876A" w14:textId="77777777" w:rsidR="007A4D3C" w:rsidRPr="00143815" w:rsidRDefault="007A4D3C" w:rsidP="007A4D3C">
      <w:pPr>
        <w:rPr>
          <w:rFonts w:asciiTheme="minorHAnsi" w:hAnsiTheme="minorHAnsi" w:cstheme="minorHAnsi"/>
          <w:color w:val="31849B" w:themeColor="accent5" w:themeShade="BF"/>
          <w:sz w:val="24"/>
          <w:szCs w:val="24"/>
        </w:rPr>
      </w:pPr>
    </w:p>
    <w:p w14:paraId="6A135EAC" w14:textId="53292D95" w:rsidR="007A4D3C" w:rsidRPr="00143815" w:rsidRDefault="007A4D3C" w:rsidP="007A4D3C">
      <w:pPr>
        <w:rPr>
          <w:rFonts w:asciiTheme="minorHAnsi" w:hAnsiTheme="minorHAnsi" w:cstheme="minorHAnsi"/>
          <w:sz w:val="24"/>
          <w:szCs w:val="24"/>
        </w:rPr>
      </w:pPr>
      <w:r w:rsidRPr="00143815">
        <w:rPr>
          <w:rFonts w:asciiTheme="minorHAnsi" w:hAnsiTheme="minorHAnsi" w:cstheme="minorHAnsi"/>
          <w:b w:val="0"/>
          <w:bCs/>
          <w:color w:val="365F91" w:themeColor="accent1" w:themeShade="BF"/>
          <w:sz w:val="24"/>
          <w:szCs w:val="24"/>
        </w:rPr>
        <w:t>For each federal fiscal year, Council staff will develop an annual work plan.  Council staff will select the objectives they plan to implement from the 5-year goal section of the state plan template.  For each objective selected, Council staff will identify key activities, expected outputs and outcomes for the objective, data and evaluation measurement(s), and the performance measure(s) that will be targeted for each objective.</w:t>
      </w:r>
      <w:r w:rsidRPr="00143815">
        <w:rPr>
          <w:rFonts w:asciiTheme="minorHAnsi" w:hAnsiTheme="minorHAnsi" w:cstheme="minorHAnsi"/>
          <w:sz w:val="24"/>
          <w:szCs w:val="24"/>
        </w:rPr>
        <w:br/>
      </w:r>
      <w:r w:rsidRPr="00143815">
        <w:rPr>
          <w:rFonts w:asciiTheme="minorHAnsi" w:hAnsiTheme="minorHAnsi" w:cstheme="minorHAnsi"/>
          <w:sz w:val="24"/>
          <w:szCs w:val="24"/>
        </w:rPr>
        <w:br/>
      </w:r>
      <w:r w:rsidRPr="00143815">
        <w:rPr>
          <w:rFonts w:asciiTheme="minorHAnsi" w:hAnsiTheme="minorHAnsi" w:cstheme="minorHAnsi"/>
          <w:noProof/>
          <w:sz w:val="24"/>
          <w:szCs w:val="24"/>
        </w:rPr>
        <mc:AlternateContent>
          <mc:Choice Requires="wps">
            <w:drawing>
              <wp:inline distT="0" distB="0" distL="0" distR="0" wp14:anchorId="059170B7" wp14:editId="379DC71E">
                <wp:extent cx="5819775" cy="685800"/>
                <wp:effectExtent l="0" t="0" r="28575" b="19050"/>
                <wp:docPr id="8" name="Text Box 8" descr="Blank box for your to write in your objective" title="Blank box"/>
                <wp:cNvGraphicFramePr/>
                <a:graphic xmlns:a="http://schemas.openxmlformats.org/drawingml/2006/main">
                  <a:graphicData uri="http://schemas.microsoft.com/office/word/2010/wordprocessingShape">
                    <wps:wsp>
                      <wps:cNvSpPr txBox="1"/>
                      <wps:spPr>
                        <a:xfrm>
                          <a:off x="0" y="0"/>
                          <a:ext cx="5819775" cy="685800"/>
                        </a:xfrm>
                        <a:prstGeom prst="rect">
                          <a:avLst/>
                        </a:prstGeom>
                        <a:solidFill>
                          <a:schemeClr val="lt1"/>
                        </a:solidFill>
                        <a:ln w="6350">
                          <a:solidFill>
                            <a:prstClr val="black"/>
                          </a:solidFill>
                        </a:ln>
                      </wps:spPr>
                      <wps:txbx>
                        <w:txbxContent>
                          <w:p w14:paraId="78F1660C" w14:textId="77777777" w:rsidR="008C0FCA" w:rsidRDefault="008C0FCA" w:rsidP="007A4D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59170B7" id="_x0000_s1029" type="#_x0000_t202" alt="Title: Blank box - Description: Blank box for your to write in your objective" style="width:458.25pt;height: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" fillcolor="white [3201]" strokeweight=".5pt">
                <v:textbox>
                  <w:txbxContent>
                    <w:p w14:paraId="78F1660C" w14:textId="77777777" w:rsidR="008C0FCA" w:rsidRDefault="008C0FCA" w:rsidP="007A4D3C"/>
                  </w:txbxContent>
                </v:textbox>
                <w10:anchorlock/>
              </v:shape>
            </w:pict>
          </mc:Fallback>
        </mc:AlternateContent>
      </w:r>
    </w:p>
    <w:p w14:paraId="0423E0DA" w14:textId="77777777" w:rsidR="007A4D3C" w:rsidRPr="00143815" w:rsidRDefault="007A4D3C" w:rsidP="007A4D3C">
      <w:pPr>
        <w:rPr>
          <w:rFonts w:asciiTheme="minorHAnsi" w:hAnsiTheme="minorHAnsi" w:cstheme="minorHAnsi"/>
          <w:sz w:val="24"/>
          <w:szCs w:val="24"/>
        </w:rPr>
      </w:pPr>
    </w:p>
    <w:p w14:paraId="6F75C20A" w14:textId="77777777" w:rsidR="007A4D3C" w:rsidRPr="00143815" w:rsidRDefault="007A4D3C" w:rsidP="007A4D3C">
      <w:pPr>
        <w:rPr>
          <w:rFonts w:asciiTheme="minorHAnsi" w:hAnsiTheme="minorHAnsi" w:cstheme="minorHAnsi"/>
          <w:b w:val="0"/>
          <w:sz w:val="24"/>
          <w:szCs w:val="24"/>
        </w:rPr>
      </w:pPr>
    </w:p>
    <w:p w14:paraId="40C0DCBA" w14:textId="77777777" w:rsidR="007A4D3C" w:rsidRPr="00143815" w:rsidRDefault="007A4D3C" w:rsidP="007A4D3C">
      <w:pPr>
        <w:rPr>
          <w:rFonts w:asciiTheme="minorHAnsi" w:hAnsiTheme="minorHAnsi" w:cstheme="minorHAnsi"/>
          <w:b w:val="0"/>
          <w:bCs/>
          <w:color w:val="365F91" w:themeColor="accent1" w:themeShade="BF"/>
          <w:sz w:val="24"/>
          <w:szCs w:val="24"/>
        </w:rPr>
      </w:pPr>
      <w:r w:rsidRPr="00143815">
        <w:rPr>
          <w:rFonts w:asciiTheme="minorHAnsi" w:hAnsiTheme="minorHAnsi" w:cstheme="minorHAnsi"/>
          <w:sz w:val="24"/>
          <w:szCs w:val="24"/>
        </w:rPr>
        <w:t xml:space="preserve">Key Activities:  </w:t>
      </w:r>
      <w:r w:rsidRPr="00143815">
        <w:rPr>
          <w:rFonts w:asciiTheme="minorHAnsi" w:hAnsiTheme="minorHAnsi" w:cstheme="minorHAnsi"/>
          <w:b w:val="0"/>
          <w:bCs/>
          <w:color w:val="365F91" w:themeColor="accent1" w:themeShade="BF"/>
          <w:sz w:val="24"/>
          <w:szCs w:val="24"/>
        </w:rPr>
        <w:t>Enter each key activity separately.</w:t>
      </w:r>
      <w:r w:rsidRPr="00143815">
        <w:rPr>
          <w:rFonts w:asciiTheme="minorHAnsi" w:hAnsiTheme="minorHAnsi" w:cstheme="minorHAnsi"/>
          <w:b w:val="0"/>
          <w:bCs/>
          <w:color w:val="365F91" w:themeColor="accent1" w:themeShade="BF"/>
          <w:sz w:val="24"/>
          <w:szCs w:val="24"/>
        </w:rPr>
        <w:br/>
      </w:r>
    </w:p>
    <w:p w14:paraId="13A1F857" w14:textId="102D9BDB" w:rsidR="007A4D3C" w:rsidRPr="00143815" w:rsidRDefault="007A4D3C" w:rsidP="007A4D3C">
      <w:pPr>
        <w:rPr>
          <w:rFonts w:asciiTheme="minorHAnsi" w:hAnsiTheme="minorHAnsi" w:cstheme="minorHAnsi"/>
          <w:b w:val="0"/>
          <w:bCs/>
          <w:color w:val="365F91" w:themeColor="accent1" w:themeShade="BF"/>
          <w:sz w:val="24"/>
          <w:szCs w:val="24"/>
        </w:rPr>
      </w:pPr>
      <w:r w:rsidRPr="00143815">
        <w:rPr>
          <w:rFonts w:asciiTheme="minorHAnsi" w:hAnsiTheme="minorHAnsi" w:cstheme="minorHAnsi"/>
          <w:b w:val="0"/>
          <w:bCs/>
          <w:color w:val="365F91" w:themeColor="accent1" w:themeShade="BF"/>
          <w:sz w:val="24"/>
          <w:szCs w:val="24"/>
        </w:rPr>
        <w:t xml:space="preserve">Identify the major activities the Council will use to reach the objective and support progress towards the 5-year goal.  </w:t>
      </w:r>
      <w:r w:rsidRPr="00143815">
        <w:rPr>
          <w:rFonts w:asciiTheme="minorHAnsi" w:hAnsiTheme="minorHAnsi" w:cstheme="minorHAnsi"/>
          <w:b w:val="0"/>
          <w:bCs/>
          <w:color w:val="365F91" w:themeColor="accent1" w:themeShade="BF"/>
          <w:sz w:val="24"/>
          <w:szCs w:val="24"/>
        </w:rPr>
        <w:br/>
      </w:r>
    </w:p>
    <w:p w14:paraId="47C0DB13" w14:textId="77777777" w:rsidR="007A4D3C" w:rsidRPr="00143815" w:rsidRDefault="007A4D3C" w:rsidP="007A4D3C">
      <w:pPr>
        <w:rPr>
          <w:rFonts w:asciiTheme="minorHAnsi" w:hAnsiTheme="minorHAnsi" w:cstheme="minorHAnsi"/>
          <w:b w:val="0"/>
          <w:bCs/>
          <w:color w:val="365F91" w:themeColor="accent1" w:themeShade="BF"/>
          <w:sz w:val="24"/>
          <w:szCs w:val="24"/>
        </w:rPr>
      </w:pPr>
      <w:r w:rsidRPr="00143815">
        <w:rPr>
          <w:rFonts w:asciiTheme="minorHAnsi" w:hAnsiTheme="minorHAnsi" w:cstheme="minorHAnsi"/>
          <w:b w:val="0"/>
          <w:bCs/>
          <w:color w:val="365F91" w:themeColor="accent1" w:themeShade="BF"/>
          <w:sz w:val="24"/>
          <w:szCs w:val="24"/>
        </w:rPr>
        <w:t xml:space="preserve">General management activities should not be included as a key activity.  General management is typically defined as any activity that is a standard part of implementing the DD Council program. Examples of general management activities are: Council meetings, RFP and contracting activities, staff, and committee work activities to review the state plan, awarding grants, paying invoices. </w:t>
      </w:r>
    </w:p>
    <w:p w14:paraId="4CA14DF4" w14:textId="77777777" w:rsidR="007A4D3C" w:rsidRPr="00143815" w:rsidRDefault="007A4D3C" w:rsidP="007A4D3C">
      <w:pPr>
        <w:rPr>
          <w:rFonts w:asciiTheme="minorHAnsi" w:hAnsiTheme="minorHAnsi" w:cstheme="minorHAnsi"/>
          <w:color w:val="31849B" w:themeColor="accent5" w:themeShade="BF"/>
          <w:sz w:val="24"/>
          <w:szCs w:val="24"/>
        </w:rPr>
      </w:pPr>
    </w:p>
    <w:p w14:paraId="6338729D" w14:textId="77777777" w:rsidR="007A4D3C" w:rsidRPr="00143815" w:rsidRDefault="007A4D3C" w:rsidP="007A4D3C">
      <w:pPr>
        <w:rPr>
          <w:rFonts w:asciiTheme="minorHAnsi" w:hAnsiTheme="minorHAnsi" w:cstheme="minorHAnsi"/>
          <w:b w:val="0"/>
          <w:bCs/>
          <w:color w:val="365F91" w:themeColor="accent1" w:themeShade="BF"/>
          <w:sz w:val="24"/>
          <w:szCs w:val="24"/>
        </w:rPr>
      </w:pPr>
      <w:r w:rsidRPr="00143815">
        <w:rPr>
          <w:rFonts w:asciiTheme="minorHAnsi" w:hAnsiTheme="minorHAnsi" w:cstheme="minorHAnsi"/>
          <w:b w:val="0"/>
          <w:bCs/>
          <w:color w:val="365F91" w:themeColor="accent1" w:themeShade="BF"/>
          <w:sz w:val="24"/>
          <w:szCs w:val="24"/>
        </w:rPr>
        <w:t>Examples or key activities include: Conduct community engagement events, develop a quarterly newsletter to share advocacy information/opportunities, train self-advocates on leadership skills and public speaking.</w:t>
      </w:r>
      <w:r w:rsidRPr="00143815">
        <w:rPr>
          <w:rFonts w:asciiTheme="minorHAnsi" w:hAnsiTheme="minorHAnsi" w:cstheme="minorHAnsi"/>
          <w:b w:val="0"/>
          <w:bCs/>
          <w:color w:val="365F91" w:themeColor="accent1" w:themeShade="BF"/>
          <w:sz w:val="24"/>
          <w:szCs w:val="24"/>
        </w:rPr>
        <w:br/>
      </w:r>
    </w:p>
    <w:p w14:paraId="6D97BF4B" w14:textId="77777777" w:rsidR="007A4D3C" w:rsidRPr="00143815" w:rsidRDefault="007A4D3C" w:rsidP="007A4D3C">
      <w:pPr>
        <w:rPr>
          <w:rFonts w:asciiTheme="minorHAnsi" w:hAnsiTheme="minorHAnsi" w:cstheme="minorHAnsi"/>
          <w:b w:val="0"/>
          <w:bCs/>
          <w:sz w:val="24"/>
          <w:szCs w:val="24"/>
        </w:rPr>
      </w:pPr>
      <w:r w:rsidRPr="00143815">
        <w:rPr>
          <w:rFonts w:asciiTheme="minorHAnsi" w:hAnsiTheme="minorHAnsi" w:cstheme="minorHAnsi"/>
          <w:sz w:val="24"/>
          <w:szCs w:val="24"/>
        </w:rPr>
        <w:t xml:space="preserve">Expected Outputs: </w:t>
      </w:r>
      <w:r w:rsidRPr="00143815">
        <w:rPr>
          <w:rFonts w:asciiTheme="minorHAnsi" w:hAnsiTheme="minorHAnsi" w:cstheme="minorHAnsi"/>
          <w:b w:val="0"/>
          <w:bCs/>
          <w:sz w:val="24"/>
          <w:szCs w:val="24"/>
        </w:rPr>
        <w:t xml:space="preserve">enter each expected output separately. </w:t>
      </w:r>
    </w:p>
    <w:p w14:paraId="210B2E90" w14:textId="77777777" w:rsidR="007A4D3C" w:rsidRPr="00143815" w:rsidRDefault="007A4D3C" w:rsidP="007A4D3C">
      <w:pPr>
        <w:rPr>
          <w:rFonts w:asciiTheme="minorHAnsi" w:hAnsiTheme="minorHAnsi" w:cstheme="minorHAnsi"/>
          <w:b w:val="0"/>
          <w:bCs/>
          <w:sz w:val="24"/>
          <w:szCs w:val="24"/>
        </w:rPr>
      </w:pPr>
    </w:p>
    <w:p w14:paraId="0791DD3C" w14:textId="71929FD9" w:rsidR="007A4D3C" w:rsidRPr="00143815" w:rsidRDefault="007A4D3C" w:rsidP="007A4D3C">
      <w:pPr>
        <w:rPr>
          <w:rFonts w:asciiTheme="minorHAnsi" w:hAnsiTheme="minorHAnsi" w:cstheme="minorHAnsi"/>
          <w:b w:val="0"/>
          <w:bCs/>
          <w:color w:val="365F91" w:themeColor="accent1" w:themeShade="BF"/>
          <w:sz w:val="24"/>
          <w:szCs w:val="24"/>
        </w:rPr>
      </w:pPr>
      <w:r w:rsidRPr="00143815">
        <w:rPr>
          <w:rFonts w:asciiTheme="minorHAnsi" w:hAnsiTheme="minorHAnsi" w:cstheme="minorHAnsi"/>
          <w:b w:val="0"/>
          <w:bCs/>
          <w:color w:val="365F91" w:themeColor="accent1" w:themeShade="BF"/>
          <w:sz w:val="24"/>
          <w:szCs w:val="24"/>
        </w:rPr>
        <w:lastRenderedPageBreak/>
        <w:t xml:space="preserve">Outputs are the measurable things a key activity produced.  Examples of expected outputs are number of training curriculum developed, number of training sessions conducted, number of communities identified to increase accessibility to services, supports and other assistance.  </w:t>
      </w:r>
    </w:p>
    <w:p w14:paraId="01E1055E" w14:textId="4505FEFD" w:rsidR="007A4D3C" w:rsidRPr="00143815" w:rsidRDefault="007A4D3C" w:rsidP="007A4D3C">
      <w:pPr>
        <w:pStyle w:val="NormalWeb"/>
        <w:spacing w:after="160" w:line="252" w:lineRule="auto"/>
        <w:rPr>
          <w:rFonts w:asciiTheme="minorHAnsi" w:hAnsiTheme="minorHAnsi" w:cstheme="minorHAnsi"/>
          <w:color w:val="365F91" w:themeColor="accent1" w:themeShade="BF"/>
        </w:rPr>
      </w:pPr>
      <w:r w:rsidRPr="00143815">
        <w:rPr>
          <w:rFonts w:asciiTheme="minorHAnsi" w:hAnsiTheme="minorHAnsi" w:cstheme="minorHAnsi"/>
          <w:b/>
        </w:rPr>
        <w:t xml:space="preserve">Expected Objective Outcomes: </w:t>
      </w:r>
      <w:r w:rsidRPr="00143815">
        <w:rPr>
          <w:rFonts w:asciiTheme="minorHAnsi" w:hAnsiTheme="minorHAnsi" w:cstheme="minorHAnsi"/>
        </w:rPr>
        <w:t>each expected objective outcome separately.</w:t>
      </w:r>
      <w:r w:rsidRPr="00143815">
        <w:rPr>
          <w:rFonts w:asciiTheme="minorHAnsi" w:hAnsiTheme="minorHAnsi" w:cstheme="minorHAnsi"/>
        </w:rPr>
        <w:br/>
      </w:r>
      <w:r w:rsidRPr="00143815">
        <w:rPr>
          <w:rFonts w:asciiTheme="minorHAnsi" w:hAnsiTheme="minorHAnsi" w:cstheme="minorHAnsi"/>
          <w:color w:val="365F91" w:themeColor="accent1" w:themeShade="BF"/>
        </w:rPr>
        <w:t>These are the effects a key activity produced for people with developmental disabilities and their families, and outcomes from issues the Council addressed through an activity.  Examples include: People with DD and their families in rural areas are more knowledgeable about services and access new services to meet their needs; community education efforts increased volunteerism opportunities by 10% in “ABC” community; policymaker education and information increased affordable housing options.</w:t>
      </w:r>
    </w:p>
    <w:p w14:paraId="30978DF6" w14:textId="55EC61CE" w:rsidR="007A4D3C" w:rsidRPr="00143815" w:rsidRDefault="007A4D3C" w:rsidP="007A4D3C">
      <w:pPr>
        <w:pStyle w:val="NormalWeb"/>
        <w:spacing w:after="160" w:line="252" w:lineRule="auto"/>
        <w:rPr>
          <w:rFonts w:asciiTheme="minorHAnsi" w:eastAsiaTheme="minorHAnsi" w:hAnsiTheme="minorHAnsi" w:cstheme="minorHAnsi"/>
          <w:color w:val="365F91" w:themeColor="accent1" w:themeShade="BF"/>
        </w:rPr>
      </w:pPr>
      <w:r w:rsidRPr="00143815">
        <w:rPr>
          <w:rFonts w:asciiTheme="minorHAnsi" w:hAnsiTheme="minorHAnsi" w:cstheme="minorHAnsi"/>
          <w:b/>
        </w:rPr>
        <w:t xml:space="preserve">Data Evaluation and Measurement: </w:t>
      </w:r>
      <w:r w:rsidRPr="00143815">
        <w:rPr>
          <w:rFonts w:asciiTheme="minorHAnsi" w:hAnsiTheme="minorHAnsi" w:cstheme="minorHAnsi"/>
        </w:rPr>
        <w:t>enter each data and evaluation measurement separately.</w:t>
      </w:r>
      <w:r w:rsidRPr="00143815">
        <w:rPr>
          <w:rFonts w:asciiTheme="minorHAnsi" w:hAnsiTheme="minorHAnsi" w:cstheme="minorHAnsi"/>
        </w:rPr>
        <w:br/>
      </w:r>
      <w:r w:rsidRPr="00143815">
        <w:rPr>
          <w:rFonts w:asciiTheme="minorHAnsi" w:hAnsiTheme="minorHAnsi" w:cstheme="minorHAnsi"/>
          <w:color w:val="365F91" w:themeColor="accent1" w:themeShade="BF"/>
        </w:rPr>
        <w:t>Data evaluation is the process of collecting and analyzing data to determine if and to what extent the project, objective, and 5-year goals have been achieved.  Measurement is collecting data and is typically thought about in two ways – quantitative (numbers) and qualitative (stories and experiences).</w:t>
      </w:r>
      <w:r w:rsidRPr="00143815">
        <w:rPr>
          <w:rFonts w:asciiTheme="minorHAnsi" w:eastAsiaTheme="minorHAnsi" w:hAnsiTheme="minorHAnsi" w:cstheme="minorHAnsi"/>
          <w:color w:val="365F91" w:themeColor="accent1" w:themeShade="BF"/>
        </w:rPr>
        <w:t xml:space="preserve"> </w:t>
      </w:r>
    </w:p>
    <w:p w14:paraId="412DF3A8" w14:textId="77777777" w:rsidR="007A4D3C" w:rsidRPr="00143815" w:rsidRDefault="007A4D3C" w:rsidP="007A4D3C">
      <w:pPr>
        <w:rPr>
          <w:rFonts w:asciiTheme="minorHAnsi" w:hAnsiTheme="minorHAnsi" w:cstheme="minorHAnsi"/>
          <w:b w:val="0"/>
          <w:bCs/>
          <w:color w:val="365F91" w:themeColor="accent1" w:themeShade="BF"/>
          <w:sz w:val="24"/>
          <w:szCs w:val="24"/>
        </w:rPr>
      </w:pPr>
      <w:r w:rsidRPr="00143815">
        <w:rPr>
          <w:rFonts w:asciiTheme="minorHAnsi" w:hAnsiTheme="minorHAnsi" w:cstheme="minorHAnsi"/>
          <w:b w:val="0"/>
          <w:bCs/>
          <w:color w:val="365F91" w:themeColor="accent1" w:themeShade="BF"/>
          <w:sz w:val="24"/>
          <w:szCs w:val="24"/>
        </w:rPr>
        <w:t>Identify the data you will measure (examples of data include program records, pre and post-tests, surveys, interviews, focus groups).  Note:  Data evaluation and measurement should NOT be the same as items listed under “Expected Objective Outcomes”.</w:t>
      </w:r>
    </w:p>
    <w:p w14:paraId="035FE0D9" w14:textId="77777777" w:rsidR="007A4D3C" w:rsidRPr="00143815" w:rsidRDefault="007A4D3C" w:rsidP="007A4D3C">
      <w:pPr>
        <w:rPr>
          <w:rFonts w:asciiTheme="minorHAnsi" w:hAnsiTheme="minorHAnsi" w:cstheme="minorHAnsi"/>
          <w:sz w:val="24"/>
          <w:szCs w:val="24"/>
        </w:rPr>
      </w:pPr>
    </w:p>
    <w:p w14:paraId="1AE943FB" w14:textId="722F5EE1" w:rsidR="007A4D3C" w:rsidRPr="00143815" w:rsidRDefault="007A4D3C" w:rsidP="007A4D3C">
      <w:pPr>
        <w:rPr>
          <w:rFonts w:asciiTheme="minorHAnsi" w:hAnsiTheme="minorHAnsi" w:cstheme="minorHAnsi"/>
          <w:b w:val="0"/>
          <w:bCs/>
          <w:color w:val="365F91" w:themeColor="accent1" w:themeShade="BF"/>
          <w:sz w:val="24"/>
          <w:szCs w:val="24"/>
        </w:rPr>
      </w:pPr>
      <w:r w:rsidRPr="00143815">
        <w:rPr>
          <w:rFonts w:asciiTheme="minorHAnsi" w:hAnsiTheme="minorHAnsi" w:cstheme="minorHAnsi"/>
          <w:b w:val="0"/>
          <w:bCs/>
          <w:color w:val="365F91" w:themeColor="accent1" w:themeShade="BF"/>
          <w:sz w:val="24"/>
          <w:szCs w:val="24"/>
        </w:rPr>
        <w:t>Project the performance measure(s) that will be targeted for each objective. Fill out the chart below.</w:t>
      </w:r>
      <w:r w:rsidRPr="00143815">
        <w:rPr>
          <w:rFonts w:asciiTheme="minorHAnsi" w:hAnsiTheme="minorHAnsi" w:cstheme="minorHAnsi"/>
          <w:sz w:val="24"/>
          <w:szCs w:val="24"/>
        </w:rPr>
        <w:t xml:space="preserve"> </w:t>
      </w:r>
      <w:r w:rsidRPr="00143815">
        <w:rPr>
          <w:rFonts w:asciiTheme="minorHAnsi" w:hAnsiTheme="minorHAnsi" w:cstheme="minorHAnsi"/>
          <w:b w:val="0"/>
          <w:bCs/>
          <w:color w:val="365F91" w:themeColor="accent1" w:themeShade="BF"/>
          <w:sz w:val="24"/>
          <w:szCs w:val="24"/>
        </w:rPr>
        <w:t xml:space="preserve">For more detailed information on projecting performance measures, refer to the </w:t>
      </w:r>
      <w:hyperlink r:id="rId12" w:history="1">
        <w:r w:rsidRPr="00143815">
          <w:rPr>
            <w:rStyle w:val="Hyperlink"/>
            <w:rFonts w:asciiTheme="minorHAnsi" w:hAnsiTheme="minorHAnsi" w:cstheme="minorHAnsi"/>
            <w:b w:val="0"/>
            <w:bCs/>
            <w:color w:val="365F91" w:themeColor="accent1" w:themeShade="BF"/>
            <w:sz w:val="24"/>
            <w:szCs w:val="24"/>
          </w:rPr>
          <w:t>Document for Council Staff (AIDD DD Council Performance Measures with guidance</w:t>
        </w:r>
      </w:hyperlink>
      <w:r w:rsidRPr="00143815">
        <w:rPr>
          <w:rFonts w:asciiTheme="minorHAnsi" w:hAnsiTheme="minorHAnsi" w:cstheme="minorHAnsi"/>
          <w:b w:val="0"/>
          <w:bCs/>
          <w:color w:val="365F91" w:themeColor="accent1" w:themeShade="BF"/>
          <w:sz w:val="24"/>
          <w:szCs w:val="24"/>
        </w:rPr>
        <w:t xml:space="preserve">. For information about connecting the state plan development tools, refer to </w:t>
      </w:r>
      <w:hyperlink r:id="rId13" w:history="1">
        <w:r w:rsidRPr="00143815">
          <w:rPr>
            <w:rStyle w:val="Hyperlink"/>
            <w:rFonts w:asciiTheme="minorHAnsi" w:hAnsiTheme="minorHAnsi" w:cstheme="minorHAnsi"/>
            <w:b w:val="0"/>
            <w:bCs/>
            <w:color w:val="365F91" w:themeColor="accent1" w:themeShade="BF"/>
            <w:sz w:val="24"/>
            <w:szCs w:val="24"/>
          </w:rPr>
          <w:t>Linking the 5 Year Plan, Logic Model and Annual Work Plan</w:t>
        </w:r>
      </w:hyperlink>
      <w:r w:rsidRPr="00143815">
        <w:rPr>
          <w:rFonts w:asciiTheme="minorHAnsi" w:hAnsiTheme="minorHAnsi" w:cstheme="minorHAnsi"/>
          <w:b w:val="0"/>
          <w:bCs/>
          <w:color w:val="365F91" w:themeColor="accent1" w:themeShade="BF"/>
          <w:sz w:val="24"/>
          <w:szCs w:val="24"/>
        </w:rPr>
        <w:t xml:space="preserve">. </w:t>
      </w:r>
    </w:p>
    <w:p w14:paraId="185DAF3C" w14:textId="77777777" w:rsidR="007A4D3C" w:rsidRPr="00143815" w:rsidRDefault="007A4D3C" w:rsidP="007A4D3C">
      <w:pPr>
        <w:rPr>
          <w:rFonts w:asciiTheme="minorHAnsi" w:hAnsiTheme="minorHAnsi" w:cstheme="minorHAnsi"/>
          <w:sz w:val="24"/>
          <w:szCs w:val="24"/>
        </w:rPr>
      </w:pPr>
    </w:p>
    <w:p w14:paraId="01E1C6C2" w14:textId="04FA7B6D" w:rsidR="007A4D3C" w:rsidRPr="00143815" w:rsidRDefault="007A4D3C" w:rsidP="007A4D3C">
      <w:pPr>
        <w:rPr>
          <w:rFonts w:asciiTheme="minorHAnsi" w:hAnsiTheme="minorHAnsi" w:cstheme="minorHAnsi"/>
          <w:b w:val="0"/>
          <w:sz w:val="24"/>
          <w:szCs w:val="24"/>
        </w:rPr>
      </w:pPr>
      <w:r w:rsidRPr="00143815">
        <w:rPr>
          <w:rFonts w:asciiTheme="minorHAnsi" w:hAnsiTheme="minorHAnsi" w:cstheme="minorHAnsi"/>
          <w:sz w:val="24"/>
          <w:szCs w:val="24"/>
        </w:rPr>
        <w:t>Individual &amp; Family Advocacy IA (Also known as IFA)</w:t>
      </w:r>
    </w:p>
    <w:tbl>
      <w:tblPr>
        <w:tblStyle w:val="PlainTable3"/>
        <w:tblW w:w="0" w:type="auto"/>
        <w:tblLook w:val="04A0" w:firstRow="1" w:lastRow="0" w:firstColumn="1" w:lastColumn="0" w:noHBand="0" w:noVBand="1"/>
        <w:tblCaption w:val="Individual Advocacy Performance Measures chart"/>
        <w:tblDescription w:val="COLUMN ONE: IA 1.1, IA 1.2, IA 2.1, IA 2.2, IA 2.3, IA 2.4, IA 2.5, IA 3.1, AI 3.2. COLUNM TWO: TARGETED #&#10;"/>
      </w:tblPr>
      <w:tblGrid>
        <w:gridCol w:w="4675"/>
        <w:gridCol w:w="4675"/>
      </w:tblGrid>
      <w:tr w:rsidR="007A4D3C" w:rsidRPr="00143815" w14:paraId="1F92A50E" w14:textId="77777777" w:rsidTr="008C0FCA">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4675" w:type="dxa"/>
          </w:tcPr>
          <w:p w14:paraId="4D92BA65" w14:textId="77777777" w:rsidR="007A4D3C" w:rsidRPr="00143815" w:rsidRDefault="007A4D3C" w:rsidP="008C0FCA">
            <w:pPr>
              <w:pStyle w:val="Heading1"/>
              <w:rPr>
                <w:rFonts w:asciiTheme="minorHAnsi" w:hAnsiTheme="minorHAnsi" w:cstheme="minorHAnsi"/>
                <w:caps w:val="0"/>
                <w:sz w:val="24"/>
                <w:szCs w:val="24"/>
              </w:rPr>
            </w:pPr>
            <w:r w:rsidRPr="00143815">
              <w:rPr>
                <w:rFonts w:asciiTheme="minorHAnsi" w:hAnsiTheme="minorHAnsi" w:cstheme="minorHAnsi"/>
                <w:sz w:val="24"/>
                <w:szCs w:val="24"/>
              </w:rPr>
              <w:t>ia code (IA)</w:t>
            </w:r>
          </w:p>
        </w:tc>
        <w:tc>
          <w:tcPr>
            <w:tcW w:w="4675" w:type="dxa"/>
          </w:tcPr>
          <w:p w14:paraId="11059E32" w14:textId="77777777" w:rsidR="007A4D3C" w:rsidRPr="00143815" w:rsidRDefault="007A4D3C" w:rsidP="008C0FCA">
            <w:pPr>
              <w:pStyle w:val="Heading1"/>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143815">
              <w:rPr>
                <w:rFonts w:asciiTheme="minorHAnsi" w:hAnsiTheme="minorHAnsi" w:cstheme="minorHAnsi"/>
                <w:sz w:val="24"/>
                <w:szCs w:val="24"/>
              </w:rPr>
              <w:t>Targeted #</w:t>
            </w:r>
          </w:p>
        </w:tc>
      </w:tr>
      <w:tr w:rsidR="007A4D3C" w:rsidRPr="00143815" w14:paraId="750A6618" w14:textId="77777777" w:rsidTr="008C0F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57D2C919" w14:textId="77777777" w:rsidR="007A4D3C" w:rsidRPr="00143815" w:rsidRDefault="007A4D3C" w:rsidP="008C0FCA">
            <w:pPr>
              <w:rPr>
                <w:rFonts w:asciiTheme="minorHAnsi" w:hAnsiTheme="minorHAnsi" w:cstheme="minorHAnsi"/>
                <w:sz w:val="24"/>
                <w:szCs w:val="24"/>
              </w:rPr>
            </w:pPr>
            <w:r w:rsidRPr="00143815">
              <w:rPr>
                <w:rFonts w:asciiTheme="minorHAnsi" w:hAnsiTheme="minorHAnsi" w:cstheme="minorHAnsi"/>
                <w:sz w:val="24"/>
                <w:szCs w:val="24"/>
              </w:rPr>
              <w:t>ia 1.1</w:t>
            </w:r>
          </w:p>
        </w:tc>
        <w:tc>
          <w:tcPr>
            <w:tcW w:w="4675" w:type="dxa"/>
          </w:tcPr>
          <w:p w14:paraId="4C79BB11" w14:textId="77777777" w:rsidR="007A4D3C" w:rsidRPr="00143815" w:rsidRDefault="007A4D3C" w:rsidP="008C0FC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p>
        </w:tc>
      </w:tr>
      <w:tr w:rsidR="007A4D3C" w:rsidRPr="00143815" w14:paraId="641532A6" w14:textId="77777777" w:rsidTr="008C0FCA">
        <w:tc>
          <w:tcPr>
            <w:cnfStyle w:val="001000000000" w:firstRow="0" w:lastRow="0" w:firstColumn="1" w:lastColumn="0" w:oddVBand="0" w:evenVBand="0" w:oddHBand="0" w:evenHBand="0" w:firstRowFirstColumn="0" w:firstRowLastColumn="0" w:lastRowFirstColumn="0" w:lastRowLastColumn="0"/>
            <w:tcW w:w="4675" w:type="dxa"/>
          </w:tcPr>
          <w:p w14:paraId="2AFBAEA4" w14:textId="77777777" w:rsidR="007A4D3C" w:rsidRPr="00143815" w:rsidRDefault="007A4D3C" w:rsidP="008C0FCA">
            <w:pPr>
              <w:rPr>
                <w:rFonts w:asciiTheme="minorHAnsi" w:hAnsiTheme="minorHAnsi" w:cstheme="minorHAnsi"/>
                <w:sz w:val="24"/>
                <w:szCs w:val="24"/>
              </w:rPr>
            </w:pPr>
            <w:r w:rsidRPr="00143815">
              <w:rPr>
                <w:rFonts w:asciiTheme="minorHAnsi" w:hAnsiTheme="minorHAnsi" w:cstheme="minorHAnsi"/>
                <w:sz w:val="24"/>
                <w:szCs w:val="24"/>
              </w:rPr>
              <w:t xml:space="preserve"># </w:t>
            </w:r>
            <w:r w:rsidRPr="00143815">
              <w:rPr>
                <w:rFonts w:asciiTheme="minorHAnsi" w:hAnsiTheme="minorHAnsi" w:cstheme="minorHAnsi"/>
                <w:caps w:val="0"/>
                <w:sz w:val="24"/>
                <w:szCs w:val="24"/>
              </w:rPr>
              <w:t>of people with DD who participated in council supported activities designed to increase their knowledge of how to take part in decisions that affect their lives, the lives of others, and/or systems</w:t>
            </w:r>
          </w:p>
        </w:tc>
        <w:tc>
          <w:tcPr>
            <w:tcW w:w="4675" w:type="dxa"/>
          </w:tcPr>
          <w:p w14:paraId="1467903D" w14:textId="77777777" w:rsidR="007A4D3C" w:rsidRPr="00143815" w:rsidRDefault="007A4D3C" w:rsidP="008C0FC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p>
        </w:tc>
      </w:tr>
      <w:tr w:rsidR="007A4D3C" w:rsidRPr="00143815" w14:paraId="05B96798" w14:textId="77777777" w:rsidTr="008C0F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1C44F6E1" w14:textId="77777777" w:rsidR="007A4D3C" w:rsidRPr="00143815" w:rsidRDefault="007A4D3C" w:rsidP="008C0FCA">
            <w:pPr>
              <w:rPr>
                <w:rFonts w:asciiTheme="minorHAnsi" w:hAnsiTheme="minorHAnsi" w:cstheme="minorHAnsi"/>
                <w:sz w:val="24"/>
                <w:szCs w:val="24"/>
              </w:rPr>
            </w:pPr>
            <w:r w:rsidRPr="00143815">
              <w:rPr>
                <w:rFonts w:asciiTheme="minorHAnsi" w:hAnsiTheme="minorHAnsi" w:cstheme="minorHAnsi"/>
                <w:sz w:val="24"/>
                <w:szCs w:val="24"/>
              </w:rPr>
              <w:t>Ia 1.2</w:t>
            </w:r>
          </w:p>
        </w:tc>
        <w:tc>
          <w:tcPr>
            <w:tcW w:w="4675" w:type="dxa"/>
          </w:tcPr>
          <w:p w14:paraId="1CBFD0C9" w14:textId="77777777" w:rsidR="007A4D3C" w:rsidRPr="00143815" w:rsidRDefault="007A4D3C" w:rsidP="008C0FC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p>
        </w:tc>
      </w:tr>
      <w:tr w:rsidR="007A4D3C" w:rsidRPr="00143815" w14:paraId="4AB1ADDE" w14:textId="77777777" w:rsidTr="008C0FCA">
        <w:tc>
          <w:tcPr>
            <w:cnfStyle w:val="001000000000" w:firstRow="0" w:lastRow="0" w:firstColumn="1" w:lastColumn="0" w:oddVBand="0" w:evenVBand="0" w:oddHBand="0" w:evenHBand="0" w:firstRowFirstColumn="0" w:firstRowLastColumn="0" w:lastRowFirstColumn="0" w:lastRowLastColumn="0"/>
            <w:tcW w:w="4675" w:type="dxa"/>
          </w:tcPr>
          <w:p w14:paraId="34C7EB04" w14:textId="77777777" w:rsidR="007A4D3C" w:rsidRPr="00143815" w:rsidRDefault="007A4D3C" w:rsidP="008C0FCA">
            <w:pPr>
              <w:rPr>
                <w:rFonts w:asciiTheme="minorHAnsi" w:hAnsiTheme="minorHAnsi" w:cstheme="minorHAnsi"/>
                <w:sz w:val="24"/>
                <w:szCs w:val="24"/>
              </w:rPr>
            </w:pPr>
            <w:r w:rsidRPr="00143815">
              <w:rPr>
                <w:rFonts w:asciiTheme="minorHAnsi" w:hAnsiTheme="minorHAnsi" w:cstheme="minorHAnsi"/>
                <w:sz w:val="24"/>
                <w:szCs w:val="24"/>
              </w:rPr>
              <w:t xml:space="preserve"># </w:t>
            </w:r>
            <w:r w:rsidRPr="00143815">
              <w:rPr>
                <w:rFonts w:asciiTheme="minorHAnsi" w:hAnsiTheme="minorHAnsi" w:cstheme="minorHAnsi"/>
                <w:caps w:val="0"/>
                <w:sz w:val="24"/>
                <w:szCs w:val="24"/>
              </w:rPr>
              <w:t>of family members who participated in council supported in activities designed to increase their knowledge of how to take part in decisions that affect the family, the lives of others, and/or systems</w:t>
            </w:r>
          </w:p>
        </w:tc>
        <w:tc>
          <w:tcPr>
            <w:tcW w:w="4675" w:type="dxa"/>
          </w:tcPr>
          <w:p w14:paraId="748FC627" w14:textId="77777777" w:rsidR="007A4D3C" w:rsidRPr="00143815" w:rsidRDefault="007A4D3C" w:rsidP="008C0FC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p>
        </w:tc>
      </w:tr>
      <w:tr w:rsidR="007A4D3C" w:rsidRPr="00143815" w14:paraId="6C72E126" w14:textId="77777777" w:rsidTr="008C0F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1D68067A" w14:textId="77777777" w:rsidR="007A4D3C" w:rsidRPr="00143815" w:rsidRDefault="007A4D3C" w:rsidP="008C0FCA">
            <w:pPr>
              <w:rPr>
                <w:rFonts w:asciiTheme="minorHAnsi" w:hAnsiTheme="minorHAnsi" w:cstheme="minorHAnsi"/>
                <w:b/>
                <w:sz w:val="24"/>
                <w:szCs w:val="24"/>
              </w:rPr>
            </w:pPr>
            <w:r w:rsidRPr="00143815">
              <w:rPr>
                <w:rFonts w:asciiTheme="minorHAnsi" w:hAnsiTheme="minorHAnsi" w:cstheme="minorHAnsi"/>
                <w:sz w:val="24"/>
                <w:szCs w:val="24"/>
              </w:rPr>
              <w:t>ia 2.1</w:t>
            </w:r>
          </w:p>
        </w:tc>
        <w:tc>
          <w:tcPr>
            <w:tcW w:w="4675" w:type="dxa"/>
          </w:tcPr>
          <w:p w14:paraId="3ACD2E38" w14:textId="77777777" w:rsidR="007A4D3C" w:rsidRPr="00143815" w:rsidRDefault="007A4D3C" w:rsidP="008C0FC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p>
        </w:tc>
      </w:tr>
      <w:tr w:rsidR="007A4D3C" w:rsidRPr="00143815" w14:paraId="74362503" w14:textId="77777777" w:rsidTr="008C0FCA">
        <w:tc>
          <w:tcPr>
            <w:cnfStyle w:val="001000000000" w:firstRow="0" w:lastRow="0" w:firstColumn="1" w:lastColumn="0" w:oddVBand="0" w:evenVBand="0" w:oddHBand="0" w:evenHBand="0" w:firstRowFirstColumn="0" w:firstRowLastColumn="0" w:lastRowFirstColumn="0" w:lastRowLastColumn="0"/>
            <w:tcW w:w="4675" w:type="dxa"/>
          </w:tcPr>
          <w:p w14:paraId="0E346199" w14:textId="77777777" w:rsidR="007A4D3C" w:rsidRPr="00143815" w:rsidRDefault="007A4D3C" w:rsidP="008C0FCA">
            <w:pPr>
              <w:rPr>
                <w:rFonts w:asciiTheme="minorHAnsi" w:hAnsiTheme="minorHAnsi" w:cstheme="minorHAnsi"/>
                <w:sz w:val="24"/>
                <w:szCs w:val="24"/>
              </w:rPr>
            </w:pPr>
            <w:r w:rsidRPr="00143815">
              <w:rPr>
                <w:rFonts w:asciiTheme="minorHAnsi" w:hAnsiTheme="minorHAnsi" w:cstheme="minorHAnsi"/>
                <w:sz w:val="24"/>
                <w:szCs w:val="24"/>
              </w:rPr>
              <w:lastRenderedPageBreak/>
              <w:t xml:space="preserve">% </w:t>
            </w:r>
            <w:r w:rsidRPr="00143815">
              <w:rPr>
                <w:rFonts w:asciiTheme="minorHAnsi" w:hAnsiTheme="minorHAnsi" w:cstheme="minorHAnsi"/>
                <w:caps w:val="0"/>
                <w:sz w:val="24"/>
                <w:szCs w:val="24"/>
              </w:rPr>
              <w:t>of people with DD who report increasing their advocacy </w:t>
            </w:r>
            <w:proofErr w:type="gramStart"/>
            <w:r w:rsidRPr="00143815">
              <w:rPr>
                <w:rFonts w:asciiTheme="minorHAnsi" w:hAnsiTheme="minorHAnsi" w:cstheme="minorHAnsi"/>
                <w:caps w:val="0"/>
                <w:sz w:val="24"/>
                <w:szCs w:val="24"/>
              </w:rPr>
              <w:t>as a result of</w:t>
            </w:r>
            <w:proofErr w:type="gramEnd"/>
            <w:r w:rsidRPr="00143815">
              <w:rPr>
                <w:rFonts w:asciiTheme="minorHAnsi" w:hAnsiTheme="minorHAnsi" w:cstheme="minorHAnsi"/>
                <w:caps w:val="0"/>
                <w:sz w:val="24"/>
                <w:szCs w:val="24"/>
              </w:rPr>
              <w:t xml:space="preserve"> Council work</w:t>
            </w:r>
          </w:p>
        </w:tc>
        <w:tc>
          <w:tcPr>
            <w:tcW w:w="4675" w:type="dxa"/>
          </w:tcPr>
          <w:p w14:paraId="0A90E88D" w14:textId="77777777" w:rsidR="007A4D3C" w:rsidRPr="00143815" w:rsidRDefault="007A4D3C" w:rsidP="008C0FC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p>
        </w:tc>
      </w:tr>
      <w:tr w:rsidR="007A4D3C" w:rsidRPr="00143815" w14:paraId="5B4A4979" w14:textId="77777777" w:rsidTr="008C0F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5C36E258" w14:textId="77777777" w:rsidR="007A4D3C" w:rsidRPr="00143815" w:rsidRDefault="007A4D3C" w:rsidP="008C0FCA">
            <w:pPr>
              <w:rPr>
                <w:rFonts w:asciiTheme="minorHAnsi" w:hAnsiTheme="minorHAnsi" w:cstheme="minorHAnsi"/>
                <w:sz w:val="24"/>
                <w:szCs w:val="24"/>
              </w:rPr>
            </w:pPr>
            <w:r w:rsidRPr="00143815">
              <w:rPr>
                <w:rFonts w:asciiTheme="minorHAnsi" w:hAnsiTheme="minorHAnsi" w:cstheme="minorHAnsi"/>
                <w:sz w:val="24"/>
                <w:szCs w:val="24"/>
              </w:rPr>
              <w:t>ia 2.2</w:t>
            </w:r>
          </w:p>
        </w:tc>
        <w:tc>
          <w:tcPr>
            <w:tcW w:w="4675" w:type="dxa"/>
          </w:tcPr>
          <w:p w14:paraId="4096265B" w14:textId="77777777" w:rsidR="007A4D3C" w:rsidRPr="00143815" w:rsidRDefault="007A4D3C" w:rsidP="008C0FC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p>
        </w:tc>
      </w:tr>
      <w:tr w:rsidR="007A4D3C" w:rsidRPr="00143815" w14:paraId="6E0C6E3D" w14:textId="77777777" w:rsidTr="008C0FCA">
        <w:tc>
          <w:tcPr>
            <w:cnfStyle w:val="001000000000" w:firstRow="0" w:lastRow="0" w:firstColumn="1" w:lastColumn="0" w:oddVBand="0" w:evenVBand="0" w:oddHBand="0" w:evenHBand="0" w:firstRowFirstColumn="0" w:firstRowLastColumn="0" w:lastRowFirstColumn="0" w:lastRowLastColumn="0"/>
            <w:tcW w:w="4675" w:type="dxa"/>
          </w:tcPr>
          <w:p w14:paraId="4BF18DAF" w14:textId="77777777" w:rsidR="007A4D3C" w:rsidRPr="00143815" w:rsidRDefault="007A4D3C" w:rsidP="008C0FCA">
            <w:pPr>
              <w:rPr>
                <w:rFonts w:asciiTheme="minorHAnsi" w:hAnsiTheme="minorHAnsi" w:cstheme="minorHAnsi"/>
                <w:sz w:val="24"/>
                <w:szCs w:val="24"/>
              </w:rPr>
            </w:pPr>
            <w:r w:rsidRPr="00143815">
              <w:rPr>
                <w:rFonts w:asciiTheme="minorHAnsi" w:hAnsiTheme="minorHAnsi" w:cstheme="minorHAnsi"/>
                <w:sz w:val="24"/>
                <w:szCs w:val="24"/>
              </w:rPr>
              <w:t xml:space="preserve">% </w:t>
            </w:r>
            <w:r w:rsidRPr="00143815">
              <w:rPr>
                <w:rFonts w:asciiTheme="minorHAnsi" w:hAnsiTheme="minorHAnsi" w:cstheme="minorHAnsi"/>
                <w:caps w:val="0"/>
                <w:sz w:val="24"/>
                <w:szCs w:val="24"/>
              </w:rPr>
              <w:t xml:space="preserve">of family members who report increasing their advocacy </w:t>
            </w:r>
            <w:proofErr w:type="gramStart"/>
            <w:r w:rsidRPr="00143815">
              <w:rPr>
                <w:rFonts w:asciiTheme="minorHAnsi" w:hAnsiTheme="minorHAnsi" w:cstheme="minorHAnsi"/>
                <w:caps w:val="0"/>
                <w:sz w:val="24"/>
                <w:szCs w:val="24"/>
              </w:rPr>
              <w:t>as a result of</w:t>
            </w:r>
            <w:proofErr w:type="gramEnd"/>
            <w:r w:rsidRPr="00143815">
              <w:rPr>
                <w:rFonts w:asciiTheme="minorHAnsi" w:hAnsiTheme="minorHAnsi" w:cstheme="minorHAnsi"/>
                <w:caps w:val="0"/>
                <w:sz w:val="24"/>
                <w:szCs w:val="24"/>
              </w:rPr>
              <w:t xml:space="preserve"> council work.</w:t>
            </w:r>
          </w:p>
        </w:tc>
        <w:tc>
          <w:tcPr>
            <w:tcW w:w="4675" w:type="dxa"/>
          </w:tcPr>
          <w:p w14:paraId="0CD54D8A" w14:textId="77777777" w:rsidR="007A4D3C" w:rsidRPr="00143815" w:rsidRDefault="007A4D3C" w:rsidP="008C0FC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p>
        </w:tc>
      </w:tr>
      <w:tr w:rsidR="007A4D3C" w:rsidRPr="00143815" w14:paraId="01E2F5DA" w14:textId="77777777" w:rsidTr="008C0F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6DEE0275" w14:textId="77777777" w:rsidR="007A4D3C" w:rsidRPr="00143815" w:rsidRDefault="007A4D3C" w:rsidP="008C0FCA">
            <w:pPr>
              <w:rPr>
                <w:rFonts w:asciiTheme="minorHAnsi" w:hAnsiTheme="minorHAnsi" w:cstheme="minorHAnsi"/>
                <w:sz w:val="24"/>
                <w:szCs w:val="24"/>
              </w:rPr>
            </w:pPr>
            <w:r w:rsidRPr="00143815">
              <w:rPr>
                <w:rFonts w:asciiTheme="minorHAnsi" w:hAnsiTheme="minorHAnsi" w:cstheme="minorHAnsi"/>
                <w:sz w:val="24"/>
                <w:szCs w:val="24"/>
              </w:rPr>
              <w:t>ia 2.3</w:t>
            </w:r>
          </w:p>
        </w:tc>
        <w:tc>
          <w:tcPr>
            <w:tcW w:w="4675" w:type="dxa"/>
          </w:tcPr>
          <w:p w14:paraId="5EE13CB6" w14:textId="77777777" w:rsidR="007A4D3C" w:rsidRPr="00143815" w:rsidRDefault="007A4D3C" w:rsidP="008C0FC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p>
        </w:tc>
      </w:tr>
      <w:tr w:rsidR="007A4D3C" w:rsidRPr="00143815" w14:paraId="783365CE" w14:textId="77777777" w:rsidTr="008C0FCA">
        <w:tc>
          <w:tcPr>
            <w:cnfStyle w:val="001000000000" w:firstRow="0" w:lastRow="0" w:firstColumn="1" w:lastColumn="0" w:oddVBand="0" w:evenVBand="0" w:oddHBand="0" w:evenHBand="0" w:firstRowFirstColumn="0" w:firstRowLastColumn="0" w:lastRowFirstColumn="0" w:lastRowLastColumn="0"/>
            <w:tcW w:w="4675" w:type="dxa"/>
          </w:tcPr>
          <w:p w14:paraId="7AFE569A" w14:textId="77777777" w:rsidR="007A4D3C" w:rsidRPr="00143815" w:rsidRDefault="007A4D3C" w:rsidP="008C0FCA">
            <w:pPr>
              <w:rPr>
                <w:rFonts w:asciiTheme="minorHAnsi" w:hAnsiTheme="minorHAnsi" w:cstheme="minorHAnsi"/>
                <w:b/>
                <w:sz w:val="24"/>
                <w:szCs w:val="24"/>
              </w:rPr>
            </w:pPr>
            <w:r w:rsidRPr="00143815">
              <w:rPr>
                <w:rFonts w:asciiTheme="minorHAnsi" w:hAnsiTheme="minorHAnsi" w:cstheme="minorHAnsi"/>
                <w:sz w:val="24"/>
                <w:szCs w:val="24"/>
              </w:rPr>
              <w:t xml:space="preserve">% </w:t>
            </w:r>
            <w:r w:rsidRPr="00143815">
              <w:rPr>
                <w:rFonts w:asciiTheme="minorHAnsi" w:hAnsiTheme="minorHAnsi" w:cstheme="minorHAnsi"/>
                <w:caps w:val="0"/>
                <w:sz w:val="24"/>
                <w:szCs w:val="24"/>
              </w:rPr>
              <w:t xml:space="preserve">of people who are better able to </w:t>
            </w:r>
          </w:p>
          <w:p w14:paraId="0A4D4AD0" w14:textId="77777777" w:rsidR="007A4D3C" w:rsidRPr="00143815" w:rsidRDefault="007A4D3C" w:rsidP="008C0FCA">
            <w:pPr>
              <w:rPr>
                <w:rFonts w:asciiTheme="minorHAnsi" w:hAnsiTheme="minorHAnsi" w:cstheme="minorHAnsi"/>
                <w:b/>
                <w:sz w:val="24"/>
                <w:szCs w:val="24"/>
              </w:rPr>
            </w:pPr>
            <w:r w:rsidRPr="00143815">
              <w:rPr>
                <w:rFonts w:asciiTheme="minorHAnsi" w:hAnsiTheme="minorHAnsi" w:cstheme="minorHAnsi"/>
                <w:caps w:val="0"/>
                <w:sz w:val="24"/>
                <w:szCs w:val="24"/>
              </w:rPr>
              <w:t xml:space="preserve">say what they want, what services and </w:t>
            </w:r>
          </w:p>
          <w:p w14:paraId="523BB127" w14:textId="77777777" w:rsidR="007A4D3C" w:rsidRPr="00143815" w:rsidRDefault="007A4D3C" w:rsidP="008C0FCA">
            <w:pPr>
              <w:rPr>
                <w:rFonts w:asciiTheme="minorHAnsi" w:hAnsiTheme="minorHAnsi" w:cstheme="minorHAnsi"/>
                <w:b/>
                <w:sz w:val="24"/>
                <w:szCs w:val="24"/>
              </w:rPr>
            </w:pPr>
            <w:r w:rsidRPr="00143815">
              <w:rPr>
                <w:rFonts w:asciiTheme="minorHAnsi" w:hAnsiTheme="minorHAnsi" w:cstheme="minorHAnsi"/>
                <w:caps w:val="0"/>
                <w:sz w:val="24"/>
                <w:szCs w:val="24"/>
              </w:rPr>
              <w:t xml:space="preserve">supports they want or say what is important </w:t>
            </w:r>
          </w:p>
          <w:p w14:paraId="570809B8" w14:textId="77777777" w:rsidR="007A4D3C" w:rsidRPr="00143815" w:rsidRDefault="007A4D3C" w:rsidP="008C0FCA">
            <w:pPr>
              <w:rPr>
                <w:rFonts w:asciiTheme="minorHAnsi" w:hAnsiTheme="minorHAnsi" w:cstheme="minorHAnsi"/>
                <w:sz w:val="24"/>
                <w:szCs w:val="24"/>
              </w:rPr>
            </w:pPr>
            <w:r w:rsidRPr="00143815">
              <w:rPr>
                <w:rFonts w:asciiTheme="minorHAnsi" w:hAnsiTheme="minorHAnsi" w:cstheme="minorHAnsi"/>
                <w:caps w:val="0"/>
                <w:sz w:val="24"/>
                <w:szCs w:val="24"/>
              </w:rPr>
              <w:t>to them</w:t>
            </w:r>
          </w:p>
        </w:tc>
        <w:tc>
          <w:tcPr>
            <w:tcW w:w="4675" w:type="dxa"/>
          </w:tcPr>
          <w:p w14:paraId="6A69CEE7" w14:textId="77777777" w:rsidR="007A4D3C" w:rsidRPr="00143815" w:rsidRDefault="007A4D3C" w:rsidP="008C0FC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p>
        </w:tc>
      </w:tr>
      <w:tr w:rsidR="007A4D3C" w:rsidRPr="00143815" w14:paraId="1586C15A" w14:textId="77777777" w:rsidTr="008C0F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66D593A2" w14:textId="77777777" w:rsidR="007A4D3C" w:rsidRPr="00143815" w:rsidRDefault="007A4D3C" w:rsidP="008C0FCA">
            <w:pPr>
              <w:rPr>
                <w:rFonts w:asciiTheme="minorHAnsi" w:hAnsiTheme="minorHAnsi" w:cstheme="minorHAnsi"/>
                <w:b/>
                <w:sz w:val="24"/>
                <w:szCs w:val="24"/>
              </w:rPr>
            </w:pPr>
            <w:r w:rsidRPr="00143815">
              <w:rPr>
                <w:rFonts w:asciiTheme="minorHAnsi" w:hAnsiTheme="minorHAnsi" w:cstheme="minorHAnsi"/>
                <w:sz w:val="24"/>
                <w:szCs w:val="24"/>
              </w:rPr>
              <w:t>ia 2.4</w:t>
            </w:r>
          </w:p>
        </w:tc>
        <w:tc>
          <w:tcPr>
            <w:tcW w:w="4675" w:type="dxa"/>
          </w:tcPr>
          <w:p w14:paraId="2A8D9B2C" w14:textId="77777777" w:rsidR="007A4D3C" w:rsidRPr="00143815" w:rsidRDefault="007A4D3C" w:rsidP="008C0FC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p>
        </w:tc>
      </w:tr>
      <w:tr w:rsidR="007A4D3C" w:rsidRPr="00143815" w14:paraId="6532838A" w14:textId="77777777" w:rsidTr="008C0FCA">
        <w:tc>
          <w:tcPr>
            <w:cnfStyle w:val="001000000000" w:firstRow="0" w:lastRow="0" w:firstColumn="1" w:lastColumn="0" w:oddVBand="0" w:evenVBand="0" w:oddHBand="0" w:evenHBand="0" w:firstRowFirstColumn="0" w:firstRowLastColumn="0" w:lastRowFirstColumn="0" w:lastRowLastColumn="0"/>
            <w:tcW w:w="4675" w:type="dxa"/>
          </w:tcPr>
          <w:p w14:paraId="6DB44F6B" w14:textId="77777777" w:rsidR="007A4D3C" w:rsidRPr="00143815" w:rsidRDefault="007A4D3C" w:rsidP="008C0FCA">
            <w:pPr>
              <w:rPr>
                <w:rFonts w:asciiTheme="minorHAnsi" w:hAnsiTheme="minorHAnsi" w:cstheme="minorHAnsi"/>
                <w:b/>
                <w:sz w:val="24"/>
                <w:szCs w:val="24"/>
              </w:rPr>
            </w:pPr>
            <w:r w:rsidRPr="00143815">
              <w:rPr>
                <w:rFonts w:asciiTheme="minorHAnsi" w:hAnsiTheme="minorHAnsi" w:cstheme="minorHAnsi"/>
                <w:sz w:val="24"/>
                <w:szCs w:val="24"/>
              </w:rPr>
              <w:t xml:space="preserve">% </w:t>
            </w:r>
            <w:r w:rsidRPr="00143815">
              <w:rPr>
                <w:rFonts w:asciiTheme="minorHAnsi" w:hAnsiTheme="minorHAnsi" w:cstheme="minorHAnsi"/>
                <w:caps w:val="0"/>
                <w:sz w:val="24"/>
                <w:szCs w:val="24"/>
              </w:rPr>
              <w:t xml:space="preserve">of people who are participating </w:t>
            </w:r>
          </w:p>
          <w:p w14:paraId="39579EC7" w14:textId="77777777" w:rsidR="007A4D3C" w:rsidRPr="00143815" w:rsidRDefault="007A4D3C" w:rsidP="008C0FCA">
            <w:pPr>
              <w:rPr>
                <w:rFonts w:asciiTheme="minorHAnsi" w:hAnsiTheme="minorHAnsi" w:cstheme="minorHAnsi"/>
                <w:sz w:val="24"/>
                <w:szCs w:val="24"/>
              </w:rPr>
            </w:pPr>
            <w:r w:rsidRPr="00143815">
              <w:rPr>
                <w:rFonts w:asciiTheme="minorHAnsi" w:hAnsiTheme="minorHAnsi" w:cstheme="minorHAnsi"/>
                <w:caps w:val="0"/>
                <w:sz w:val="24"/>
                <w:szCs w:val="24"/>
              </w:rPr>
              <w:t>now in advocacy activities</w:t>
            </w:r>
          </w:p>
        </w:tc>
        <w:tc>
          <w:tcPr>
            <w:tcW w:w="4675" w:type="dxa"/>
          </w:tcPr>
          <w:p w14:paraId="71730923" w14:textId="77777777" w:rsidR="007A4D3C" w:rsidRPr="00143815" w:rsidRDefault="007A4D3C" w:rsidP="008C0FC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p>
        </w:tc>
      </w:tr>
      <w:tr w:rsidR="007A4D3C" w:rsidRPr="00143815" w14:paraId="51F9A9F5" w14:textId="77777777" w:rsidTr="008C0F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5DED40D7" w14:textId="179D73A2" w:rsidR="007A4D3C" w:rsidRPr="00143815" w:rsidRDefault="007A4D3C" w:rsidP="008C0FCA">
            <w:pPr>
              <w:rPr>
                <w:rFonts w:asciiTheme="minorHAnsi" w:hAnsiTheme="minorHAnsi" w:cstheme="minorHAnsi"/>
                <w:sz w:val="24"/>
                <w:szCs w:val="24"/>
              </w:rPr>
            </w:pPr>
            <w:r w:rsidRPr="00143815">
              <w:rPr>
                <w:rFonts w:asciiTheme="minorHAnsi" w:hAnsiTheme="minorHAnsi" w:cstheme="minorHAnsi"/>
                <w:sz w:val="24"/>
                <w:szCs w:val="24"/>
              </w:rPr>
              <w:t>ia 2.5</w:t>
            </w:r>
          </w:p>
        </w:tc>
        <w:tc>
          <w:tcPr>
            <w:tcW w:w="4675" w:type="dxa"/>
          </w:tcPr>
          <w:p w14:paraId="71DD4DAC" w14:textId="77777777" w:rsidR="007A4D3C" w:rsidRPr="00143815" w:rsidRDefault="007A4D3C" w:rsidP="008C0FC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p>
        </w:tc>
      </w:tr>
      <w:tr w:rsidR="007A4D3C" w:rsidRPr="00143815" w14:paraId="5871F494" w14:textId="77777777" w:rsidTr="008C0FCA">
        <w:tc>
          <w:tcPr>
            <w:cnfStyle w:val="001000000000" w:firstRow="0" w:lastRow="0" w:firstColumn="1" w:lastColumn="0" w:oddVBand="0" w:evenVBand="0" w:oddHBand="0" w:evenHBand="0" w:firstRowFirstColumn="0" w:firstRowLastColumn="0" w:lastRowFirstColumn="0" w:lastRowLastColumn="0"/>
            <w:tcW w:w="4675" w:type="dxa"/>
          </w:tcPr>
          <w:p w14:paraId="71F9FA30" w14:textId="77777777" w:rsidR="007A4D3C" w:rsidRPr="00143815" w:rsidRDefault="007A4D3C" w:rsidP="008C0FCA">
            <w:pPr>
              <w:rPr>
                <w:rFonts w:asciiTheme="minorHAnsi" w:hAnsiTheme="minorHAnsi" w:cstheme="minorHAnsi"/>
                <w:b/>
                <w:sz w:val="24"/>
                <w:szCs w:val="24"/>
              </w:rPr>
            </w:pPr>
            <w:r w:rsidRPr="00143815">
              <w:rPr>
                <w:rFonts w:asciiTheme="minorHAnsi" w:hAnsiTheme="minorHAnsi" w:cstheme="minorHAnsi"/>
                <w:sz w:val="24"/>
                <w:szCs w:val="24"/>
              </w:rPr>
              <w:t>%</w:t>
            </w:r>
            <w:r w:rsidRPr="00143815">
              <w:rPr>
                <w:rFonts w:asciiTheme="minorHAnsi" w:hAnsiTheme="minorHAnsi" w:cstheme="minorHAnsi"/>
                <w:caps w:val="0"/>
                <w:sz w:val="24"/>
                <w:szCs w:val="24"/>
              </w:rPr>
              <w:t xml:space="preserve"> of people who are on cross disability coalitions, policy boards, advisory boards, </w:t>
            </w:r>
          </w:p>
          <w:p w14:paraId="1DFFE9A4" w14:textId="77777777" w:rsidR="007A4D3C" w:rsidRPr="00143815" w:rsidRDefault="007A4D3C" w:rsidP="008C0FCA">
            <w:pPr>
              <w:rPr>
                <w:rFonts w:asciiTheme="minorHAnsi" w:hAnsiTheme="minorHAnsi" w:cstheme="minorHAnsi"/>
                <w:sz w:val="24"/>
                <w:szCs w:val="24"/>
              </w:rPr>
            </w:pPr>
            <w:r w:rsidRPr="00143815">
              <w:rPr>
                <w:rFonts w:asciiTheme="minorHAnsi" w:hAnsiTheme="minorHAnsi" w:cstheme="minorHAnsi"/>
                <w:caps w:val="0"/>
                <w:sz w:val="24"/>
                <w:szCs w:val="24"/>
              </w:rPr>
              <w:t>governing bodies and/or serving in leadership positions</w:t>
            </w:r>
          </w:p>
        </w:tc>
        <w:tc>
          <w:tcPr>
            <w:tcW w:w="4675" w:type="dxa"/>
          </w:tcPr>
          <w:p w14:paraId="7DB3091F" w14:textId="77777777" w:rsidR="007A4D3C" w:rsidRPr="00143815" w:rsidRDefault="007A4D3C" w:rsidP="008C0FC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p>
        </w:tc>
      </w:tr>
      <w:tr w:rsidR="007A4D3C" w:rsidRPr="00143815" w14:paraId="7D73E713" w14:textId="77777777" w:rsidTr="008C0F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26C0B798" w14:textId="77777777" w:rsidR="007A4D3C" w:rsidRPr="00143815" w:rsidRDefault="007A4D3C" w:rsidP="008C0FCA">
            <w:pPr>
              <w:rPr>
                <w:rFonts w:asciiTheme="minorHAnsi" w:hAnsiTheme="minorHAnsi" w:cstheme="minorHAnsi"/>
                <w:b/>
                <w:sz w:val="24"/>
                <w:szCs w:val="24"/>
              </w:rPr>
            </w:pPr>
            <w:r w:rsidRPr="00143815">
              <w:rPr>
                <w:rFonts w:asciiTheme="minorHAnsi" w:hAnsiTheme="minorHAnsi" w:cstheme="minorHAnsi"/>
                <w:sz w:val="24"/>
                <w:szCs w:val="24"/>
              </w:rPr>
              <w:t>ia 3.1</w:t>
            </w:r>
          </w:p>
        </w:tc>
        <w:tc>
          <w:tcPr>
            <w:tcW w:w="4675" w:type="dxa"/>
          </w:tcPr>
          <w:p w14:paraId="4A50164A" w14:textId="77777777" w:rsidR="007A4D3C" w:rsidRPr="00143815" w:rsidRDefault="007A4D3C" w:rsidP="008C0FC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p>
        </w:tc>
      </w:tr>
      <w:tr w:rsidR="007A4D3C" w:rsidRPr="00143815" w14:paraId="7A047887" w14:textId="77777777" w:rsidTr="008C0FCA">
        <w:tc>
          <w:tcPr>
            <w:cnfStyle w:val="001000000000" w:firstRow="0" w:lastRow="0" w:firstColumn="1" w:lastColumn="0" w:oddVBand="0" w:evenVBand="0" w:oddHBand="0" w:evenHBand="0" w:firstRowFirstColumn="0" w:firstRowLastColumn="0" w:lastRowFirstColumn="0" w:lastRowLastColumn="0"/>
            <w:tcW w:w="4675" w:type="dxa"/>
          </w:tcPr>
          <w:p w14:paraId="6274CE11" w14:textId="77777777" w:rsidR="007A4D3C" w:rsidRPr="00143815" w:rsidRDefault="007A4D3C" w:rsidP="008C0FCA">
            <w:pPr>
              <w:rPr>
                <w:rFonts w:asciiTheme="minorHAnsi" w:hAnsiTheme="minorHAnsi" w:cstheme="minorHAnsi"/>
                <w:sz w:val="24"/>
                <w:szCs w:val="24"/>
              </w:rPr>
            </w:pPr>
            <w:r w:rsidRPr="00143815">
              <w:rPr>
                <w:rFonts w:asciiTheme="minorHAnsi" w:hAnsiTheme="minorHAnsi" w:cstheme="minorHAnsi"/>
                <w:sz w:val="24"/>
                <w:szCs w:val="24"/>
              </w:rPr>
              <w:t xml:space="preserve">% </w:t>
            </w:r>
            <w:r w:rsidRPr="00143815">
              <w:rPr>
                <w:rFonts w:asciiTheme="minorHAnsi" w:hAnsiTheme="minorHAnsi" w:cstheme="minorHAnsi"/>
                <w:caps w:val="0"/>
                <w:sz w:val="24"/>
                <w:szCs w:val="24"/>
              </w:rPr>
              <w:t>of people with developmental disabilities satisfied with a project activity</w:t>
            </w:r>
          </w:p>
        </w:tc>
        <w:tc>
          <w:tcPr>
            <w:tcW w:w="4675" w:type="dxa"/>
          </w:tcPr>
          <w:p w14:paraId="36126048" w14:textId="77777777" w:rsidR="007A4D3C" w:rsidRPr="00143815" w:rsidRDefault="007A4D3C" w:rsidP="008C0FC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p>
        </w:tc>
      </w:tr>
      <w:tr w:rsidR="007A4D3C" w:rsidRPr="00143815" w14:paraId="05F6F86F" w14:textId="77777777" w:rsidTr="008C0F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1890D319" w14:textId="77777777" w:rsidR="007A4D3C" w:rsidRPr="00143815" w:rsidRDefault="007A4D3C" w:rsidP="008C0FCA">
            <w:pPr>
              <w:rPr>
                <w:rFonts w:asciiTheme="minorHAnsi" w:hAnsiTheme="minorHAnsi" w:cstheme="minorHAnsi"/>
                <w:sz w:val="24"/>
                <w:szCs w:val="24"/>
              </w:rPr>
            </w:pPr>
            <w:r w:rsidRPr="00143815">
              <w:rPr>
                <w:rFonts w:asciiTheme="minorHAnsi" w:hAnsiTheme="minorHAnsi" w:cstheme="minorHAnsi"/>
                <w:sz w:val="24"/>
                <w:szCs w:val="24"/>
              </w:rPr>
              <w:t>ia 3.2</w:t>
            </w:r>
          </w:p>
        </w:tc>
        <w:tc>
          <w:tcPr>
            <w:tcW w:w="4675" w:type="dxa"/>
          </w:tcPr>
          <w:p w14:paraId="06FF29E5" w14:textId="77777777" w:rsidR="007A4D3C" w:rsidRPr="00143815" w:rsidRDefault="007A4D3C" w:rsidP="008C0FC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p>
        </w:tc>
      </w:tr>
      <w:tr w:rsidR="007A4D3C" w:rsidRPr="00143815" w14:paraId="00381C0A" w14:textId="77777777" w:rsidTr="008C0FCA">
        <w:tc>
          <w:tcPr>
            <w:cnfStyle w:val="001000000000" w:firstRow="0" w:lastRow="0" w:firstColumn="1" w:lastColumn="0" w:oddVBand="0" w:evenVBand="0" w:oddHBand="0" w:evenHBand="0" w:firstRowFirstColumn="0" w:firstRowLastColumn="0" w:lastRowFirstColumn="0" w:lastRowLastColumn="0"/>
            <w:tcW w:w="4675" w:type="dxa"/>
          </w:tcPr>
          <w:p w14:paraId="6EA55D50" w14:textId="77777777" w:rsidR="007A4D3C" w:rsidRPr="00143815" w:rsidRDefault="007A4D3C" w:rsidP="008C0FCA">
            <w:pPr>
              <w:rPr>
                <w:rFonts w:asciiTheme="minorHAnsi" w:hAnsiTheme="minorHAnsi" w:cstheme="minorHAnsi"/>
                <w:sz w:val="24"/>
                <w:szCs w:val="24"/>
              </w:rPr>
            </w:pPr>
            <w:r w:rsidRPr="00143815">
              <w:rPr>
                <w:rFonts w:asciiTheme="minorHAnsi" w:hAnsiTheme="minorHAnsi" w:cstheme="minorHAnsi"/>
                <w:caps w:val="0"/>
                <w:sz w:val="24"/>
                <w:szCs w:val="24"/>
              </w:rPr>
              <w:t>% of individuals and families satisfied with Council supported activities</w:t>
            </w:r>
          </w:p>
        </w:tc>
        <w:tc>
          <w:tcPr>
            <w:tcW w:w="4675" w:type="dxa"/>
          </w:tcPr>
          <w:p w14:paraId="58F9BF98" w14:textId="77777777" w:rsidR="007A4D3C" w:rsidRPr="00143815" w:rsidRDefault="007A4D3C" w:rsidP="008C0FC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p>
        </w:tc>
      </w:tr>
    </w:tbl>
    <w:p w14:paraId="03985BBE" w14:textId="77777777" w:rsidR="007A4D3C" w:rsidRPr="00143815" w:rsidRDefault="007A4D3C" w:rsidP="007A4D3C">
      <w:pPr>
        <w:rPr>
          <w:rFonts w:asciiTheme="minorHAnsi" w:hAnsiTheme="minorHAnsi" w:cstheme="minorHAnsi"/>
          <w:b w:val="0"/>
          <w:sz w:val="24"/>
          <w:szCs w:val="24"/>
        </w:rPr>
      </w:pPr>
    </w:p>
    <w:p w14:paraId="19FA5162" w14:textId="77777777" w:rsidR="00143815" w:rsidRPr="00143815" w:rsidRDefault="007A4D3C" w:rsidP="007A4D3C">
      <w:pPr>
        <w:rPr>
          <w:rFonts w:asciiTheme="minorHAnsi" w:hAnsiTheme="minorHAnsi" w:cstheme="minorHAnsi"/>
          <w:sz w:val="24"/>
          <w:szCs w:val="24"/>
        </w:rPr>
      </w:pPr>
      <w:r w:rsidRPr="00143815">
        <w:rPr>
          <w:rFonts w:asciiTheme="minorHAnsi" w:hAnsiTheme="minorHAnsi" w:cstheme="minorHAnsi"/>
          <w:sz w:val="24"/>
          <w:szCs w:val="24"/>
        </w:rPr>
        <w:t xml:space="preserve">System Change (SC) </w:t>
      </w:r>
      <w:r w:rsidRPr="00143815">
        <w:rPr>
          <w:rFonts w:asciiTheme="minorHAnsi" w:hAnsiTheme="minorHAnsi" w:cstheme="minorHAnsi"/>
          <w:sz w:val="24"/>
          <w:szCs w:val="24"/>
        </w:rPr>
        <w:br/>
      </w:r>
    </w:p>
    <w:p w14:paraId="07042CAB" w14:textId="2986A45C" w:rsidR="007A4D3C" w:rsidRPr="00143815" w:rsidRDefault="007A4D3C" w:rsidP="007A4D3C">
      <w:pPr>
        <w:rPr>
          <w:rFonts w:asciiTheme="minorHAnsi" w:hAnsiTheme="minorHAnsi" w:cstheme="minorHAnsi"/>
          <w:b w:val="0"/>
          <w:bCs/>
          <w:color w:val="365F91" w:themeColor="accent1" w:themeShade="BF"/>
          <w:sz w:val="24"/>
          <w:szCs w:val="24"/>
        </w:rPr>
      </w:pPr>
      <w:r w:rsidRPr="00143815">
        <w:rPr>
          <w:rFonts w:asciiTheme="minorHAnsi" w:hAnsiTheme="minorHAnsi" w:cstheme="minorHAnsi"/>
          <w:b w:val="0"/>
          <w:bCs/>
          <w:color w:val="365F91" w:themeColor="accent1" w:themeShade="BF"/>
          <w:sz w:val="24"/>
          <w:szCs w:val="24"/>
        </w:rPr>
        <w:t xml:space="preserve">Systemic change activities </w:t>
      </w:r>
      <w:proofErr w:type="gramStart"/>
      <w:r w:rsidRPr="00143815">
        <w:rPr>
          <w:rFonts w:asciiTheme="minorHAnsi" w:hAnsiTheme="minorHAnsi" w:cstheme="minorHAnsi"/>
          <w:b w:val="0"/>
          <w:bCs/>
          <w:color w:val="365F91" w:themeColor="accent1" w:themeShade="BF"/>
          <w:sz w:val="24"/>
          <w:szCs w:val="24"/>
        </w:rPr>
        <w:t>is</w:t>
      </w:r>
      <w:proofErr w:type="gramEnd"/>
      <w:r w:rsidRPr="00143815">
        <w:rPr>
          <w:rFonts w:asciiTheme="minorHAnsi" w:hAnsiTheme="minorHAnsi" w:cstheme="minorHAnsi"/>
          <w:b w:val="0"/>
          <w:bCs/>
          <w:color w:val="365F91" w:themeColor="accent1" w:themeShade="BF"/>
          <w:sz w:val="24"/>
          <w:szCs w:val="24"/>
        </w:rPr>
        <w:t xml:space="preserve"> defined as a sustainable, transferable and replicable change in some </w:t>
      </w:r>
      <w:proofErr w:type="gramStart"/>
      <w:r w:rsidRPr="00143815">
        <w:rPr>
          <w:rFonts w:asciiTheme="minorHAnsi" w:hAnsiTheme="minorHAnsi" w:cstheme="minorHAnsi"/>
          <w:b w:val="0"/>
          <w:bCs/>
          <w:color w:val="365F91" w:themeColor="accent1" w:themeShade="BF"/>
          <w:sz w:val="24"/>
          <w:szCs w:val="24"/>
        </w:rPr>
        <w:t>aspect</w:t>
      </w:r>
      <w:proofErr w:type="gramEnd"/>
      <w:r w:rsidRPr="00143815">
        <w:rPr>
          <w:rFonts w:asciiTheme="minorHAnsi" w:hAnsiTheme="minorHAnsi" w:cstheme="minorHAnsi"/>
          <w:b w:val="0"/>
          <w:bCs/>
          <w:color w:val="365F91" w:themeColor="accent1" w:themeShade="BF"/>
          <w:sz w:val="24"/>
          <w:szCs w:val="24"/>
        </w:rPr>
        <w:t xml:space="preserve"> of service or support availability, design or delivery that promotes positive or meaningful outcomes for individuals with developmental disabilities and </w:t>
      </w:r>
      <w:r w:rsidR="00143815" w:rsidRPr="00143815">
        <w:rPr>
          <w:rFonts w:asciiTheme="minorHAnsi" w:hAnsiTheme="minorHAnsi" w:cstheme="minorHAnsi"/>
          <w:b w:val="0"/>
          <w:bCs/>
          <w:color w:val="365F91" w:themeColor="accent1" w:themeShade="BF"/>
          <w:sz w:val="24"/>
          <w:szCs w:val="24"/>
        </w:rPr>
        <w:t>their families</w:t>
      </w:r>
      <w:r w:rsidRPr="00143815">
        <w:rPr>
          <w:rFonts w:asciiTheme="minorHAnsi" w:hAnsiTheme="minorHAnsi" w:cstheme="minorHAnsi"/>
          <w:b w:val="0"/>
          <w:bCs/>
          <w:color w:val="365F91" w:themeColor="accent1" w:themeShade="BF"/>
          <w:sz w:val="24"/>
          <w:szCs w:val="24"/>
        </w:rPr>
        <w:t>.</w:t>
      </w:r>
    </w:p>
    <w:p w14:paraId="79B02A22" w14:textId="77777777" w:rsidR="00143815" w:rsidRPr="00143815" w:rsidRDefault="00143815" w:rsidP="007A4D3C">
      <w:pPr>
        <w:rPr>
          <w:rFonts w:asciiTheme="minorHAnsi" w:hAnsiTheme="minorHAnsi" w:cstheme="minorHAnsi"/>
          <w:sz w:val="24"/>
          <w:szCs w:val="24"/>
        </w:rPr>
      </w:pPr>
    </w:p>
    <w:tbl>
      <w:tblPr>
        <w:tblStyle w:val="PlainTable3"/>
        <w:tblW w:w="0" w:type="auto"/>
        <w:tblLook w:val="04A0" w:firstRow="1" w:lastRow="0" w:firstColumn="1" w:lastColumn="0" w:noHBand="0" w:noVBand="1"/>
        <w:tblCaption w:val="Individual Advocacy Performance Measures chart"/>
        <w:tblDescription w:val="COLUMN ONE: IA 1.1, IA 1.2, IA 2.1, IA 2.2, IA 2.3, IA 2.4, IA 2.5, IA 3.1, AI 3.2. COLUNM TWO: TARGETED #&#10;"/>
      </w:tblPr>
      <w:tblGrid>
        <w:gridCol w:w="5585"/>
        <w:gridCol w:w="4495"/>
      </w:tblGrid>
      <w:tr w:rsidR="007A4D3C" w:rsidRPr="00143815" w14:paraId="655A6613" w14:textId="77777777" w:rsidTr="008C0FCA">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4675" w:type="dxa"/>
          </w:tcPr>
          <w:p w14:paraId="46325727" w14:textId="77777777" w:rsidR="007A4D3C" w:rsidRPr="00143815" w:rsidRDefault="007A4D3C" w:rsidP="008C0FCA">
            <w:pPr>
              <w:pStyle w:val="Heading1"/>
              <w:rPr>
                <w:rFonts w:asciiTheme="minorHAnsi" w:hAnsiTheme="minorHAnsi" w:cstheme="minorHAnsi"/>
                <w:sz w:val="24"/>
                <w:szCs w:val="24"/>
              </w:rPr>
            </w:pPr>
            <w:r w:rsidRPr="00143815">
              <w:rPr>
                <w:rFonts w:asciiTheme="minorHAnsi" w:hAnsiTheme="minorHAnsi" w:cstheme="minorHAnsi"/>
                <w:sz w:val="24"/>
                <w:szCs w:val="24"/>
              </w:rPr>
              <w:t>sc code (sc)</w:t>
            </w:r>
          </w:p>
        </w:tc>
        <w:tc>
          <w:tcPr>
            <w:tcW w:w="4675" w:type="dxa"/>
          </w:tcPr>
          <w:p w14:paraId="14463B37" w14:textId="77777777" w:rsidR="007A4D3C" w:rsidRPr="00143815" w:rsidRDefault="007A4D3C" w:rsidP="008C0FCA">
            <w:pPr>
              <w:pStyle w:val="Heading1"/>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143815">
              <w:rPr>
                <w:rFonts w:asciiTheme="minorHAnsi" w:hAnsiTheme="minorHAnsi" w:cstheme="minorHAnsi"/>
                <w:sz w:val="24"/>
                <w:szCs w:val="24"/>
              </w:rPr>
              <w:t>Targeted #</w:t>
            </w:r>
          </w:p>
        </w:tc>
      </w:tr>
      <w:tr w:rsidR="007A4D3C" w:rsidRPr="00143815" w14:paraId="60170517" w14:textId="77777777" w:rsidTr="008C0F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580AD07A" w14:textId="77777777" w:rsidR="007A4D3C" w:rsidRPr="00143815" w:rsidRDefault="007A4D3C" w:rsidP="008C0FCA">
            <w:pPr>
              <w:rPr>
                <w:rFonts w:asciiTheme="minorHAnsi" w:hAnsiTheme="minorHAnsi" w:cstheme="minorHAnsi"/>
                <w:sz w:val="24"/>
                <w:szCs w:val="24"/>
              </w:rPr>
            </w:pPr>
            <w:r w:rsidRPr="00143815">
              <w:rPr>
                <w:rFonts w:asciiTheme="minorHAnsi" w:hAnsiTheme="minorHAnsi" w:cstheme="minorHAnsi"/>
                <w:sz w:val="24"/>
                <w:szCs w:val="24"/>
              </w:rPr>
              <w:t>sc 1.1</w:t>
            </w:r>
          </w:p>
        </w:tc>
        <w:tc>
          <w:tcPr>
            <w:tcW w:w="4675" w:type="dxa"/>
          </w:tcPr>
          <w:p w14:paraId="31ECAF8A" w14:textId="77777777" w:rsidR="007A4D3C" w:rsidRPr="00143815" w:rsidRDefault="007A4D3C" w:rsidP="008C0FC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p>
        </w:tc>
      </w:tr>
      <w:tr w:rsidR="007A4D3C" w:rsidRPr="00143815" w14:paraId="67E2CF54" w14:textId="77777777" w:rsidTr="008C0FCA">
        <w:tc>
          <w:tcPr>
            <w:cnfStyle w:val="001000000000" w:firstRow="0" w:lastRow="0" w:firstColumn="1" w:lastColumn="0" w:oddVBand="0" w:evenVBand="0" w:oddHBand="0" w:evenHBand="0" w:firstRowFirstColumn="0" w:firstRowLastColumn="0" w:lastRowFirstColumn="0" w:lastRowLastColumn="0"/>
            <w:tcW w:w="4675" w:type="dxa"/>
          </w:tcPr>
          <w:p w14:paraId="6E2B39E4" w14:textId="77777777" w:rsidR="007A4D3C" w:rsidRPr="00143815" w:rsidRDefault="007A4D3C" w:rsidP="008C0FCA">
            <w:pPr>
              <w:rPr>
                <w:rFonts w:asciiTheme="minorHAnsi" w:hAnsiTheme="minorHAnsi" w:cstheme="minorHAnsi"/>
                <w:b/>
                <w:sz w:val="24"/>
                <w:szCs w:val="24"/>
              </w:rPr>
            </w:pPr>
            <w:r w:rsidRPr="00143815">
              <w:rPr>
                <w:rFonts w:asciiTheme="minorHAnsi" w:hAnsiTheme="minorHAnsi" w:cstheme="minorHAnsi"/>
                <w:caps w:val="0"/>
                <w:sz w:val="24"/>
                <w:szCs w:val="24"/>
              </w:rPr>
              <w:t># of policy and/or procedures created or changed  </w:t>
            </w:r>
          </w:p>
        </w:tc>
        <w:tc>
          <w:tcPr>
            <w:tcW w:w="4675" w:type="dxa"/>
          </w:tcPr>
          <w:p w14:paraId="0B58C74F" w14:textId="77777777" w:rsidR="007A4D3C" w:rsidRPr="00143815" w:rsidRDefault="007A4D3C" w:rsidP="008C0FC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p>
        </w:tc>
      </w:tr>
      <w:tr w:rsidR="007A4D3C" w:rsidRPr="00143815" w14:paraId="62FD1DAA" w14:textId="77777777" w:rsidTr="008C0F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0338BB1C" w14:textId="77777777" w:rsidR="007A4D3C" w:rsidRPr="00143815" w:rsidRDefault="007A4D3C" w:rsidP="008C0FCA">
            <w:pPr>
              <w:rPr>
                <w:rFonts w:asciiTheme="minorHAnsi" w:hAnsiTheme="minorHAnsi" w:cstheme="minorHAnsi"/>
                <w:sz w:val="24"/>
                <w:szCs w:val="24"/>
              </w:rPr>
            </w:pPr>
            <w:r w:rsidRPr="00143815">
              <w:rPr>
                <w:rFonts w:asciiTheme="minorHAnsi" w:hAnsiTheme="minorHAnsi" w:cstheme="minorHAnsi"/>
                <w:sz w:val="24"/>
                <w:szCs w:val="24"/>
              </w:rPr>
              <w:t>sc 1.2</w:t>
            </w:r>
          </w:p>
        </w:tc>
        <w:tc>
          <w:tcPr>
            <w:tcW w:w="4675" w:type="dxa"/>
          </w:tcPr>
          <w:p w14:paraId="326EE2BC" w14:textId="77777777" w:rsidR="007A4D3C" w:rsidRPr="00143815" w:rsidRDefault="007A4D3C" w:rsidP="008C0FC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p>
        </w:tc>
      </w:tr>
      <w:tr w:rsidR="007A4D3C" w:rsidRPr="00143815" w14:paraId="78ADDA06" w14:textId="77777777" w:rsidTr="008C0FCA">
        <w:trPr>
          <w:trHeight w:val="387"/>
        </w:trPr>
        <w:tc>
          <w:tcPr>
            <w:cnfStyle w:val="001000000000" w:firstRow="0" w:lastRow="0" w:firstColumn="1" w:lastColumn="0" w:oddVBand="0" w:evenVBand="0" w:oddHBand="0" w:evenHBand="0" w:firstRowFirstColumn="0" w:firstRowLastColumn="0" w:lastRowFirstColumn="0" w:lastRowLastColumn="0"/>
            <w:tcW w:w="4675" w:type="dxa"/>
          </w:tcPr>
          <w:p w14:paraId="2367EBA9" w14:textId="77777777" w:rsidR="007A4D3C" w:rsidRPr="00143815" w:rsidRDefault="007A4D3C" w:rsidP="008C0FCA">
            <w:pPr>
              <w:rPr>
                <w:rFonts w:asciiTheme="minorHAnsi" w:hAnsiTheme="minorHAnsi" w:cstheme="minorHAnsi"/>
                <w:b/>
                <w:sz w:val="24"/>
                <w:szCs w:val="24"/>
              </w:rPr>
            </w:pPr>
            <w:r w:rsidRPr="00143815">
              <w:rPr>
                <w:rFonts w:asciiTheme="minorHAnsi" w:hAnsiTheme="minorHAnsi" w:cstheme="minorHAnsi"/>
                <w:caps w:val="0"/>
                <w:sz w:val="24"/>
                <w:szCs w:val="24"/>
              </w:rPr>
              <w:t># of statute and/or regulations created or changed</w:t>
            </w:r>
          </w:p>
        </w:tc>
        <w:tc>
          <w:tcPr>
            <w:tcW w:w="4675" w:type="dxa"/>
          </w:tcPr>
          <w:p w14:paraId="64C87142" w14:textId="77777777" w:rsidR="007A4D3C" w:rsidRPr="00143815" w:rsidRDefault="007A4D3C" w:rsidP="008C0FC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p>
        </w:tc>
      </w:tr>
      <w:tr w:rsidR="007A4D3C" w:rsidRPr="00143815" w14:paraId="0BCEF2B8" w14:textId="77777777" w:rsidTr="008C0F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40920B58" w14:textId="77777777" w:rsidR="007A4D3C" w:rsidRPr="00143815" w:rsidRDefault="007A4D3C" w:rsidP="008C0FCA">
            <w:pPr>
              <w:rPr>
                <w:rFonts w:asciiTheme="minorHAnsi" w:hAnsiTheme="minorHAnsi" w:cstheme="minorHAnsi"/>
                <w:sz w:val="24"/>
                <w:szCs w:val="24"/>
              </w:rPr>
            </w:pPr>
            <w:r w:rsidRPr="00143815">
              <w:rPr>
                <w:rFonts w:asciiTheme="minorHAnsi" w:hAnsiTheme="minorHAnsi" w:cstheme="minorHAnsi"/>
                <w:sz w:val="24"/>
                <w:szCs w:val="24"/>
              </w:rPr>
              <w:t xml:space="preserve">sc 1.3 </w:t>
            </w:r>
          </w:p>
        </w:tc>
        <w:tc>
          <w:tcPr>
            <w:tcW w:w="4675" w:type="dxa"/>
          </w:tcPr>
          <w:p w14:paraId="3DCA0FDA" w14:textId="77777777" w:rsidR="007A4D3C" w:rsidRPr="00143815" w:rsidRDefault="007A4D3C" w:rsidP="008C0FC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p>
        </w:tc>
      </w:tr>
      <w:tr w:rsidR="007A4D3C" w:rsidRPr="00143815" w14:paraId="343FDD61" w14:textId="77777777" w:rsidTr="008C0FCA">
        <w:tc>
          <w:tcPr>
            <w:cnfStyle w:val="001000000000" w:firstRow="0" w:lastRow="0" w:firstColumn="1" w:lastColumn="0" w:oddVBand="0" w:evenVBand="0" w:oddHBand="0" w:evenHBand="0" w:firstRowFirstColumn="0" w:firstRowLastColumn="0" w:lastRowFirstColumn="0" w:lastRowLastColumn="0"/>
            <w:tcW w:w="4675" w:type="dxa"/>
          </w:tcPr>
          <w:p w14:paraId="1D422C20" w14:textId="77777777" w:rsidR="007A4D3C" w:rsidRPr="00143815" w:rsidRDefault="007A4D3C" w:rsidP="008C0FCA">
            <w:pPr>
              <w:rPr>
                <w:rFonts w:asciiTheme="minorHAnsi" w:hAnsiTheme="minorHAnsi" w:cstheme="minorHAnsi"/>
                <w:sz w:val="24"/>
                <w:szCs w:val="24"/>
              </w:rPr>
            </w:pPr>
            <w:r w:rsidRPr="00143815">
              <w:rPr>
                <w:rFonts w:asciiTheme="minorHAnsi" w:hAnsiTheme="minorHAnsi" w:cstheme="minorHAnsi"/>
                <w:sz w:val="24"/>
                <w:szCs w:val="24"/>
              </w:rPr>
              <w:t>LEAVE BLANK</w:t>
            </w:r>
          </w:p>
        </w:tc>
        <w:tc>
          <w:tcPr>
            <w:tcW w:w="4675" w:type="dxa"/>
          </w:tcPr>
          <w:p w14:paraId="0EA392B5" w14:textId="77777777" w:rsidR="007A4D3C" w:rsidRPr="00143815" w:rsidRDefault="007A4D3C" w:rsidP="008C0FC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p>
        </w:tc>
      </w:tr>
      <w:tr w:rsidR="007A4D3C" w:rsidRPr="00143815" w14:paraId="627C4628" w14:textId="77777777" w:rsidTr="008C0F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111CB1DA" w14:textId="77777777" w:rsidR="007A4D3C" w:rsidRPr="00143815" w:rsidRDefault="007A4D3C" w:rsidP="008C0FCA">
            <w:pPr>
              <w:rPr>
                <w:rFonts w:asciiTheme="minorHAnsi" w:hAnsiTheme="minorHAnsi" w:cstheme="minorHAnsi"/>
                <w:sz w:val="24"/>
                <w:szCs w:val="24"/>
              </w:rPr>
            </w:pPr>
            <w:r w:rsidRPr="00143815">
              <w:rPr>
                <w:rFonts w:asciiTheme="minorHAnsi" w:hAnsiTheme="minorHAnsi" w:cstheme="minorHAnsi"/>
                <w:sz w:val="24"/>
                <w:szCs w:val="24"/>
              </w:rPr>
              <w:t>sc 1.3.1</w:t>
            </w:r>
          </w:p>
        </w:tc>
        <w:tc>
          <w:tcPr>
            <w:tcW w:w="4675" w:type="dxa"/>
          </w:tcPr>
          <w:p w14:paraId="14DFA2FB" w14:textId="77777777" w:rsidR="007A4D3C" w:rsidRPr="00143815" w:rsidRDefault="007A4D3C" w:rsidP="008C0FC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p>
        </w:tc>
      </w:tr>
      <w:tr w:rsidR="007A4D3C" w:rsidRPr="00143815" w14:paraId="13A01352" w14:textId="77777777" w:rsidTr="008C0FCA">
        <w:tc>
          <w:tcPr>
            <w:cnfStyle w:val="001000000000" w:firstRow="0" w:lastRow="0" w:firstColumn="1" w:lastColumn="0" w:oddVBand="0" w:evenVBand="0" w:oddHBand="0" w:evenHBand="0" w:firstRowFirstColumn="0" w:firstRowLastColumn="0" w:lastRowFirstColumn="0" w:lastRowLastColumn="0"/>
            <w:tcW w:w="4675" w:type="dxa"/>
          </w:tcPr>
          <w:p w14:paraId="549C579A" w14:textId="77777777" w:rsidR="007A4D3C" w:rsidRPr="00143815" w:rsidRDefault="007A4D3C" w:rsidP="008C0FCA">
            <w:pPr>
              <w:rPr>
                <w:rFonts w:asciiTheme="minorHAnsi" w:hAnsiTheme="minorHAnsi" w:cstheme="minorHAnsi"/>
                <w:b/>
                <w:sz w:val="24"/>
                <w:szCs w:val="24"/>
              </w:rPr>
            </w:pPr>
            <w:r w:rsidRPr="00143815">
              <w:rPr>
                <w:rFonts w:asciiTheme="minorHAnsi" w:hAnsiTheme="minorHAnsi" w:cstheme="minorHAnsi"/>
                <w:caps w:val="0"/>
                <w:sz w:val="24"/>
                <w:szCs w:val="24"/>
              </w:rPr>
              <w:t># of promising practices created  </w:t>
            </w:r>
          </w:p>
        </w:tc>
        <w:tc>
          <w:tcPr>
            <w:tcW w:w="4675" w:type="dxa"/>
          </w:tcPr>
          <w:p w14:paraId="0CD99E71" w14:textId="77777777" w:rsidR="007A4D3C" w:rsidRPr="00143815" w:rsidRDefault="007A4D3C" w:rsidP="008C0FC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p>
        </w:tc>
      </w:tr>
      <w:tr w:rsidR="007A4D3C" w:rsidRPr="00143815" w14:paraId="7528FB82" w14:textId="77777777" w:rsidTr="008C0F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7F11E217" w14:textId="77777777" w:rsidR="007A4D3C" w:rsidRPr="00143815" w:rsidRDefault="007A4D3C" w:rsidP="008C0FCA">
            <w:pPr>
              <w:rPr>
                <w:rFonts w:asciiTheme="minorHAnsi" w:hAnsiTheme="minorHAnsi" w:cstheme="minorHAnsi"/>
                <w:sz w:val="24"/>
                <w:szCs w:val="24"/>
              </w:rPr>
            </w:pPr>
            <w:r w:rsidRPr="00143815">
              <w:rPr>
                <w:rFonts w:asciiTheme="minorHAnsi" w:hAnsiTheme="minorHAnsi" w:cstheme="minorHAnsi"/>
                <w:sz w:val="24"/>
                <w:szCs w:val="24"/>
              </w:rPr>
              <w:lastRenderedPageBreak/>
              <w:t>sc 1.3.2</w:t>
            </w:r>
          </w:p>
        </w:tc>
        <w:tc>
          <w:tcPr>
            <w:tcW w:w="4675" w:type="dxa"/>
          </w:tcPr>
          <w:p w14:paraId="6C1B7A20" w14:textId="77777777" w:rsidR="007A4D3C" w:rsidRPr="00143815" w:rsidRDefault="007A4D3C" w:rsidP="008C0FC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p>
        </w:tc>
      </w:tr>
      <w:tr w:rsidR="007A4D3C" w:rsidRPr="00143815" w14:paraId="4CC63DA2" w14:textId="77777777" w:rsidTr="008C0FCA">
        <w:tc>
          <w:tcPr>
            <w:cnfStyle w:val="001000000000" w:firstRow="0" w:lastRow="0" w:firstColumn="1" w:lastColumn="0" w:oddVBand="0" w:evenVBand="0" w:oddHBand="0" w:evenHBand="0" w:firstRowFirstColumn="0" w:firstRowLastColumn="0" w:lastRowFirstColumn="0" w:lastRowLastColumn="0"/>
            <w:tcW w:w="4675" w:type="dxa"/>
          </w:tcPr>
          <w:p w14:paraId="40459AFE" w14:textId="77777777" w:rsidR="007A4D3C" w:rsidRPr="00143815" w:rsidRDefault="007A4D3C" w:rsidP="008C0FCA">
            <w:pPr>
              <w:rPr>
                <w:rFonts w:asciiTheme="minorHAnsi" w:hAnsiTheme="minorHAnsi" w:cstheme="minorHAnsi"/>
                <w:b/>
                <w:sz w:val="24"/>
                <w:szCs w:val="24"/>
              </w:rPr>
            </w:pPr>
            <w:r w:rsidRPr="00143815">
              <w:rPr>
                <w:rFonts w:asciiTheme="minorHAnsi" w:hAnsiTheme="minorHAnsi" w:cstheme="minorHAnsi"/>
                <w:caps w:val="0"/>
                <w:sz w:val="24"/>
                <w:szCs w:val="24"/>
              </w:rPr>
              <w:t># of promising practices supported</w:t>
            </w:r>
          </w:p>
        </w:tc>
        <w:tc>
          <w:tcPr>
            <w:tcW w:w="4675" w:type="dxa"/>
          </w:tcPr>
          <w:p w14:paraId="4957EA59" w14:textId="77777777" w:rsidR="007A4D3C" w:rsidRPr="00143815" w:rsidRDefault="007A4D3C" w:rsidP="008C0FC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p>
        </w:tc>
      </w:tr>
      <w:tr w:rsidR="007A4D3C" w:rsidRPr="00143815" w14:paraId="101E85A3" w14:textId="77777777" w:rsidTr="008C0F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6C375FDE" w14:textId="77777777" w:rsidR="007A4D3C" w:rsidRPr="00143815" w:rsidRDefault="007A4D3C" w:rsidP="008C0FCA">
            <w:pPr>
              <w:rPr>
                <w:rFonts w:asciiTheme="minorHAnsi" w:hAnsiTheme="minorHAnsi" w:cstheme="minorHAnsi"/>
                <w:sz w:val="24"/>
                <w:szCs w:val="24"/>
              </w:rPr>
            </w:pPr>
            <w:r w:rsidRPr="00143815">
              <w:rPr>
                <w:rFonts w:asciiTheme="minorHAnsi" w:hAnsiTheme="minorHAnsi" w:cstheme="minorHAnsi"/>
                <w:sz w:val="24"/>
                <w:szCs w:val="24"/>
              </w:rPr>
              <w:t>sc 1.3.3</w:t>
            </w:r>
          </w:p>
        </w:tc>
        <w:tc>
          <w:tcPr>
            <w:tcW w:w="4675" w:type="dxa"/>
          </w:tcPr>
          <w:p w14:paraId="2365B6B2" w14:textId="77777777" w:rsidR="007A4D3C" w:rsidRPr="00143815" w:rsidRDefault="007A4D3C" w:rsidP="008C0FC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p>
        </w:tc>
      </w:tr>
      <w:tr w:rsidR="007A4D3C" w:rsidRPr="00143815" w14:paraId="6ACD26A7" w14:textId="77777777" w:rsidTr="008C0FCA">
        <w:tc>
          <w:tcPr>
            <w:cnfStyle w:val="001000000000" w:firstRow="0" w:lastRow="0" w:firstColumn="1" w:lastColumn="0" w:oddVBand="0" w:evenVBand="0" w:oddHBand="0" w:evenHBand="0" w:firstRowFirstColumn="0" w:firstRowLastColumn="0" w:lastRowFirstColumn="0" w:lastRowLastColumn="0"/>
            <w:tcW w:w="4675" w:type="dxa"/>
          </w:tcPr>
          <w:p w14:paraId="7DF96FD0" w14:textId="77777777" w:rsidR="007A4D3C" w:rsidRPr="00143815" w:rsidRDefault="007A4D3C" w:rsidP="008C0FCA">
            <w:pPr>
              <w:rPr>
                <w:rFonts w:asciiTheme="minorHAnsi" w:hAnsiTheme="minorHAnsi" w:cstheme="minorHAnsi"/>
                <w:b/>
                <w:sz w:val="24"/>
                <w:szCs w:val="24"/>
              </w:rPr>
            </w:pPr>
            <w:r w:rsidRPr="00143815">
              <w:rPr>
                <w:rFonts w:asciiTheme="minorHAnsi" w:hAnsiTheme="minorHAnsi" w:cstheme="minorHAnsi"/>
                <w:caps w:val="0"/>
                <w:sz w:val="24"/>
                <w:szCs w:val="24"/>
              </w:rPr>
              <w:t># of best practices created</w:t>
            </w:r>
          </w:p>
        </w:tc>
        <w:tc>
          <w:tcPr>
            <w:tcW w:w="4675" w:type="dxa"/>
          </w:tcPr>
          <w:p w14:paraId="65438834" w14:textId="77777777" w:rsidR="007A4D3C" w:rsidRPr="00143815" w:rsidRDefault="007A4D3C" w:rsidP="008C0FC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p>
        </w:tc>
      </w:tr>
      <w:tr w:rsidR="007A4D3C" w:rsidRPr="00143815" w14:paraId="5565F969" w14:textId="77777777" w:rsidTr="008C0F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5B50C6DB" w14:textId="77777777" w:rsidR="007A4D3C" w:rsidRPr="00143815" w:rsidRDefault="007A4D3C" w:rsidP="008C0FCA">
            <w:pPr>
              <w:rPr>
                <w:rFonts w:asciiTheme="minorHAnsi" w:hAnsiTheme="minorHAnsi" w:cstheme="minorHAnsi"/>
                <w:sz w:val="24"/>
                <w:szCs w:val="24"/>
              </w:rPr>
            </w:pPr>
            <w:r w:rsidRPr="00143815">
              <w:rPr>
                <w:rFonts w:asciiTheme="minorHAnsi" w:hAnsiTheme="minorHAnsi" w:cstheme="minorHAnsi"/>
                <w:sz w:val="24"/>
                <w:szCs w:val="24"/>
              </w:rPr>
              <w:t>sc 1.3.4</w:t>
            </w:r>
          </w:p>
        </w:tc>
        <w:tc>
          <w:tcPr>
            <w:tcW w:w="4675" w:type="dxa"/>
          </w:tcPr>
          <w:p w14:paraId="44E9B8DE" w14:textId="77777777" w:rsidR="007A4D3C" w:rsidRPr="00143815" w:rsidRDefault="007A4D3C" w:rsidP="008C0FC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p>
        </w:tc>
      </w:tr>
      <w:tr w:rsidR="007A4D3C" w:rsidRPr="00143815" w14:paraId="2F63EBF3" w14:textId="77777777" w:rsidTr="008C0FCA">
        <w:tc>
          <w:tcPr>
            <w:cnfStyle w:val="001000000000" w:firstRow="0" w:lastRow="0" w:firstColumn="1" w:lastColumn="0" w:oddVBand="0" w:evenVBand="0" w:oddHBand="0" w:evenHBand="0" w:firstRowFirstColumn="0" w:firstRowLastColumn="0" w:lastRowFirstColumn="0" w:lastRowLastColumn="0"/>
            <w:tcW w:w="4675" w:type="dxa"/>
          </w:tcPr>
          <w:p w14:paraId="441E060A" w14:textId="77777777" w:rsidR="007A4D3C" w:rsidRPr="00143815" w:rsidRDefault="007A4D3C" w:rsidP="008C0FCA">
            <w:pPr>
              <w:rPr>
                <w:rFonts w:asciiTheme="minorHAnsi" w:hAnsiTheme="minorHAnsi" w:cstheme="minorHAnsi"/>
                <w:sz w:val="24"/>
                <w:szCs w:val="24"/>
              </w:rPr>
            </w:pPr>
            <w:r w:rsidRPr="00143815">
              <w:rPr>
                <w:rFonts w:asciiTheme="minorHAnsi" w:hAnsiTheme="minorHAnsi" w:cstheme="minorHAnsi"/>
                <w:sz w:val="24"/>
                <w:szCs w:val="24"/>
              </w:rPr>
              <w:t>#</w:t>
            </w:r>
            <w:r w:rsidRPr="00143815">
              <w:rPr>
                <w:rFonts w:asciiTheme="minorHAnsi" w:hAnsiTheme="minorHAnsi" w:cstheme="minorHAnsi"/>
                <w:caps w:val="0"/>
                <w:sz w:val="24"/>
                <w:szCs w:val="24"/>
              </w:rPr>
              <w:t>of best practices supported through Council activities </w:t>
            </w:r>
          </w:p>
        </w:tc>
        <w:tc>
          <w:tcPr>
            <w:tcW w:w="4675" w:type="dxa"/>
          </w:tcPr>
          <w:p w14:paraId="4EDA7FC1" w14:textId="77777777" w:rsidR="007A4D3C" w:rsidRPr="00143815" w:rsidRDefault="007A4D3C" w:rsidP="008C0FC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p>
        </w:tc>
      </w:tr>
      <w:tr w:rsidR="007A4D3C" w:rsidRPr="00143815" w14:paraId="4627F07A" w14:textId="77777777" w:rsidTr="008C0F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275FA524" w14:textId="77777777" w:rsidR="007A4D3C" w:rsidRPr="00143815" w:rsidRDefault="007A4D3C" w:rsidP="008C0FCA">
            <w:pPr>
              <w:rPr>
                <w:rFonts w:asciiTheme="minorHAnsi" w:hAnsiTheme="minorHAnsi" w:cstheme="minorHAnsi"/>
                <w:sz w:val="24"/>
                <w:szCs w:val="24"/>
              </w:rPr>
            </w:pPr>
            <w:r w:rsidRPr="00143815">
              <w:rPr>
                <w:rFonts w:asciiTheme="minorHAnsi" w:hAnsiTheme="minorHAnsi" w:cstheme="minorHAnsi"/>
                <w:sz w:val="24"/>
                <w:szCs w:val="24"/>
              </w:rPr>
              <w:t xml:space="preserve">sc 1.4 </w:t>
            </w:r>
          </w:p>
        </w:tc>
        <w:tc>
          <w:tcPr>
            <w:tcW w:w="4675" w:type="dxa"/>
          </w:tcPr>
          <w:p w14:paraId="1B4F2415" w14:textId="77777777" w:rsidR="007A4D3C" w:rsidRPr="00143815" w:rsidRDefault="007A4D3C" w:rsidP="008C0FC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p>
        </w:tc>
      </w:tr>
      <w:tr w:rsidR="007A4D3C" w:rsidRPr="00143815" w14:paraId="2BDD0E41" w14:textId="77777777" w:rsidTr="008C0FCA">
        <w:tc>
          <w:tcPr>
            <w:cnfStyle w:val="001000000000" w:firstRow="0" w:lastRow="0" w:firstColumn="1" w:lastColumn="0" w:oddVBand="0" w:evenVBand="0" w:oddHBand="0" w:evenHBand="0" w:firstRowFirstColumn="0" w:firstRowLastColumn="0" w:lastRowFirstColumn="0" w:lastRowLastColumn="0"/>
            <w:tcW w:w="4675" w:type="dxa"/>
          </w:tcPr>
          <w:p w14:paraId="054150AA" w14:textId="77777777" w:rsidR="007A4D3C" w:rsidRPr="00143815" w:rsidRDefault="007A4D3C" w:rsidP="008C0FCA">
            <w:pPr>
              <w:rPr>
                <w:rFonts w:asciiTheme="minorHAnsi" w:hAnsiTheme="minorHAnsi" w:cstheme="minorHAnsi"/>
                <w:b/>
                <w:sz w:val="24"/>
                <w:szCs w:val="24"/>
              </w:rPr>
            </w:pPr>
            <w:r w:rsidRPr="00143815">
              <w:rPr>
                <w:rFonts w:asciiTheme="minorHAnsi" w:hAnsiTheme="minorHAnsi" w:cstheme="minorHAnsi"/>
                <w:caps w:val="0"/>
                <w:sz w:val="24"/>
                <w:szCs w:val="24"/>
              </w:rPr>
              <w:t>#of people trained or educated through Council </w:t>
            </w:r>
            <w:r w:rsidRPr="00143815">
              <w:rPr>
                <w:rFonts w:asciiTheme="minorHAnsi" w:hAnsiTheme="minorHAnsi" w:cstheme="minorHAnsi"/>
                <w:caps w:val="0"/>
                <w:sz w:val="24"/>
                <w:szCs w:val="24"/>
              </w:rPr>
              <w:br/>
              <w:t>systemic change initiatives </w:t>
            </w:r>
          </w:p>
        </w:tc>
        <w:tc>
          <w:tcPr>
            <w:tcW w:w="4675" w:type="dxa"/>
          </w:tcPr>
          <w:p w14:paraId="35C04327" w14:textId="77777777" w:rsidR="007A4D3C" w:rsidRPr="00143815" w:rsidRDefault="007A4D3C" w:rsidP="008C0FC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p>
        </w:tc>
      </w:tr>
      <w:tr w:rsidR="007A4D3C" w:rsidRPr="00143815" w14:paraId="4C0BE6D5" w14:textId="77777777" w:rsidTr="008C0F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5A789A58" w14:textId="77777777" w:rsidR="007A4D3C" w:rsidRPr="00143815" w:rsidRDefault="007A4D3C" w:rsidP="008C0FCA">
            <w:pPr>
              <w:rPr>
                <w:rFonts w:asciiTheme="minorHAnsi" w:hAnsiTheme="minorHAnsi" w:cstheme="minorHAnsi"/>
                <w:sz w:val="24"/>
                <w:szCs w:val="24"/>
              </w:rPr>
            </w:pPr>
            <w:r w:rsidRPr="00143815">
              <w:rPr>
                <w:rFonts w:asciiTheme="minorHAnsi" w:hAnsiTheme="minorHAnsi" w:cstheme="minorHAnsi"/>
                <w:sz w:val="24"/>
                <w:szCs w:val="24"/>
              </w:rPr>
              <w:t xml:space="preserve">sc 1.5 </w:t>
            </w:r>
          </w:p>
        </w:tc>
        <w:tc>
          <w:tcPr>
            <w:tcW w:w="4675" w:type="dxa"/>
          </w:tcPr>
          <w:p w14:paraId="5FC60DCA" w14:textId="77777777" w:rsidR="007A4D3C" w:rsidRPr="00143815" w:rsidRDefault="007A4D3C" w:rsidP="008C0FC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p>
        </w:tc>
      </w:tr>
      <w:tr w:rsidR="007A4D3C" w:rsidRPr="00143815" w14:paraId="79711440" w14:textId="77777777" w:rsidTr="008C0FCA">
        <w:tc>
          <w:tcPr>
            <w:cnfStyle w:val="001000000000" w:firstRow="0" w:lastRow="0" w:firstColumn="1" w:lastColumn="0" w:oddVBand="0" w:evenVBand="0" w:oddHBand="0" w:evenHBand="0" w:firstRowFirstColumn="0" w:firstRowLastColumn="0" w:lastRowFirstColumn="0" w:lastRowLastColumn="0"/>
            <w:tcW w:w="4675" w:type="dxa"/>
          </w:tcPr>
          <w:p w14:paraId="7FA35B28" w14:textId="77777777" w:rsidR="007A4D3C" w:rsidRPr="00143815" w:rsidRDefault="007A4D3C" w:rsidP="008C0FCA">
            <w:pPr>
              <w:rPr>
                <w:rFonts w:asciiTheme="minorHAnsi" w:hAnsiTheme="minorHAnsi" w:cstheme="minorHAnsi"/>
                <w:b/>
                <w:sz w:val="24"/>
                <w:szCs w:val="24"/>
              </w:rPr>
            </w:pPr>
            <w:r w:rsidRPr="00143815">
              <w:rPr>
                <w:rFonts w:asciiTheme="minorHAnsi" w:hAnsiTheme="minorHAnsi" w:cstheme="minorHAnsi"/>
                <w:caps w:val="0"/>
                <w:sz w:val="24"/>
                <w:szCs w:val="24"/>
              </w:rPr>
              <w:t># of council supported systems change activities with </w:t>
            </w:r>
            <w:r w:rsidRPr="00143815">
              <w:rPr>
                <w:rFonts w:asciiTheme="minorHAnsi" w:hAnsiTheme="minorHAnsi" w:cstheme="minorHAnsi"/>
                <w:caps w:val="0"/>
                <w:sz w:val="24"/>
                <w:szCs w:val="24"/>
              </w:rPr>
              <w:br/>
              <w:t>organizations actively involved</w:t>
            </w:r>
          </w:p>
        </w:tc>
        <w:tc>
          <w:tcPr>
            <w:tcW w:w="4675" w:type="dxa"/>
          </w:tcPr>
          <w:p w14:paraId="38ED0F4F" w14:textId="77777777" w:rsidR="007A4D3C" w:rsidRPr="00143815" w:rsidRDefault="007A4D3C" w:rsidP="008C0FC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p>
        </w:tc>
      </w:tr>
      <w:tr w:rsidR="007A4D3C" w:rsidRPr="00143815" w14:paraId="3B1A93AD" w14:textId="77777777" w:rsidTr="008C0F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0222D131" w14:textId="77777777" w:rsidR="007A4D3C" w:rsidRPr="00143815" w:rsidRDefault="007A4D3C" w:rsidP="008C0FCA">
            <w:pPr>
              <w:rPr>
                <w:rFonts w:asciiTheme="minorHAnsi" w:hAnsiTheme="minorHAnsi" w:cstheme="minorHAnsi"/>
                <w:sz w:val="24"/>
                <w:szCs w:val="24"/>
              </w:rPr>
            </w:pPr>
            <w:r w:rsidRPr="00143815">
              <w:rPr>
                <w:rFonts w:asciiTheme="minorHAnsi" w:hAnsiTheme="minorHAnsi" w:cstheme="minorHAnsi"/>
                <w:sz w:val="24"/>
                <w:szCs w:val="24"/>
              </w:rPr>
              <w:t>SC 2.1</w:t>
            </w:r>
          </w:p>
        </w:tc>
        <w:tc>
          <w:tcPr>
            <w:tcW w:w="4675" w:type="dxa"/>
          </w:tcPr>
          <w:p w14:paraId="0CBFF4AF" w14:textId="77777777" w:rsidR="007A4D3C" w:rsidRPr="00143815" w:rsidRDefault="007A4D3C" w:rsidP="008C0FC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p>
        </w:tc>
      </w:tr>
      <w:tr w:rsidR="007A4D3C" w:rsidRPr="00143815" w14:paraId="0CD14B33" w14:textId="77777777" w:rsidTr="008C0FCA">
        <w:tc>
          <w:tcPr>
            <w:cnfStyle w:val="001000000000" w:firstRow="0" w:lastRow="0" w:firstColumn="1" w:lastColumn="0" w:oddVBand="0" w:evenVBand="0" w:oddHBand="0" w:evenHBand="0" w:firstRowFirstColumn="0" w:firstRowLastColumn="0" w:lastRowFirstColumn="0" w:lastRowLastColumn="0"/>
            <w:tcW w:w="4675" w:type="dxa"/>
          </w:tcPr>
          <w:p w14:paraId="05A023DE" w14:textId="77777777" w:rsidR="007A4D3C" w:rsidRPr="00143815" w:rsidRDefault="007A4D3C" w:rsidP="008C0FCA">
            <w:pPr>
              <w:rPr>
                <w:rFonts w:asciiTheme="minorHAnsi" w:hAnsiTheme="minorHAnsi" w:cstheme="minorHAnsi"/>
                <w:b/>
                <w:sz w:val="24"/>
                <w:szCs w:val="24"/>
              </w:rPr>
            </w:pPr>
            <w:r w:rsidRPr="00143815">
              <w:rPr>
                <w:rFonts w:asciiTheme="minorHAnsi" w:hAnsiTheme="minorHAnsi" w:cstheme="minorHAnsi"/>
                <w:caps w:val="0"/>
                <w:sz w:val="24"/>
                <w:szCs w:val="24"/>
              </w:rPr>
              <w:t># of Council efforts led to improvement</w:t>
            </w:r>
          </w:p>
        </w:tc>
        <w:tc>
          <w:tcPr>
            <w:tcW w:w="4675" w:type="dxa"/>
          </w:tcPr>
          <w:p w14:paraId="6B8C9F89" w14:textId="77777777" w:rsidR="007A4D3C" w:rsidRPr="00143815" w:rsidRDefault="007A4D3C" w:rsidP="008C0FC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p>
        </w:tc>
      </w:tr>
      <w:tr w:rsidR="007A4D3C" w:rsidRPr="00143815" w14:paraId="7682FEDA" w14:textId="77777777" w:rsidTr="008C0F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543EA3E4" w14:textId="77777777" w:rsidR="007A4D3C" w:rsidRPr="00143815" w:rsidRDefault="007A4D3C" w:rsidP="008C0FCA">
            <w:pPr>
              <w:rPr>
                <w:rFonts w:asciiTheme="minorHAnsi" w:hAnsiTheme="minorHAnsi" w:cstheme="minorHAnsi"/>
                <w:sz w:val="24"/>
                <w:szCs w:val="24"/>
              </w:rPr>
            </w:pPr>
            <w:r w:rsidRPr="00143815">
              <w:rPr>
                <w:rFonts w:asciiTheme="minorHAnsi" w:hAnsiTheme="minorHAnsi" w:cstheme="minorHAnsi"/>
                <w:sz w:val="24"/>
                <w:szCs w:val="24"/>
              </w:rPr>
              <w:t>SC 2.2</w:t>
            </w:r>
          </w:p>
        </w:tc>
        <w:tc>
          <w:tcPr>
            <w:tcW w:w="4675" w:type="dxa"/>
          </w:tcPr>
          <w:p w14:paraId="02223CCC" w14:textId="77777777" w:rsidR="007A4D3C" w:rsidRPr="00143815" w:rsidRDefault="007A4D3C" w:rsidP="008C0FC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p>
        </w:tc>
      </w:tr>
      <w:tr w:rsidR="007A4D3C" w:rsidRPr="00143815" w14:paraId="5E0AC901" w14:textId="77777777" w:rsidTr="008C0FCA">
        <w:tc>
          <w:tcPr>
            <w:cnfStyle w:val="001000000000" w:firstRow="0" w:lastRow="0" w:firstColumn="1" w:lastColumn="0" w:oddVBand="0" w:evenVBand="0" w:oddHBand="0" w:evenHBand="0" w:firstRowFirstColumn="0" w:firstRowLastColumn="0" w:lastRowFirstColumn="0" w:lastRowLastColumn="0"/>
            <w:tcW w:w="4675" w:type="dxa"/>
          </w:tcPr>
          <w:p w14:paraId="1A77D980" w14:textId="77777777" w:rsidR="007A4D3C" w:rsidRPr="00143815" w:rsidRDefault="007A4D3C" w:rsidP="008C0FCA">
            <w:pPr>
              <w:rPr>
                <w:rFonts w:asciiTheme="minorHAnsi" w:hAnsiTheme="minorHAnsi" w:cstheme="minorHAnsi"/>
                <w:b/>
                <w:sz w:val="24"/>
                <w:szCs w:val="24"/>
              </w:rPr>
            </w:pPr>
            <w:r w:rsidRPr="00143815">
              <w:rPr>
                <w:rFonts w:asciiTheme="minorHAnsi" w:hAnsiTheme="minorHAnsi" w:cstheme="minorHAnsi"/>
                <w:caps w:val="0"/>
                <w:sz w:val="24"/>
                <w:szCs w:val="24"/>
              </w:rPr>
              <w:t># of Council efforts implemented</w:t>
            </w:r>
          </w:p>
        </w:tc>
        <w:tc>
          <w:tcPr>
            <w:tcW w:w="4675" w:type="dxa"/>
          </w:tcPr>
          <w:p w14:paraId="02DFC810" w14:textId="77777777" w:rsidR="007A4D3C" w:rsidRPr="00143815" w:rsidRDefault="007A4D3C" w:rsidP="008C0FC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p>
        </w:tc>
      </w:tr>
      <w:tr w:rsidR="007A4D3C" w:rsidRPr="00143815" w14:paraId="32898F3A" w14:textId="77777777" w:rsidTr="008C0F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5ECE183C" w14:textId="77777777" w:rsidR="007A4D3C" w:rsidRPr="00143815" w:rsidRDefault="007A4D3C" w:rsidP="008C0FCA">
            <w:pPr>
              <w:rPr>
                <w:rFonts w:asciiTheme="minorHAnsi" w:hAnsiTheme="minorHAnsi" w:cstheme="minorHAnsi"/>
                <w:sz w:val="24"/>
                <w:szCs w:val="24"/>
              </w:rPr>
            </w:pPr>
            <w:r w:rsidRPr="00143815">
              <w:rPr>
                <w:rFonts w:asciiTheme="minorHAnsi" w:hAnsiTheme="minorHAnsi" w:cstheme="minorHAnsi"/>
                <w:sz w:val="24"/>
                <w:szCs w:val="24"/>
              </w:rPr>
              <w:t>SC 2.1.1 – sub outcome measures</w:t>
            </w:r>
          </w:p>
        </w:tc>
        <w:tc>
          <w:tcPr>
            <w:tcW w:w="4675" w:type="dxa"/>
          </w:tcPr>
          <w:p w14:paraId="2384A3B8" w14:textId="77777777" w:rsidR="007A4D3C" w:rsidRPr="00143815" w:rsidRDefault="007A4D3C" w:rsidP="008C0FC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p>
        </w:tc>
      </w:tr>
      <w:tr w:rsidR="007A4D3C" w:rsidRPr="00143815" w14:paraId="73999EA9" w14:textId="77777777" w:rsidTr="008C0FCA">
        <w:tc>
          <w:tcPr>
            <w:cnfStyle w:val="001000000000" w:firstRow="0" w:lastRow="0" w:firstColumn="1" w:lastColumn="0" w:oddVBand="0" w:evenVBand="0" w:oddHBand="0" w:evenHBand="0" w:firstRowFirstColumn="0" w:firstRowLastColumn="0" w:lastRowFirstColumn="0" w:lastRowLastColumn="0"/>
            <w:tcW w:w="4675" w:type="dxa"/>
          </w:tcPr>
          <w:p w14:paraId="6248858D" w14:textId="77777777" w:rsidR="007A4D3C" w:rsidRPr="00143815" w:rsidRDefault="007A4D3C" w:rsidP="008C0FCA">
            <w:pPr>
              <w:rPr>
                <w:rFonts w:asciiTheme="minorHAnsi" w:hAnsiTheme="minorHAnsi" w:cstheme="minorHAnsi"/>
                <w:sz w:val="24"/>
                <w:szCs w:val="24"/>
              </w:rPr>
            </w:pPr>
            <w:r w:rsidRPr="00143815">
              <w:rPr>
                <w:rFonts w:asciiTheme="minorHAnsi" w:hAnsiTheme="minorHAnsi" w:cstheme="minorHAnsi"/>
                <w:sz w:val="24"/>
                <w:szCs w:val="24"/>
              </w:rPr>
              <w:t># </w:t>
            </w:r>
            <w:r w:rsidRPr="00143815">
              <w:rPr>
                <w:rFonts w:asciiTheme="minorHAnsi" w:hAnsiTheme="minorHAnsi" w:cstheme="minorHAnsi"/>
                <w:caps w:val="0"/>
                <w:sz w:val="24"/>
                <w:szCs w:val="24"/>
              </w:rPr>
              <w:t>of policy, procedure, statute, regulation changes improved </w:t>
            </w:r>
          </w:p>
        </w:tc>
        <w:tc>
          <w:tcPr>
            <w:tcW w:w="4675" w:type="dxa"/>
          </w:tcPr>
          <w:p w14:paraId="13385821" w14:textId="77777777" w:rsidR="007A4D3C" w:rsidRPr="00143815" w:rsidRDefault="007A4D3C" w:rsidP="008C0FC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p>
        </w:tc>
      </w:tr>
      <w:tr w:rsidR="007A4D3C" w:rsidRPr="00143815" w14:paraId="2D1209E9" w14:textId="77777777" w:rsidTr="008C0F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6768ADD5" w14:textId="77777777" w:rsidR="007A4D3C" w:rsidRPr="00143815" w:rsidRDefault="007A4D3C" w:rsidP="008C0FCA">
            <w:pPr>
              <w:rPr>
                <w:rFonts w:asciiTheme="minorHAnsi" w:hAnsiTheme="minorHAnsi" w:cstheme="minorHAnsi"/>
                <w:sz w:val="24"/>
                <w:szCs w:val="24"/>
              </w:rPr>
            </w:pPr>
            <w:r w:rsidRPr="00143815">
              <w:rPr>
                <w:rFonts w:asciiTheme="minorHAnsi" w:hAnsiTheme="minorHAnsi" w:cstheme="minorHAnsi"/>
                <w:sz w:val="24"/>
                <w:szCs w:val="24"/>
              </w:rPr>
              <w:t>SC 2.1.2</w:t>
            </w:r>
          </w:p>
        </w:tc>
        <w:tc>
          <w:tcPr>
            <w:tcW w:w="4675" w:type="dxa"/>
          </w:tcPr>
          <w:p w14:paraId="35E1A8B5" w14:textId="77777777" w:rsidR="007A4D3C" w:rsidRPr="00143815" w:rsidRDefault="007A4D3C" w:rsidP="008C0FC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p>
        </w:tc>
      </w:tr>
      <w:tr w:rsidR="007A4D3C" w:rsidRPr="00143815" w14:paraId="2724CA14" w14:textId="77777777" w:rsidTr="008C0FCA">
        <w:tc>
          <w:tcPr>
            <w:cnfStyle w:val="001000000000" w:firstRow="0" w:lastRow="0" w:firstColumn="1" w:lastColumn="0" w:oddVBand="0" w:evenVBand="0" w:oddHBand="0" w:evenHBand="0" w:firstRowFirstColumn="0" w:firstRowLastColumn="0" w:lastRowFirstColumn="0" w:lastRowLastColumn="0"/>
            <w:tcW w:w="4675" w:type="dxa"/>
          </w:tcPr>
          <w:p w14:paraId="2813078A" w14:textId="77777777" w:rsidR="007A4D3C" w:rsidRPr="00143815" w:rsidRDefault="007A4D3C" w:rsidP="008C0FCA">
            <w:pPr>
              <w:rPr>
                <w:rFonts w:asciiTheme="minorHAnsi" w:hAnsiTheme="minorHAnsi" w:cstheme="minorHAnsi"/>
                <w:b/>
                <w:sz w:val="24"/>
                <w:szCs w:val="24"/>
              </w:rPr>
            </w:pPr>
            <w:r w:rsidRPr="00143815">
              <w:rPr>
                <w:rFonts w:asciiTheme="minorHAnsi" w:hAnsiTheme="minorHAnsi" w:cstheme="minorHAnsi"/>
                <w:caps w:val="0"/>
                <w:sz w:val="24"/>
                <w:szCs w:val="24"/>
              </w:rPr>
              <w:t># of policy, procedure, statute, regulation changes implemented</w:t>
            </w:r>
          </w:p>
        </w:tc>
        <w:tc>
          <w:tcPr>
            <w:tcW w:w="4675" w:type="dxa"/>
          </w:tcPr>
          <w:p w14:paraId="7D14EF14" w14:textId="77777777" w:rsidR="007A4D3C" w:rsidRPr="00143815" w:rsidRDefault="007A4D3C" w:rsidP="008C0FC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p>
        </w:tc>
      </w:tr>
      <w:tr w:rsidR="007A4D3C" w:rsidRPr="00143815" w14:paraId="741E6B1F" w14:textId="77777777" w:rsidTr="008C0F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496925D3" w14:textId="77777777" w:rsidR="007A4D3C" w:rsidRPr="00143815" w:rsidRDefault="007A4D3C" w:rsidP="008C0FCA">
            <w:pPr>
              <w:rPr>
                <w:rFonts w:asciiTheme="minorHAnsi" w:hAnsiTheme="minorHAnsi" w:cstheme="minorHAnsi"/>
                <w:sz w:val="24"/>
                <w:szCs w:val="24"/>
              </w:rPr>
            </w:pPr>
            <w:r w:rsidRPr="00143815">
              <w:rPr>
                <w:rFonts w:asciiTheme="minorHAnsi" w:hAnsiTheme="minorHAnsi" w:cstheme="minorHAnsi"/>
                <w:sz w:val="24"/>
                <w:szCs w:val="24"/>
              </w:rPr>
              <w:t>SC 2.1.3</w:t>
            </w:r>
          </w:p>
        </w:tc>
        <w:tc>
          <w:tcPr>
            <w:tcW w:w="4675" w:type="dxa"/>
          </w:tcPr>
          <w:p w14:paraId="61DCF135" w14:textId="77777777" w:rsidR="007A4D3C" w:rsidRPr="00143815" w:rsidRDefault="007A4D3C" w:rsidP="008C0FC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p>
        </w:tc>
      </w:tr>
      <w:tr w:rsidR="007A4D3C" w:rsidRPr="00143815" w14:paraId="51174792" w14:textId="77777777" w:rsidTr="008C0FCA">
        <w:tc>
          <w:tcPr>
            <w:cnfStyle w:val="001000000000" w:firstRow="0" w:lastRow="0" w:firstColumn="1" w:lastColumn="0" w:oddVBand="0" w:evenVBand="0" w:oddHBand="0" w:evenHBand="0" w:firstRowFirstColumn="0" w:firstRowLastColumn="0" w:lastRowFirstColumn="0" w:lastRowLastColumn="0"/>
            <w:tcW w:w="4675" w:type="dxa"/>
          </w:tcPr>
          <w:p w14:paraId="4E00818B" w14:textId="77777777" w:rsidR="007A4D3C" w:rsidRPr="00143815" w:rsidRDefault="007A4D3C" w:rsidP="008C0FCA">
            <w:pPr>
              <w:rPr>
                <w:rFonts w:asciiTheme="minorHAnsi" w:hAnsiTheme="minorHAnsi" w:cstheme="minorHAnsi"/>
                <w:b/>
                <w:sz w:val="24"/>
                <w:szCs w:val="24"/>
              </w:rPr>
            </w:pPr>
            <w:r w:rsidRPr="00143815">
              <w:rPr>
                <w:rFonts w:asciiTheme="minorHAnsi" w:hAnsiTheme="minorHAnsi" w:cstheme="minorHAnsi"/>
                <w:caps w:val="0"/>
                <w:sz w:val="24"/>
                <w:szCs w:val="24"/>
              </w:rPr>
              <w:t># of promising and/or best practices improved</w:t>
            </w:r>
          </w:p>
        </w:tc>
        <w:tc>
          <w:tcPr>
            <w:tcW w:w="4675" w:type="dxa"/>
          </w:tcPr>
          <w:p w14:paraId="04767FF3" w14:textId="77777777" w:rsidR="007A4D3C" w:rsidRPr="00143815" w:rsidRDefault="007A4D3C" w:rsidP="008C0FC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p>
        </w:tc>
      </w:tr>
      <w:tr w:rsidR="007A4D3C" w:rsidRPr="00143815" w14:paraId="2D6BC9D3" w14:textId="77777777" w:rsidTr="008C0F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05219205" w14:textId="77777777" w:rsidR="007A4D3C" w:rsidRPr="00143815" w:rsidRDefault="007A4D3C" w:rsidP="008C0FCA">
            <w:pPr>
              <w:rPr>
                <w:rFonts w:asciiTheme="minorHAnsi" w:hAnsiTheme="minorHAnsi" w:cstheme="minorHAnsi"/>
                <w:sz w:val="24"/>
                <w:szCs w:val="24"/>
              </w:rPr>
            </w:pPr>
            <w:r w:rsidRPr="00143815">
              <w:rPr>
                <w:rFonts w:asciiTheme="minorHAnsi" w:hAnsiTheme="minorHAnsi" w:cstheme="minorHAnsi"/>
                <w:sz w:val="24"/>
                <w:szCs w:val="24"/>
              </w:rPr>
              <w:t>SC 2.1.4</w:t>
            </w:r>
          </w:p>
        </w:tc>
        <w:tc>
          <w:tcPr>
            <w:tcW w:w="4675" w:type="dxa"/>
          </w:tcPr>
          <w:p w14:paraId="73EB8575" w14:textId="77777777" w:rsidR="007A4D3C" w:rsidRPr="00143815" w:rsidRDefault="007A4D3C" w:rsidP="008C0FC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p>
        </w:tc>
      </w:tr>
      <w:tr w:rsidR="007A4D3C" w:rsidRPr="00143815" w14:paraId="1AA0E30B" w14:textId="77777777" w:rsidTr="008C0FCA">
        <w:tc>
          <w:tcPr>
            <w:cnfStyle w:val="001000000000" w:firstRow="0" w:lastRow="0" w:firstColumn="1" w:lastColumn="0" w:oddVBand="0" w:evenVBand="0" w:oddHBand="0" w:evenHBand="0" w:firstRowFirstColumn="0" w:firstRowLastColumn="0" w:lastRowFirstColumn="0" w:lastRowLastColumn="0"/>
            <w:tcW w:w="4675" w:type="dxa"/>
          </w:tcPr>
          <w:p w14:paraId="1B2A61EC" w14:textId="77777777" w:rsidR="007A4D3C" w:rsidRPr="00143815" w:rsidRDefault="007A4D3C" w:rsidP="008C0FCA">
            <w:pPr>
              <w:rPr>
                <w:rFonts w:asciiTheme="minorHAnsi" w:hAnsiTheme="minorHAnsi" w:cstheme="minorHAnsi"/>
                <w:b/>
                <w:sz w:val="24"/>
                <w:szCs w:val="24"/>
              </w:rPr>
            </w:pPr>
            <w:r w:rsidRPr="00143815">
              <w:rPr>
                <w:rFonts w:asciiTheme="minorHAnsi" w:hAnsiTheme="minorHAnsi" w:cstheme="minorHAnsi"/>
                <w:caps w:val="0"/>
                <w:sz w:val="24"/>
                <w:szCs w:val="24"/>
              </w:rPr>
              <w:t># of promising and/or best practices implemented</w:t>
            </w:r>
          </w:p>
        </w:tc>
        <w:tc>
          <w:tcPr>
            <w:tcW w:w="4675" w:type="dxa"/>
          </w:tcPr>
          <w:p w14:paraId="43FB4C0A" w14:textId="77777777" w:rsidR="007A4D3C" w:rsidRPr="00143815" w:rsidRDefault="007A4D3C" w:rsidP="008C0FC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p>
        </w:tc>
      </w:tr>
    </w:tbl>
    <w:p w14:paraId="2932D472" w14:textId="77777777" w:rsidR="007A4D3C" w:rsidRPr="00143815" w:rsidRDefault="007A4D3C" w:rsidP="007A4D3C">
      <w:pPr>
        <w:rPr>
          <w:rFonts w:asciiTheme="minorHAnsi" w:hAnsiTheme="minorHAnsi" w:cstheme="minorHAnsi"/>
          <w:sz w:val="24"/>
          <w:szCs w:val="24"/>
        </w:rPr>
      </w:pPr>
    </w:p>
    <w:p w14:paraId="3BB993BF" w14:textId="5FCA1332" w:rsidR="007A4D3C" w:rsidRPr="00143815" w:rsidRDefault="007A4D3C" w:rsidP="00143815">
      <w:pPr>
        <w:rPr>
          <w:rFonts w:asciiTheme="minorHAnsi" w:hAnsiTheme="minorHAnsi" w:cstheme="minorHAnsi"/>
          <w:sz w:val="24"/>
          <w:szCs w:val="24"/>
        </w:rPr>
      </w:pPr>
      <w:r w:rsidRPr="00143815">
        <w:rPr>
          <w:rFonts w:asciiTheme="minorHAnsi" w:hAnsiTheme="minorHAnsi" w:cstheme="minorHAnsi"/>
          <w:color w:val="365F91" w:themeColor="accent1" w:themeShade="BF"/>
          <w:sz w:val="24"/>
          <w:szCs w:val="24"/>
        </w:rPr>
        <w:br/>
      </w:r>
      <w:r w:rsidRPr="00143815">
        <w:rPr>
          <w:rFonts w:asciiTheme="minorHAnsi" w:hAnsiTheme="minorHAnsi" w:cstheme="minorHAnsi"/>
          <w:sz w:val="24"/>
          <w:szCs w:val="24"/>
        </w:rPr>
        <w:br/>
      </w:r>
    </w:p>
    <w:p w14:paraId="350D35C7" w14:textId="77777777" w:rsidR="007A4D3C" w:rsidRPr="00143815" w:rsidRDefault="007A4D3C" w:rsidP="00CA030A">
      <w:pPr>
        <w:ind w:left="360"/>
        <w:rPr>
          <w:rFonts w:asciiTheme="minorHAnsi" w:hAnsiTheme="minorHAnsi" w:cstheme="minorHAnsi"/>
          <w:b w:val="0"/>
          <w:sz w:val="24"/>
          <w:szCs w:val="24"/>
        </w:rPr>
      </w:pPr>
    </w:p>
    <w:sectPr w:rsidR="007A4D3C" w:rsidRPr="00143815" w:rsidSect="00F95CF8">
      <w:headerReference w:type="default" r:id="rId14"/>
      <w:footerReference w:type="even" r:id="rId15"/>
      <w:footerReference w:type="default" r:id="rId16"/>
      <w:headerReference w:type="first" r:id="rId17"/>
      <w:footerReference w:type="first" r:id="rId18"/>
      <w:pgSz w:w="12240" w:h="15840" w:code="1"/>
      <w:pgMar w:top="1440" w:right="1080" w:bottom="1440" w:left="1080" w:header="576" w:footer="576" w:gutter="0"/>
      <w:cols w:space="720"/>
      <w:titlePg/>
      <w:docGrid w:linePitch="38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3" w:author="Sheryl Matney" w:date="2024-04-16T12:19:00Z" w:initials="SM">
    <w:p w14:paraId="2544475D" w14:textId="77777777" w:rsidR="004F6A84" w:rsidRDefault="004F6A84" w:rsidP="004F6A84">
      <w:pPr>
        <w:pStyle w:val="CommentText"/>
      </w:pPr>
      <w:r>
        <w:rPr>
          <w:rStyle w:val="CommentReference"/>
        </w:rPr>
        <w:annotationRef/>
      </w:r>
      <w:r>
        <w:t>Rephrase “Complete the chart using the Residential Information Systems Project data on the number…..</w:t>
      </w:r>
    </w:p>
  </w:comment>
  <w:comment w:id="14" w:author="Sheryl Matney" w:date="2024-04-16T12:20:00Z" w:initials="SM">
    <w:p w14:paraId="17047477" w14:textId="77777777" w:rsidR="004F6A84" w:rsidRDefault="004F6A84" w:rsidP="004F6A84">
      <w:pPr>
        <w:pStyle w:val="CommentText"/>
      </w:pPr>
      <w:r>
        <w:rPr>
          <w:rStyle w:val="CommentReference"/>
        </w:rPr>
        <w:annotationRef/>
      </w:r>
      <w:r>
        <w:t>These reports are not available.</w:t>
      </w:r>
    </w:p>
  </w:comment>
  <w:comment w:id="15" w:author="Sheryl Matney" w:date="2024-04-16T12:20:00Z" w:initials="SM">
    <w:p w14:paraId="7428FDAB" w14:textId="77777777" w:rsidR="004F6A84" w:rsidRDefault="004F6A84" w:rsidP="004F6A84">
      <w:pPr>
        <w:pStyle w:val="CommentText"/>
      </w:pPr>
      <w:r>
        <w:rPr>
          <w:rStyle w:val="CommentReference"/>
        </w:rPr>
        <w:annotationRef/>
      </w:r>
      <w:r>
        <w:t>I know this is in the DD Act, but Councils do not get a report as described.</w:t>
      </w:r>
    </w:p>
  </w:comment>
  <w:comment w:id="16" w:author="Sheryl Matney" w:date="2024-04-16T12:22:00Z" w:initials="SM">
    <w:p w14:paraId="0A3E32C7" w14:textId="77777777" w:rsidR="004F6A84" w:rsidRDefault="004F6A84" w:rsidP="004F6A84">
      <w:pPr>
        <w:pStyle w:val="CommentText"/>
      </w:pPr>
      <w:r>
        <w:rPr>
          <w:rStyle w:val="CommentReference"/>
        </w:rPr>
        <w:annotationRef/>
      </w:r>
      <w:r>
        <w:t>Can this be clarified - maybe on the “with each other” item, indicate this needs to the planned collaboration objective?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544475D" w15:done="0"/>
  <w15:commentEx w15:paraId="17047477" w15:done="0"/>
  <w15:commentEx w15:paraId="7428FDAB" w15:done="0"/>
  <w15:commentEx w15:paraId="0A3E32C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A655C3E" w16cex:dateUtc="2024-04-16T17:19:00Z"/>
  <w16cex:commentExtensible w16cex:durableId="1605D137" w16cex:dateUtc="2024-04-16T17:20:00Z"/>
  <w16cex:commentExtensible w16cex:durableId="012E26A7" w16cex:dateUtc="2024-04-16T17:20:00Z"/>
  <w16cex:commentExtensible w16cex:durableId="307F520E" w16cex:dateUtc="2024-04-16T17: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544475D" w16cid:durableId="7A655C3E"/>
  <w16cid:commentId w16cid:paraId="17047477" w16cid:durableId="1605D137"/>
  <w16cid:commentId w16cid:paraId="7428FDAB" w16cid:durableId="012E26A7"/>
  <w16cid:commentId w16cid:paraId="0A3E32C7" w16cid:durableId="307F520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B55C72" w14:textId="77777777" w:rsidR="008C0FCA" w:rsidRDefault="008C0FCA">
      <w:r>
        <w:separator/>
      </w:r>
    </w:p>
  </w:endnote>
  <w:endnote w:type="continuationSeparator" w:id="0">
    <w:p w14:paraId="2A944E65" w14:textId="77777777" w:rsidR="008C0FCA" w:rsidRDefault="008C0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itz">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echnical">
    <w:panose1 w:val="00000000000000000000"/>
    <w:charset w:val="00"/>
    <w:family w:val="script"/>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42EAD" w14:textId="77777777" w:rsidR="008C0FCA" w:rsidRDefault="008C0FCA">
    <w:pPr>
      <w:pStyle w:val="Footer"/>
      <w:framePr w:wrap="around" w:vAnchor="text" w:hAnchor="margin" w:xAlign="center" w:y="1"/>
      <w:rPr>
        <w:rStyle w:val="PageNumber"/>
        <w:sz w:val="27"/>
      </w:rPr>
    </w:pPr>
    <w:r>
      <w:rPr>
        <w:rStyle w:val="PageNumber"/>
        <w:sz w:val="27"/>
      </w:rPr>
      <w:fldChar w:fldCharType="begin"/>
    </w:r>
    <w:r>
      <w:rPr>
        <w:rStyle w:val="PageNumber"/>
        <w:sz w:val="27"/>
      </w:rPr>
      <w:instrText xml:space="preserve">PAGE  </w:instrText>
    </w:r>
    <w:r>
      <w:rPr>
        <w:rStyle w:val="PageNumber"/>
        <w:sz w:val="27"/>
      </w:rPr>
      <w:fldChar w:fldCharType="end"/>
    </w:r>
  </w:p>
  <w:p w14:paraId="581F4457" w14:textId="77777777" w:rsidR="008C0FCA" w:rsidRDefault="008C0FCA">
    <w:pPr>
      <w:pStyle w:val="Footer"/>
      <w:rPr>
        <w:sz w:val="27"/>
      </w:rPr>
    </w:pPr>
  </w:p>
  <w:p w14:paraId="428D9EDD" w14:textId="77777777" w:rsidR="008C0FCA" w:rsidRDefault="008C0FCA">
    <w:pPr>
      <w:rPr>
        <w:sz w:val="27"/>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18928E" w14:textId="77777777" w:rsidR="008C0FCA" w:rsidRDefault="008C0FCA">
    <w:pPr>
      <w:pStyle w:val="Footer"/>
      <w:rPr>
        <w:sz w:val="27"/>
      </w:rPr>
    </w:pPr>
  </w:p>
  <w:p w14:paraId="32BB44E7" w14:textId="77777777" w:rsidR="008C0FCA" w:rsidRDefault="008C0FCA">
    <w:pPr>
      <w:pStyle w:val="Footer"/>
      <w:framePr w:wrap="around" w:vAnchor="text" w:hAnchor="page" w:x="6193" w:y="215"/>
      <w:rPr>
        <w:rStyle w:val="PageNumber"/>
        <w:rFonts w:ascii="Arial" w:hAnsi="Arial"/>
        <w:b/>
        <w:sz w:val="23"/>
      </w:rPr>
    </w:pPr>
    <w:r>
      <w:rPr>
        <w:rStyle w:val="PageNumber"/>
        <w:rFonts w:ascii="Arial" w:hAnsi="Arial"/>
        <w:b/>
        <w:sz w:val="23"/>
      </w:rPr>
      <w:fldChar w:fldCharType="begin"/>
    </w:r>
    <w:r>
      <w:rPr>
        <w:rStyle w:val="PageNumber"/>
        <w:rFonts w:ascii="Arial" w:hAnsi="Arial"/>
        <w:b/>
        <w:sz w:val="23"/>
      </w:rPr>
      <w:instrText xml:space="preserve">PAGE  </w:instrText>
    </w:r>
    <w:r>
      <w:rPr>
        <w:rStyle w:val="PageNumber"/>
        <w:rFonts w:ascii="Arial" w:hAnsi="Arial"/>
        <w:b/>
        <w:sz w:val="23"/>
      </w:rPr>
      <w:fldChar w:fldCharType="separate"/>
    </w:r>
    <w:r>
      <w:rPr>
        <w:rStyle w:val="PageNumber"/>
        <w:rFonts w:ascii="Arial" w:hAnsi="Arial"/>
        <w:b/>
        <w:noProof/>
        <w:sz w:val="23"/>
      </w:rPr>
      <w:t>5</w:t>
    </w:r>
    <w:r>
      <w:rPr>
        <w:rStyle w:val="PageNumber"/>
        <w:rFonts w:ascii="Arial" w:hAnsi="Arial"/>
        <w:b/>
        <w:sz w:val="23"/>
      </w:rPr>
      <w:fldChar w:fldCharType="end"/>
    </w:r>
  </w:p>
  <w:p w14:paraId="554F1A5F" w14:textId="77777777" w:rsidR="008C0FCA" w:rsidRDefault="008C0FCA">
    <w:pPr>
      <w:rPr>
        <w:sz w:val="27"/>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17CA5C" w14:textId="63B64A09" w:rsidR="008C0FCA" w:rsidRPr="00143815" w:rsidRDefault="008C0FCA" w:rsidP="00D71072">
    <w:pPr>
      <w:pStyle w:val="Footer"/>
      <w:jc w:val="center"/>
      <w:rPr>
        <w:rFonts w:asciiTheme="minorHAnsi" w:hAnsiTheme="minorHAnsi" w:cstheme="minorHAnsi"/>
        <w:b/>
      </w:rPr>
    </w:pPr>
    <w:r w:rsidRPr="00143815">
      <w:rPr>
        <w:rStyle w:val="PageNumber"/>
        <w:rFonts w:asciiTheme="minorHAnsi" w:hAnsiTheme="minorHAnsi" w:cstheme="minorHAnsi"/>
      </w:rPr>
      <w:fldChar w:fldCharType="begin"/>
    </w:r>
    <w:r w:rsidRPr="00143815">
      <w:rPr>
        <w:rStyle w:val="PageNumber"/>
        <w:rFonts w:asciiTheme="minorHAnsi" w:hAnsiTheme="minorHAnsi" w:cstheme="minorHAnsi"/>
      </w:rPr>
      <w:instrText xml:space="preserve"> PAGE </w:instrText>
    </w:r>
    <w:r w:rsidRPr="00143815">
      <w:rPr>
        <w:rStyle w:val="PageNumber"/>
        <w:rFonts w:asciiTheme="minorHAnsi" w:hAnsiTheme="minorHAnsi" w:cstheme="minorHAnsi"/>
      </w:rPr>
      <w:fldChar w:fldCharType="separate"/>
    </w:r>
    <w:r w:rsidRPr="00143815">
      <w:rPr>
        <w:rStyle w:val="PageNumber"/>
        <w:rFonts w:asciiTheme="minorHAnsi" w:hAnsiTheme="minorHAnsi" w:cstheme="minorHAnsi"/>
        <w:noProof/>
      </w:rPr>
      <w:t>1</w:t>
    </w:r>
    <w:r w:rsidRPr="00143815">
      <w:rPr>
        <w:rStyle w:val="PageNumber"/>
        <w:rFonts w:asciiTheme="minorHAnsi" w:hAnsiTheme="minorHAnsi" w:cstheme="minorHAnsi"/>
      </w:rPr>
      <w:fldChar w:fldCharType="end"/>
    </w:r>
    <w:r w:rsidRPr="00143815">
      <w:rPr>
        <w:rStyle w:val="PageNumber"/>
        <w:rFonts w:asciiTheme="minorHAnsi" w:hAnsiTheme="minorHAnsi" w:cstheme="minorHAnsi"/>
      </w:rPr>
      <w:t xml:space="preserve">   </w:t>
    </w:r>
    <w:r w:rsidRPr="00143815">
      <w:rPr>
        <w:rStyle w:val="PageNumber"/>
        <w:rFonts w:asciiTheme="minorHAnsi" w:hAnsiTheme="minorHAnsi" w:cstheme="minorHAnsi"/>
        <w:b/>
      </w:rPr>
      <w:t>DDC State Plan Template updated October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E7CCF2" w14:textId="77777777" w:rsidR="008C0FCA" w:rsidRDefault="008C0FCA">
      <w:r>
        <w:separator/>
      </w:r>
    </w:p>
  </w:footnote>
  <w:footnote w:type="continuationSeparator" w:id="0">
    <w:p w14:paraId="4B0DCAC8" w14:textId="77777777" w:rsidR="008C0FCA" w:rsidRDefault="008C0FCA">
      <w:r>
        <w:continuationSeparator/>
      </w:r>
    </w:p>
  </w:footnote>
  <w:footnote w:id="1">
    <w:p w14:paraId="55D2E28C" w14:textId="77777777" w:rsidR="008C0FCA" w:rsidRDefault="008C0FCA">
      <w:pPr>
        <w:pStyle w:val="FootnoteText"/>
      </w:pPr>
      <w:r w:rsidRPr="0066245C">
        <w:rPr>
          <w:rStyle w:val="FootnoteReference"/>
        </w:rPr>
        <w:sym w:font="Symbol" w:char="F02A"/>
      </w:r>
      <w:r>
        <w:t xml:space="preserve"> </w:t>
      </w:r>
      <w:r>
        <w:tab/>
        <w:t xml:space="preserve">Required field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9F2262" w14:textId="77777777" w:rsidR="008C0FCA" w:rsidRDefault="008C0FCA">
    <w:pPr>
      <w:pStyle w:val="BodyText3"/>
      <w:jc w:val="center"/>
      <w:rPr>
        <w:rFonts w:ascii="Arial" w:hAnsi="Arial"/>
        <w:b/>
        <w:sz w:val="27"/>
      </w:rPr>
    </w:pPr>
    <w:r>
      <w:rPr>
        <w:noProof/>
      </w:rPr>
      <mc:AlternateContent>
        <mc:Choice Requires="wps">
          <w:drawing>
            <wp:anchor distT="0" distB="0" distL="114300" distR="114300" simplePos="0" relativeHeight="251658240" behindDoc="0" locked="0" layoutInCell="0" allowOverlap="1" wp14:anchorId="3D66941C" wp14:editId="2C273715">
              <wp:simplePos x="0" y="0"/>
              <wp:positionH relativeFrom="column">
                <wp:posOffset>-91440</wp:posOffset>
              </wp:positionH>
              <wp:positionV relativeFrom="paragraph">
                <wp:posOffset>-91440</wp:posOffset>
              </wp:positionV>
              <wp:extent cx="6858000" cy="0"/>
              <wp:effectExtent l="22860" t="22860" r="15240" b="15240"/>
              <wp:wrapNone/>
              <wp:docPr id="4" name="Lin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4F792F" id="Line 1" o:spid="_x0000_s1026" alt="&quot;&quot;"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7.2pt" to="532.8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" o:allowincell="f" strokeweight="2.25pt"/>
          </w:pict>
        </mc:Fallback>
      </mc:AlternateContent>
    </w:r>
    <w:r>
      <w:rPr>
        <w:rFonts w:ascii="Arial" w:hAnsi="Arial"/>
        <w:b/>
        <w:sz w:val="27"/>
      </w:rPr>
      <w:t>FIVE YEAR STATE PLAN TEMPLATE GUIDELINES</w:t>
    </w:r>
  </w:p>
  <w:p w14:paraId="5AF6CC70" w14:textId="77777777" w:rsidR="008C0FCA" w:rsidRDefault="008C0FCA">
    <w:pPr>
      <w:pStyle w:val="BodyText3"/>
      <w:jc w:val="center"/>
      <w:rPr>
        <w:rFonts w:ascii="Arial" w:hAnsi="Arial"/>
        <w:b/>
        <w:sz w:val="27"/>
      </w:rPr>
    </w:pPr>
    <w:r>
      <w:rPr>
        <w:rFonts w:ascii="Arial" w:hAnsi="Arial"/>
        <w:b/>
        <w:sz w:val="27"/>
      </w:rPr>
      <w:t>DEVELOPMENTAL DISABILITIES COUNCILS</w:t>
    </w:r>
  </w:p>
  <w:p w14:paraId="490DBF6D" w14:textId="77777777" w:rsidR="008C0FCA" w:rsidRDefault="008C0FCA">
    <w:pPr>
      <w:pStyle w:val="BodyText3"/>
      <w:jc w:val="center"/>
      <w:rPr>
        <w:b/>
        <w:sz w:val="27"/>
      </w:rPr>
    </w:pPr>
    <w:r>
      <w:rPr>
        <w:noProof/>
      </w:rPr>
      <mc:AlternateContent>
        <mc:Choice Requires="wps">
          <w:drawing>
            <wp:anchor distT="0" distB="0" distL="114300" distR="114300" simplePos="0" relativeHeight="251659264" behindDoc="0" locked="0" layoutInCell="0" allowOverlap="1" wp14:anchorId="5187D1C9" wp14:editId="7778F2D2">
              <wp:simplePos x="0" y="0"/>
              <wp:positionH relativeFrom="column">
                <wp:posOffset>-91440</wp:posOffset>
              </wp:positionH>
              <wp:positionV relativeFrom="paragraph">
                <wp:posOffset>41275</wp:posOffset>
              </wp:positionV>
              <wp:extent cx="6858000" cy="0"/>
              <wp:effectExtent l="22860" t="22225" r="15240" b="15875"/>
              <wp:wrapNone/>
              <wp:docPr id="3" name="Lin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081F7E" id="Line 2" o:spid="_x0000_s1026" alt="&quot;&quot;"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3.25pt" to="532.8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" o:allowincell="f" strokeweight="2.25pt"/>
          </w:pict>
        </mc:Fallback>
      </mc:AlternateContent>
    </w:r>
  </w:p>
  <w:p w14:paraId="2F75912A" w14:textId="77777777" w:rsidR="008C0FCA" w:rsidRDefault="008C0FCA">
    <w:pPr>
      <w:pStyle w:val="Header"/>
      <w:rPr>
        <w:sz w:val="27"/>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3A2B8F" w14:textId="2DCCCD8D" w:rsidR="008C0FCA" w:rsidRPr="00143815" w:rsidRDefault="008C0FCA">
    <w:pPr>
      <w:pStyle w:val="BodyText3"/>
      <w:jc w:val="center"/>
      <w:rPr>
        <w:rFonts w:asciiTheme="minorHAnsi" w:hAnsiTheme="minorHAnsi" w:cstheme="minorHAnsi"/>
        <w:b/>
        <w:color w:val="0000FF"/>
        <w:sz w:val="28"/>
        <w:szCs w:val="28"/>
      </w:rPr>
    </w:pPr>
    <w:r w:rsidRPr="00143815">
      <w:rPr>
        <w:rFonts w:asciiTheme="minorHAnsi" w:hAnsiTheme="minorHAnsi" w:cstheme="minorHAnsi"/>
        <w:noProof/>
        <w:sz w:val="28"/>
        <w:szCs w:val="28"/>
      </w:rPr>
      <mc:AlternateContent>
        <mc:Choice Requires="wps">
          <w:drawing>
            <wp:anchor distT="0" distB="0" distL="114300" distR="114300" simplePos="0" relativeHeight="251656192" behindDoc="0" locked="0" layoutInCell="0" allowOverlap="1" wp14:anchorId="1475847B" wp14:editId="76086C74">
              <wp:simplePos x="0" y="0"/>
              <wp:positionH relativeFrom="column">
                <wp:posOffset>-182880</wp:posOffset>
              </wp:positionH>
              <wp:positionV relativeFrom="paragraph">
                <wp:posOffset>-91440</wp:posOffset>
              </wp:positionV>
              <wp:extent cx="6858000" cy="0"/>
              <wp:effectExtent l="17145" t="22860" r="20955" b="15240"/>
              <wp:wrapNone/>
              <wp:docPr id="2"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0EBC66" id="Line 3" o:spid="_x0000_s1026" alt="&quot;&quot;"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pt,-7.2pt" to="525.6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" o:allowincell="f" strokeweight="2.25pt"/>
          </w:pict>
        </mc:Fallback>
      </mc:AlternateContent>
    </w:r>
    <w:r w:rsidRPr="00143815">
      <w:rPr>
        <w:rFonts w:asciiTheme="minorHAnsi" w:hAnsiTheme="minorHAnsi" w:cstheme="minorHAnsi"/>
        <w:b/>
        <w:sz w:val="28"/>
        <w:szCs w:val="28"/>
      </w:rPr>
      <w:t>GUIDANCE FOR COMPLETING THE FIVE-YEAR STATE PLAN TEMPLATE</w:t>
    </w:r>
  </w:p>
  <w:p w14:paraId="06A5F75A" w14:textId="24F65CC3" w:rsidR="008C0FCA" w:rsidRPr="00143815" w:rsidRDefault="008C0FCA">
    <w:pPr>
      <w:pStyle w:val="BodyText3"/>
      <w:jc w:val="center"/>
      <w:rPr>
        <w:rFonts w:asciiTheme="minorHAnsi" w:hAnsiTheme="minorHAnsi" w:cstheme="minorHAnsi"/>
        <w:b/>
        <w:sz w:val="28"/>
        <w:szCs w:val="28"/>
      </w:rPr>
    </w:pPr>
    <w:r w:rsidRPr="00143815">
      <w:rPr>
        <w:rFonts w:asciiTheme="minorHAnsi" w:hAnsiTheme="minorHAnsi" w:cstheme="minorHAnsi"/>
        <w:b/>
        <w:sz w:val="28"/>
        <w:szCs w:val="28"/>
      </w:rPr>
      <w:t xml:space="preserve"> DEVELOPMENTAL DISABILITIES COUNCIL</w:t>
    </w:r>
  </w:p>
  <w:p w14:paraId="280EE87A" w14:textId="77777777" w:rsidR="008C0FCA" w:rsidRDefault="008C0FCA">
    <w:pPr>
      <w:pStyle w:val="BodyText3"/>
      <w:jc w:val="center"/>
      <w:rPr>
        <w:sz w:val="21"/>
      </w:rPr>
    </w:pPr>
    <w:r>
      <w:rPr>
        <w:noProof/>
      </w:rPr>
      <mc:AlternateContent>
        <mc:Choice Requires="wps">
          <w:drawing>
            <wp:anchor distT="0" distB="0" distL="114300" distR="114300" simplePos="0" relativeHeight="251657216" behindDoc="0" locked="0" layoutInCell="0" allowOverlap="1" wp14:anchorId="66B62B91" wp14:editId="3C359C3F">
              <wp:simplePos x="0" y="0"/>
              <wp:positionH relativeFrom="column">
                <wp:posOffset>-182880</wp:posOffset>
              </wp:positionH>
              <wp:positionV relativeFrom="paragraph">
                <wp:posOffset>41275</wp:posOffset>
              </wp:positionV>
              <wp:extent cx="6858000" cy="0"/>
              <wp:effectExtent l="17145" t="22225" r="20955" b="15875"/>
              <wp:wrapNone/>
              <wp:docPr id="1" name="Lin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59C832" id="Line 4" o:spid="_x0000_s1026" alt="&quot;&quot;"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pt,3.25pt" to="525.6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" o:allowincell="f"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F23F0"/>
    <w:multiLevelType w:val="hybridMultilevel"/>
    <w:tmpl w:val="E54AD550"/>
    <w:lvl w:ilvl="0" w:tplc="CB761F04">
      <w:start w:val="1"/>
      <w:numFmt w:val="bullet"/>
      <w:lvlText w:val=""/>
      <w:lvlJc w:val="left"/>
      <w:pPr>
        <w:tabs>
          <w:tab w:val="num" w:pos="1620"/>
        </w:tabs>
        <w:ind w:left="1620" w:hanging="720"/>
      </w:pPr>
      <w:rPr>
        <w:rFonts w:ascii="Symbol" w:hAnsi="Symbol" w:hint="default"/>
        <w:b w:val="0"/>
        <w:i w:val="0"/>
        <w:color w:val="548DD4"/>
        <w:sz w:val="24"/>
      </w:rPr>
    </w:lvl>
    <w:lvl w:ilvl="1" w:tplc="04090019">
      <w:start w:val="1"/>
      <w:numFmt w:val="lowerLetter"/>
      <w:lvlText w:val="%2."/>
      <w:lvlJc w:val="left"/>
      <w:pPr>
        <w:ind w:left="1980" w:hanging="360"/>
      </w:pPr>
      <w:rPr>
        <w:rFonts w:cs="Times New Roman"/>
      </w:rPr>
    </w:lvl>
    <w:lvl w:ilvl="2" w:tplc="0409001B" w:tentative="1">
      <w:start w:val="1"/>
      <w:numFmt w:val="lowerRoman"/>
      <w:lvlText w:val="%3."/>
      <w:lvlJc w:val="right"/>
      <w:pPr>
        <w:ind w:left="2700" w:hanging="180"/>
      </w:pPr>
      <w:rPr>
        <w:rFonts w:cs="Times New Roman"/>
      </w:rPr>
    </w:lvl>
    <w:lvl w:ilvl="3" w:tplc="0409000F" w:tentative="1">
      <w:start w:val="1"/>
      <w:numFmt w:val="decimal"/>
      <w:lvlText w:val="%4."/>
      <w:lvlJc w:val="left"/>
      <w:pPr>
        <w:ind w:left="3420" w:hanging="360"/>
      </w:pPr>
      <w:rPr>
        <w:rFonts w:cs="Times New Roman"/>
      </w:rPr>
    </w:lvl>
    <w:lvl w:ilvl="4" w:tplc="04090019" w:tentative="1">
      <w:start w:val="1"/>
      <w:numFmt w:val="lowerLetter"/>
      <w:lvlText w:val="%5."/>
      <w:lvlJc w:val="left"/>
      <w:pPr>
        <w:ind w:left="4140" w:hanging="360"/>
      </w:pPr>
      <w:rPr>
        <w:rFonts w:cs="Times New Roman"/>
      </w:rPr>
    </w:lvl>
    <w:lvl w:ilvl="5" w:tplc="0409001B" w:tentative="1">
      <w:start w:val="1"/>
      <w:numFmt w:val="lowerRoman"/>
      <w:lvlText w:val="%6."/>
      <w:lvlJc w:val="right"/>
      <w:pPr>
        <w:ind w:left="4860" w:hanging="180"/>
      </w:pPr>
      <w:rPr>
        <w:rFonts w:cs="Times New Roman"/>
      </w:rPr>
    </w:lvl>
    <w:lvl w:ilvl="6" w:tplc="0409000F" w:tentative="1">
      <w:start w:val="1"/>
      <w:numFmt w:val="decimal"/>
      <w:lvlText w:val="%7."/>
      <w:lvlJc w:val="left"/>
      <w:pPr>
        <w:ind w:left="5580" w:hanging="360"/>
      </w:pPr>
      <w:rPr>
        <w:rFonts w:cs="Times New Roman"/>
      </w:rPr>
    </w:lvl>
    <w:lvl w:ilvl="7" w:tplc="04090019" w:tentative="1">
      <w:start w:val="1"/>
      <w:numFmt w:val="lowerLetter"/>
      <w:lvlText w:val="%8."/>
      <w:lvlJc w:val="left"/>
      <w:pPr>
        <w:ind w:left="6300" w:hanging="360"/>
      </w:pPr>
      <w:rPr>
        <w:rFonts w:cs="Times New Roman"/>
      </w:rPr>
    </w:lvl>
    <w:lvl w:ilvl="8" w:tplc="0409001B" w:tentative="1">
      <w:start w:val="1"/>
      <w:numFmt w:val="lowerRoman"/>
      <w:lvlText w:val="%9."/>
      <w:lvlJc w:val="right"/>
      <w:pPr>
        <w:ind w:left="7020" w:hanging="180"/>
      </w:pPr>
      <w:rPr>
        <w:rFonts w:cs="Times New Roman"/>
      </w:rPr>
    </w:lvl>
  </w:abstractNum>
  <w:abstractNum w:abstractNumId="1" w15:restartNumberingAfterBreak="0">
    <w:nsid w:val="01EC673A"/>
    <w:multiLevelType w:val="hybridMultilevel"/>
    <w:tmpl w:val="B150EC52"/>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2" w15:restartNumberingAfterBreak="0">
    <w:nsid w:val="053E5160"/>
    <w:multiLevelType w:val="hybridMultilevel"/>
    <w:tmpl w:val="2F38D786"/>
    <w:lvl w:ilvl="0" w:tplc="5E3EDC80">
      <w:start w:val="1"/>
      <w:numFmt w:val="lowerRoman"/>
      <w:lvlText w:val="(%1)"/>
      <w:lvlJc w:val="left"/>
      <w:pPr>
        <w:ind w:left="360" w:hanging="360"/>
      </w:pPr>
      <w:rPr>
        <w:rFonts w:hint="default"/>
        <w:b w:val="0"/>
        <w:i w:val="0"/>
        <w:color w:val="auto"/>
        <w:sz w:val="24"/>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 w15:restartNumberingAfterBreak="0">
    <w:nsid w:val="09577E0C"/>
    <w:multiLevelType w:val="hybridMultilevel"/>
    <w:tmpl w:val="F252F0D8"/>
    <w:lvl w:ilvl="0" w:tplc="04090001">
      <w:start w:val="1"/>
      <w:numFmt w:val="bullet"/>
      <w:lvlText w:val=""/>
      <w:lvlJc w:val="left"/>
      <w:pPr>
        <w:tabs>
          <w:tab w:val="num" w:pos="2700"/>
        </w:tabs>
        <w:ind w:left="2700" w:hanging="720"/>
      </w:pPr>
      <w:rPr>
        <w:rFonts w:ascii="Symbol" w:hAnsi="Symbol" w:hint="default"/>
        <w:b w:val="0"/>
        <w:i w:val="0"/>
        <w:sz w:val="24"/>
      </w:rPr>
    </w:lvl>
    <w:lvl w:ilvl="1" w:tplc="04090019" w:tentative="1">
      <w:start w:val="1"/>
      <w:numFmt w:val="lowerLetter"/>
      <w:lvlText w:val="%2."/>
      <w:lvlJc w:val="left"/>
      <w:pPr>
        <w:ind w:left="3060" w:hanging="360"/>
      </w:pPr>
      <w:rPr>
        <w:rFonts w:cs="Times New Roman"/>
      </w:rPr>
    </w:lvl>
    <w:lvl w:ilvl="2" w:tplc="0409001B" w:tentative="1">
      <w:start w:val="1"/>
      <w:numFmt w:val="lowerRoman"/>
      <w:lvlText w:val="%3."/>
      <w:lvlJc w:val="right"/>
      <w:pPr>
        <w:ind w:left="3780" w:hanging="180"/>
      </w:pPr>
      <w:rPr>
        <w:rFonts w:cs="Times New Roman"/>
      </w:rPr>
    </w:lvl>
    <w:lvl w:ilvl="3" w:tplc="0409000F" w:tentative="1">
      <w:start w:val="1"/>
      <w:numFmt w:val="decimal"/>
      <w:lvlText w:val="%4."/>
      <w:lvlJc w:val="left"/>
      <w:pPr>
        <w:ind w:left="4500" w:hanging="360"/>
      </w:pPr>
      <w:rPr>
        <w:rFonts w:cs="Times New Roman"/>
      </w:rPr>
    </w:lvl>
    <w:lvl w:ilvl="4" w:tplc="04090019" w:tentative="1">
      <w:start w:val="1"/>
      <w:numFmt w:val="lowerLetter"/>
      <w:lvlText w:val="%5."/>
      <w:lvlJc w:val="left"/>
      <w:pPr>
        <w:ind w:left="5220" w:hanging="360"/>
      </w:pPr>
      <w:rPr>
        <w:rFonts w:cs="Times New Roman"/>
      </w:rPr>
    </w:lvl>
    <w:lvl w:ilvl="5" w:tplc="0409001B" w:tentative="1">
      <w:start w:val="1"/>
      <w:numFmt w:val="lowerRoman"/>
      <w:lvlText w:val="%6."/>
      <w:lvlJc w:val="right"/>
      <w:pPr>
        <w:ind w:left="5940" w:hanging="180"/>
      </w:pPr>
      <w:rPr>
        <w:rFonts w:cs="Times New Roman"/>
      </w:rPr>
    </w:lvl>
    <w:lvl w:ilvl="6" w:tplc="0409000F" w:tentative="1">
      <w:start w:val="1"/>
      <w:numFmt w:val="decimal"/>
      <w:lvlText w:val="%7."/>
      <w:lvlJc w:val="left"/>
      <w:pPr>
        <w:ind w:left="6660" w:hanging="360"/>
      </w:pPr>
      <w:rPr>
        <w:rFonts w:cs="Times New Roman"/>
      </w:rPr>
    </w:lvl>
    <w:lvl w:ilvl="7" w:tplc="04090019" w:tentative="1">
      <w:start w:val="1"/>
      <w:numFmt w:val="lowerLetter"/>
      <w:lvlText w:val="%8."/>
      <w:lvlJc w:val="left"/>
      <w:pPr>
        <w:ind w:left="7380" w:hanging="360"/>
      </w:pPr>
      <w:rPr>
        <w:rFonts w:cs="Times New Roman"/>
      </w:rPr>
    </w:lvl>
    <w:lvl w:ilvl="8" w:tplc="0409001B" w:tentative="1">
      <w:start w:val="1"/>
      <w:numFmt w:val="lowerRoman"/>
      <w:lvlText w:val="%9."/>
      <w:lvlJc w:val="right"/>
      <w:pPr>
        <w:ind w:left="8100" w:hanging="180"/>
      </w:pPr>
      <w:rPr>
        <w:rFonts w:cs="Times New Roman"/>
      </w:rPr>
    </w:lvl>
  </w:abstractNum>
  <w:abstractNum w:abstractNumId="4" w15:restartNumberingAfterBreak="0">
    <w:nsid w:val="0A825BEE"/>
    <w:multiLevelType w:val="hybridMultilevel"/>
    <w:tmpl w:val="8110B4DC"/>
    <w:lvl w:ilvl="0" w:tplc="04090003">
      <w:start w:val="1"/>
      <w:numFmt w:val="bullet"/>
      <w:lvlText w:val="o"/>
      <w:lvlJc w:val="left"/>
      <w:pPr>
        <w:ind w:left="1000" w:hanging="360"/>
      </w:pPr>
      <w:rPr>
        <w:rFonts w:ascii="Courier New" w:hAnsi="Courier New" w:cs="Courier New" w:hint="default"/>
      </w:rPr>
    </w:lvl>
    <w:lvl w:ilvl="1" w:tplc="04090003" w:tentative="1">
      <w:start w:val="1"/>
      <w:numFmt w:val="bullet"/>
      <w:lvlText w:val="o"/>
      <w:lvlJc w:val="left"/>
      <w:pPr>
        <w:ind w:left="1720" w:hanging="360"/>
      </w:pPr>
      <w:rPr>
        <w:rFonts w:ascii="Courier New" w:hAnsi="Courier New" w:cs="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cs="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cs="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5" w15:restartNumberingAfterBreak="0">
    <w:nsid w:val="0B6606BB"/>
    <w:multiLevelType w:val="singleLevel"/>
    <w:tmpl w:val="8220A972"/>
    <w:lvl w:ilvl="0">
      <w:start w:val="1"/>
      <w:numFmt w:val="upperLetter"/>
      <w:pStyle w:val="Heading4"/>
      <w:lvlText w:val="%1."/>
      <w:lvlJc w:val="left"/>
      <w:pPr>
        <w:tabs>
          <w:tab w:val="num" w:pos="1170"/>
        </w:tabs>
        <w:ind w:left="1170" w:hanging="450"/>
      </w:pPr>
      <w:rPr>
        <w:rFonts w:cs="Times New Roman" w:hint="default"/>
      </w:rPr>
    </w:lvl>
  </w:abstractNum>
  <w:abstractNum w:abstractNumId="6" w15:restartNumberingAfterBreak="0">
    <w:nsid w:val="0C4310BD"/>
    <w:multiLevelType w:val="hybridMultilevel"/>
    <w:tmpl w:val="AEA21E5E"/>
    <w:lvl w:ilvl="0" w:tplc="04090001">
      <w:start w:val="1"/>
      <w:numFmt w:val="bullet"/>
      <w:lvlText w:val=""/>
      <w:lvlJc w:val="left"/>
      <w:pPr>
        <w:ind w:left="2700" w:hanging="360"/>
      </w:pPr>
      <w:rPr>
        <w:rFonts w:ascii="Symbol" w:hAnsi="Symbol" w:hint="default"/>
      </w:rPr>
    </w:lvl>
    <w:lvl w:ilvl="1" w:tplc="04090003">
      <w:start w:val="1"/>
      <w:numFmt w:val="bullet"/>
      <w:lvlText w:val="o"/>
      <w:lvlJc w:val="left"/>
      <w:pPr>
        <w:ind w:left="3420" w:hanging="360"/>
      </w:pPr>
      <w:rPr>
        <w:rFonts w:ascii="Courier New" w:hAnsi="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7" w15:restartNumberingAfterBreak="0">
    <w:nsid w:val="0F346020"/>
    <w:multiLevelType w:val="hybridMultilevel"/>
    <w:tmpl w:val="EA3EE89C"/>
    <w:lvl w:ilvl="0" w:tplc="637CE756">
      <w:numFmt w:val="bullet"/>
      <w:lvlText w:val="•"/>
      <w:lvlJc w:val="left"/>
      <w:pPr>
        <w:ind w:left="720" w:hanging="360"/>
      </w:pPr>
      <w:rPr>
        <w:rFonts w:ascii="Calibri" w:eastAsiaTheme="minorHAnsi" w:hAnsi="Calibri" w:cs="Calibri" w:hint="default"/>
        <w:color w:val="365F91"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38009B"/>
    <w:multiLevelType w:val="hybridMultilevel"/>
    <w:tmpl w:val="357C66D6"/>
    <w:lvl w:ilvl="0" w:tplc="CB761F04">
      <w:start w:val="1"/>
      <w:numFmt w:val="bullet"/>
      <w:lvlText w:val=""/>
      <w:lvlJc w:val="left"/>
      <w:pPr>
        <w:tabs>
          <w:tab w:val="num" w:pos="2340"/>
        </w:tabs>
        <w:ind w:left="2340" w:hanging="360"/>
      </w:pPr>
      <w:rPr>
        <w:rFonts w:ascii="Symbol" w:hAnsi="Symbol" w:hint="default"/>
        <w:color w:val="548DD4" w:themeColor="text2" w:themeTint="99"/>
      </w:rPr>
    </w:lvl>
    <w:lvl w:ilvl="1" w:tplc="04090003" w:tentative="1">
      <w:start w:val="1"/>
      <w:numFmt w:val="bullet"/>
      <w:lvlText w:val="o"/>
      <w:lvlJc w:val="left"/>
      <w:pPr>
        <w:ind w:left="3060" w:hanging="360"/>
      </w:pPr>
      <w:rPr>
        <w:rFonts w:ascii="Courier New" w:hAnsi="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9" w15:restartNumberingAfterBreak="0">
    <w:nsid w:val="1CCC05BE"/>
    <w:multiLevelType w:val="hybridMultilevel"/>
    <w:tmpl w:val="71E6E2F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2F8460C"/>
    <w:multiLevelType w:val="hybridMultilevel"/>
    <w:tmpl w:val="0ED67E7E"/>
    <w:lvl w:ilvl="0" w:tplc="936AE4C6">
      <w:start w:val="1"/>
      <w:numFmt w:val="decimal"/>
      <w:lvlText w:val="%1."/>
      <w:legacy w:legacy="1" w:legacySpace="0" w:legacyIndent="360"/>
      <w:lvlJc w:val="left"/>
      <w:pPr>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388473B"/>
    <w:multiLevelType w:val="singleLevel"/>
    <w:tmpl w:val="6340176A"/>
    <w:lvl w:ilvl="0">
      <w:start w:val="1"/>
      <w:numFmt w:val="upperLetter"/>
      <w:pStyle w:val="Heading6"/>
      <w:lvlText w:val="%1."/>
      <w:lvlJc w:val="left"/>
      <w:pPr>
        <w:tabs>
          <w:tab w:val="num" w:pos="420"/>
        </w:tabs>
        <w:ind w:left="420" w:hanging="420"/>
      </w:pPr>
      <w:rPr>
        <w:rFonts w:cs="Times New Roman" w:hint="default"/>
      </w:rPr>
    </w:lvl>
  </w:abstractNum>
  <w:abstractNum w:abstractNumId="12" w15:restartNumberingAfterBreak="0">
    <w:nsid w:val="24DF4418"/>
    <w:multiLevelType w:val="hybridMultilevel"/>
    <w:tmpl w:val="4DF651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48677F"/>
    <w:multiLevelType w:val="hybridMultilevel"/>
    <w:tmpl w:val="68D2D744"/>
    <w:lvl w:ilvl="0" w:tplc="C950B2EE">
      <w:start w:val="1"/>
      <w:numFmt w:val="lowerRoman"/>
      <w:lvlText w:val="(%1)"/>
      <w:lvlJc w:val="left"/>
      <w:pPr>
        <w:ind w:left="2160" w:hanging="360"/>
      </w:pPr>
      <w:rPr>
        <w:rFonts w:cs="Times New Roman" w:hint="default"/>
        <w:b w:val="0"/>
        <w:i w:val="0"/>
        <w:sz w:val="24"/>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4" w15:restartNumberingAfterBreak="0">
    <w:nsid w:val="271B0289"/>
    <w:multiLevelType w:val="hybridMultilevel"/>
    <w:tmpl w:val="E3CA48E4"/>
    <w:lvl w:ilvl="0" w:tplc="C1A46826">
      <w:start w:val="1"/>
      <w:numFmt w:val="lowerLetter"/>
      <w:lvlText w:val="%1)"/>
      <w:lvlJc w:val="left"/>
      <w:pPr>
        <w:ind w:left="810" w:hanging="360"/>
      </w:pPr>
      <w:rPr>
        <w:rFonts w:cs="Times New Roman" w:hint="default"/>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15" w15:restartNumberingAfterBreak="0">
    <w:nsid w:val="27A10308"/>
    <w:multiLevelType w:val="hybridMultilevel"/>
    <w:tmpl w:val="F2683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E11700"/>
    <w:multiLevelType w:val="hybridMultilevel"/>
    <w:tmpl w:val="086A3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0F4155"/>
    <w:multiLevelType w:val="hybridMultilevel"/>
    <w:tmpl w:val="45A2D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B43CA5"/>
    <w:multiLevelType w:val="hybridMultilevel"/>
    <w:tmpl w:val="96DC1F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7475118"/>
    <w:multiLevelType w:val="hybridMultilevel"/>
    <w:tmpl w:val="9C669066"/>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20" w15:restartNumberingAfterBreak="0">
    <w:nsid w:val="37B42878"/>
    <w:multiLevelType w:val="hybridMultilevel"/>
    <w:tmpl w:val="6ECE51AA"/>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21" w15:restartNumberingAfterBreak="0">
    <w:nsid w:val="388349DC"/>
    <w:multiLevelType w:val="hybridMultilevel"/>
    <w:tmpl w:val="7C1A5FBA"/>
    <w:lvl w:ilvl="0" w:tplc="0409000F">
      <w:start w:val="1"/>
      <w:numFmt w:val="decimal"/>
      <w:lvlText w:val="%1."/>
      <w:lvlJc w:val="left"/>
      <w:pPr>
        <w:tabs>
          <w:tab w:val="num" w:pos="2160"/>
        </w:tabs>
        <w:ind w:left="2160" w:hanging="360"/>
      </w:pPr>
      <w:rPr>
        <w:rFonts w:cs="Times New Roman"/>
      </w:rPr>
    </w:lvl>
    <w:lvl w:ilvl="1" w:tplc="FD705814">
      <w:start w:val="2"/>
      <w:numFmt w:val="lowerLetter"/>
      <w:lvlText w:val="%2."/>
      <w:lvlJc w:val="left"/>
      <w:pPr>
        <w:tabs>
          <w:tab w:val="num" w:pos="2880"/>
        </w:tabs>
        <w:ind w:left="2880" w:hanging="360"/>
      </w:pPr>
      <w:rPr>
        <w:rFonts w:cs="Times New Roman" w:hint="default"/>
        <w:b/>
      </w:rPr>
    </w:lvl>
    <w:lvl w:ilvl="2" w:tplc="0409001B" w:tentative="1">
      <w:start w:val="1"/>
      <w:numFmt w:val="lowerRoman"/>
      <w:lvlText w:val="%3."/>
      <w:lvlJc w:val="right"/>
      <w:pPr>
        <w:tabs>
          <w:tab w:val="num" w:pos="3600"/>
        </w:tabs>
        <w:ind w:left="3600" w:hanging="180"/>
      </w:pPr>
      <w:rPr>
        <w:rFonts w:cs="Times New Roman"/>
      </w:rPr>
    </w:lvl>
    <w:lvl w:ilvl="3" w:tplc="0409000F" w:tentative="1">
      <w:start w:val="1"/>
      <w:numFmt w:val="decimal"/>
      <w:lvlText w:val="%4."/>
      <w:lvlJc w:val="left"/>
      <w:pPr>
        <w:tabs>
          <w:tab w:val="num" w:pos="4320"/>
        </w:tabs>
        <w:ind w:left="4320" w:hanging="360"/>
      </w:pPr>
      <w:rPr>
        <w:rFonts w:cs="Times New Roman"/>
      </w:rPr>
    </w:lvl>
    <w:lvl w:ilvl="4" w:tplc="04090019" w:tentative="1">
      <w:start w:val="1"/>
      <w:numFmt w:val="lowerLetter"/>
      <w:lvlText w:val="%5."/>
      <w:lvlJc w:val="left"/>
      <w:pPr>
        <w:tabs>
          <w:tab w:val="num" w:pos="5040"/>
        </w:tabs>
        <w:ind w:left="5040" w:hanging="360"/>
      </w:pPr>
      <w:rPr>
        <w:rFonts w:cs="Times New Roman"/>
      </w:rPr>
    </w:lvl>
    <w:lvl w:ilvl="5" w:tplc="0409001B" w:tentative="1">
      <w:start w:val="1"/>
      <w:numFmt w:val="lowerRoman"/>
      <w:lvlText w:val="%6."/>
      <w:lvlJc w:val="right"/>
      <w:pPr>
        <w:tabs>
          <w:tab w:val="num" w:pos="5760"/>
        </w:tabs>
        <w:ind w:left="5760" w:hanging="180"/>
      </w:pPr>
      <w:rPr>
        <w:rFonts w:cs="Times New Roman"/>
      </w:rPr>
    </w:lvl>
    <w:lvl w:ilvl="6" w:tplc="0409000F" w:tentative="1">
      <w:start w:val="1"/>
      <w:numFmt w:val="decimal"/>
      <w:lvlText w:val="%7."/>
      <w:lvlJc w:val="left"/>
      <w:pPr>
        <w:tabs>
          <w:tab w:val="num" w:pos="6480"/>
        </w:tabs>
        <w:ind w:left="6480" w:hanging="360"/>
      </w:pPr>
      <w:rPr>
        <w:rFonts w:cs="Times New Roman"/>
      </w:rPr>
    </w:lvl>
    <w:lvl w:ilvl="7" w:tplc="04090019" w:tentative="1">
      <w:start w:val="1"/>
      <w:numFmt w:val="lowerLetter"/>
      <w:lvlText w:val="%8."/>
      <w:lvlJc w:val="left"/>
      <w:pPr>
        <w:tabs>
          <w:tab w:val="num" w:pos="7200"/>
        </w:tabs>
        <w:ind w:left="7200" w:hanging="360"/>
      </w:pPr>
      <w:rPr>
        <w:rFonts w:cs="Times New Roman"/>
      </w:rPr>
    </w:lvl>
    <w:lvl w:ilvl="8" w:tplc="0409001B" w:tentative="1">
      <w:start w:val="1"/>
      <w:numFmt w:val="lowerRoman"/>
      <w:lvlText w:val="%9."/>
      <w:lvlJc w:val="right"/>
      <w:pPr>
        <w:tabs>
          <w:tab w:val="num" w:pos="7920"/>
        </w:tabs>
        <w:ind w:left="7920" w:hanging="180"/>
      </w:pPr>
      <w:rPr>
        <w:rFonts w:cs="Times New Roman"/>
      </w:rPr>
    </w:lvl>
  </w:abstractNum>
  <w:abstractNum w:abstractNumId="22" w15:restartNumberingAfterBreak="0">
    <w:nsid w:val="3C331E29"/>
    <w:multiLevelType w:val="hybridMultilevel"/>
    <w:tmpl w:val="88049D3E"/>
    <w:lvl w:ilvl="0" w:tplc="04090001">
      <w:start w:val="1"/>
      <w:numFmt w:val="bullet"/>
      <w:lvlText w:val=""/>
      <w:lvlJc w:val="left"/>
      <w:pPr>
        <w:ind w:left="2340" w:hanging="360"/>
      </w:pPr>
      <w:rPr>
        <w:rFonts w:ascii="Symbol" w:hAnsi="Symbol" w:hint="default"/>
      </w:rPr>
    </w:lvl>
    <w:lvl w:ilvl="1" w:tplc="04090003">
      <w:start w:val="1"/>
      <w:numFmt w:val="bullet"/>
      <w:lvlText w:val="o"/>
      <w:lvlJc w:val="left"/>
      <w:pPr>
        <w:ind w:left="3060" w:hanging="360"/>
      </w:pPr>
      <w:rPr>
        <w:rFonts w:ascii="Courier New" w:hAnsi="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23" w15:restartNumberingAfterBreak="0">
    <w:nsid w:val="3F7958D5"/>
    <w:multiLevelType w:val="hybridMultilevel"/>
    <w:tmpl w:val="D9CA9B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333ED5"/>
    <w:multiLevelType w:val="hybridMultilevel"/>
    <w:tmpl w:val="88F0D554"/>
    <w:lvl w:ilvl="0" w:tplc="C4B612F0">
      <w:numFmt w:val="bullet"/>
      <w:lvlText w:val="•"/>
      <w:lvlJc w:val="left"/>
      <w:pPr>
        <w:ind w:left="0" w:hanging="360"/>
      </w:pPr>
      <w:rPr>
        <w:rFonts w:ascii="Calibri" w:eastAsiaTheme="minorHAnsi" w:hAnsi="Calibri" w:cs="Calibri"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5" w15:restartNumberingAfterBreak="0">
    <w:nsid w:val="436126CB"/>
    <w:multiLevelType w:val="hybridMultilevel"/>
    <w:tmpl w:val="DD6E4A9C"/>
    <w:lvl w:ilvl="0" w:tplc="F5D8E70E">
      <w:start w:val="1"/>
      <w:numFmt w:val="lowerRoman"/>
      <w:lvlText w:val="(%1)"/>
      <w:lvlJc w:val="left"/>
      <w:pPr>
        <w:tabs>
          <w:tab w:val="num" w:pos="2520"/>
        </w:tabs>
        <w:ind w:left="2520" w:hanging="720"/>
      </w:pPr>
      <w:rPr>
        <w:rFonts w:cs="Times New Roman" w:hint="default"/>
        <w:b w:val="0"/>
        <w:i w:val="0"/>
        <w:color w:val="auto"/>
        <w:sz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44DF548B"/>
    <w:multiLevelType w:val="hybridMultilevel"/>
    <w:tmpl w:val="42D2F7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46A60E1F"/>
    <w:multiLevelType w:val="hybridMultilevel"/>
    <w:tmpl w:val="DC3467B4"/>
    <w:lvl w:ilvl="0" w:tplc="38800A10">
      <w:start w:val="2"/>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4F4841B7"/>
    <w:multiLevelType w:val="hybridMultilevel"/>
    <w:tmpl w:val="914EFC5A"/>
    <w:lvl w:ilvl="0" w:tplc="C4B612F0">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0EA69A3"/>
    <w:multiLevelType w:val="hybridMultilevel"/>
    <w:tmpl w:val="B4D24F40"/>
    <w:lvl w:ilvl="0" w:tplc="C4B612F0">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7116AE0"/>
    <w:multiLevelType w:val="hybridMultilevel"/>
    <w:tmpl w:val="A2005150"/>
    <w:lvl w:ilvl="0" w:tplc="04090001">
      <w:start w:val="1"/>
      <w:numFmt w:val="bullet"/>
      <w:lvlText w:val=""/>
      <w:lvlJc w:val="left"/>
      <w:pPr>
        <w:ind w:left="2970" w:hanging="360"/>
      </w:pPr>
      <w:rPr>
        <w:rFonts w:ascii="Symbol" w:hAnsi="Symbol" w:hint="default"/>
      </w:rPr>
    </w:lvl>
    <w:lvl w:ilvl="1" w:tplc="04090003" w:tentative="1">
      <w:start w:val="1"/>
      <w:numFmt w:val="bullet"/>
      <w:lvlText w:val="o"/>
      <w:lvlJc w:val="left"/>
      <w:pPr>
        <w:ind w:left="3690" w:hanging="360"/>
      </w:pPr>
      <w:rPr>
        <w:rFonts w:ascii="Courier New" w:hAnsi="Courier New" w:hint="default"/>
      </w:rPr>
    </w:lvl>
    <w:lvl w:ilvl="2" w:tplc="04090005" w:tentative="1">
      <w:start w:val="1"/>
      <w:numFmt w:val="bullet"/>
      <w:lvlText w:val=""/>
      <w:lvlJc w:val="left"/>
      <w:pPr>
        <w:ind w:left="4410" w:hanging="360"/>
      </w:pPr>
      <w:rPr>
        <w:rFonts w:ascii="Wingdings" w:hAnsi="Wingdings" w:hint="default"/>
      </w:rPr>
    </w:lvl>
    <w:lvl w:ilvl="3" w:tplc="04090001" w:tentative="1">
      <w:start w:val="1"/>
      <w:numFmt w:val="bullet"/>
      <w:lvlText w:val=""/>
      <w:lvlJc w:val="left"/>
      <w:pPr>
        <w:ind w:left="5130" w:hanging="360"/>
      </w:pPr>
      <w:rPr>
        <w:rFonts w:ascii="Symbol" w:hAnsi="Symbol" w:hint="default"/>
      </w:rPr>
    </w:lvl>
    <w:lvl w:ilvl="4" w:tplc="04090003" w:tentative="1">
      <w:start w:val="1"/>
      <w:numFmt w:val="bullet"/>
      <w:lvlText w:val="o"/>
      <w:lvlJc w:val="left"/>
      <w:pPr>
        <w:ind w:left="5850" w:hanging="360"/>
      </w:pPr>
      <w:rPr>
        <w:rFonts w:ascii="Courier New" w:hAnsi="Courier New" w:hint="default"/>
      </w:rPr>
    </w:lvl>
    <w:lvl w:ilvl="5" w:tplc="04090005" w:tentative="1">
      <w:start w:val="1"/>
      <w:numFmt w:val="bullet"/>
      <w:lvlText w:val=""/>
      <w:lvlJc w:val="left"/>
      <w:pPr>
        <w:ind w:left="6570" w:hanging="360"/>
      </w:pPr>
      <w:rPr>
        <w:rFonts w:ascii="Wingdings" w:hAnsi="Wingdings" w:hint="default"/>
      </w:rPr>
    </w:lvl>
    <w:lvl w:ilvl="6" w:tplc="04090001" w:tentative="1">
      <w:start w:val="1"/>
      <w:numFmt w:val="bullet"/>
      <w:lvlText w:val=""/>
      <w:lvlJc w:val="left"/>
      <w:pPr>
        <w:ind w:left="7290" w:hanging="360"/>
      </w:pPr>
      <w:rPr>
        <w:rFonts w:ascii="Symbol" w:hAnsi="Symbol" w:hint="default"/>
      </w:rPr>
    </w:lvl>
    <w:lvl w:ilvl="7" w:tplc="04090003" w:tentative="1">
      <w:start w:val="1"/>
      <w:numFmt w:val="bullet"/>
      <w:lvlText w:val="o"/>
      <w:lvlJc w:val="left"/>
      <w:pPr>
        <w:ind w:left="8010" w:hanging="360"/>
      </w:pPr>
      <w:rPr>
        <w:rFonts w:ascii="Courier New" w:hAnsi="Courier New" w:hint="default"/>
      </w:rPr>
    </w:lvl>
    <w:lvl w:ilvl="8" w:tplc="04090005" w:tentative="1">
      <w:start w:val="1"/>
      <w:numFmt w:val="bullet"/>
      <w:lvlText w:val=""/>
      <w:lvlJc w:val="left"/>
      <w:pPr>
        <w:ind w:left="8730" w:hanging="360"/>
      </w:pPr>
      <w:rPr>
        <w:rFonts w:ascii="Wingdings" w:hAnsi="Wingdings" w:hint="default"/>
      </w:rPr>
    </w:lvl>
  </w:abstractNum>
  <w:abstractNum w:abstractNumId="31" w15:restartNumberingAfterBreak="0">
    <w:nsid w:val="5A720118"/>
    <w:multiLevelType w:val="hybridMultilevel"/>
    <w:tmpl w:val="3D24FAD8"/>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32" w15:restartNumberingAfterBreak="0">
    <w:nsid w:val="5C57520E"/>
    <w:multiLevelType w:val="hybridMultilevel"/>
    <w:tmpl w:val="52504E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1EE2617"/>
    <w:multiLevelType w:val="hybridMultilevel"/>
    <w:tmpl w:val="D500F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A22295"/>
    <w:multiLevelType w:val="hybridMultilevel"/>
    <w:tmpl w:val="BDC26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166263"/>
    <w:multiLevelType w:val="hybridMultilevel"/>
    <w:tmpl w:val="649AD73C"/>
    <w:lvl w:ilvl="0" w:tplc="04090001">
      <w:start w:val="1"/>
      <w:numFmt w:val="bullet"/>
      <w:lvlText w:val=""/>
      <w:lvlJc w:val="left"/>
      <w:pPr>
        <w:ind w:left="2700" w:hanging="360"/>
      </w:pPr>
      <w:rPr>
        <w:rFonts w:ascii="Symbol" w:hAnsi="Symbol" w:hint="default"/>
      </w:rPr>
    </w:lvl>
    <w:lvl w:ilvl="1" w:tplc="04090003">
      <w:start w:val="1"/>
      <w:numFmt w:val="bullet"/>
      <w:lvlText w:val="o"/>
      <w:lvlJc w:val="left"/>
      <w:pPr>
        <w:ind w:left="3420" w:hanging="360"/>
      </w:pPr>
      <w:rPr>
        <w:rFonts w:ascii="Courier New" w:hAnsi="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36" w15:restartNumberingAfterBreak="0">
    <w:nsid w:val="65C9284E"/>
    <w:multiLevelType w:val="hybridMultilevel"/>
    <w:tmpl w:val="FD4E2C8C"/>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37" w15:restartNumberingAfterBreak="0">
    <w:nsid w:val="6AC972D8"/>
    <w:multiLevelType w:val="hybridMultilevel"/>
    <w:tmpl w:val="35CE8C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B5907F9"/>
    <w:multiLevelType w:val="hybridMultilevel"/>
    <w:tmpl w:val="2FCC2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8C25CC"/>
    <w:multiLevelType w:val="hybridMultilevel"/>
    <w:tmpl w:val="88A006B0"/>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40" w15:restartNumberingAfterBreak="0">
    <w:nsid w:val="6C106D6F"/>
    <w:multiLevelType w:val="hybridMultilevel"/>
    <w:tmpl w:val="38625FF0"/>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41" w15:restartNumberingAfterBreak="0">
    <w:nsid w:val="78CF67A9"/>
    <w:multiLevelType w:val="singleLevel"/>
    <w:tmpl w:val="9FD64B7C"/>
    <w:lvl w:ilvl="0">
      <w:start w:val="1"/>
      <w:numFmt w:val="upperLetter"/>
      <w:lvlText w:val="PART %1."/>
      <w:lvlJc w:val="left"/>
      <w:pPr>
        <w:ind w:left="360" w:hanging="360"/>
      </w:pPr>
      <w:rPr>
        <w:rFonts w:ascii="Arial" w:hAnsi="Arial" w:cs="Times New Roman" w:hint="default"/>
        <w:b/>
        <w:i w:val="0"/>
        <w:color w:val="auto"/>
        <w:sz w:val="24"/>
      </w:rPr>
    </w:lvl>
  </w:abstractNum>
  <w:abstractNum w:abstractNumId="42" w15:restartNumberingAfterBreak="0">
    <w:nsid w:val="7A3D3FD0"/>
    <w:multiLevelType w:val="hybridMultilevel"/>
    <w:tmpl w:val="40A092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0D76AF"/>
    <w:multiLevelType w:val="hybridMultilevel"/>
    <w:tmpl w:val="700AA8DA"/>
    <w:lvl w:ilvl="0" w:tplc="C1A46826">
      <w:start w:val="1"/>
      <w:numFmt w:val="lowerLetter"/>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532810433">
    <w:abstractNumId w:val="5"/>
  </w:num>
  <w:num w:numId="2" w16cid:durableId="1566456495">
    <w:abstractNumId w:val="11"/>
  </w:num>
  <w:num w:numId="3" w16cid:durableId="278604750">
    <w:abstractNumId w:val="41"/>
  </w:num>
  <w:num w:numId="4" w16cid:durableId="150995548">
    <w:abstractNumId w:val="21"/>
  </w:num>
  <w:num w:numId="5" w16cid:durableId="1592085439">
    <w:abstractNumId w:val="10"/>
  </w:num>
  <w:num w:numId="6" w16cid:durableId="930897746">
    <w:abstractNumId w:val="13"/>
  </w:num>
  <w:num w:numId="7" w16cid:durableId="119611569">
    <w:abstractNumId w:val="3"/>
  </w:num>
  <w:num w:numId="8" w16cid:durableId="1309238014">
    <w:abstractNumId w:val="9"/>
  </w:num>
  <w:num w:numId="9" w16cid:durableId="1033650655">
    <w:abstractNumId w:val="40"/>
  </w:num>
  <w:num w:numId="10" w16cid:durableId="80487730">
    <w:abstractNumId w:val="39"/>
  </w:num>
  <w:num w:numId="11" w16cid:durableId="305160740">
    <w:abstractNumId w:val="1"/>
  </w:num>
  <w:num w:numId="12" w16cid:durableId="1591695155">
    <w:abstractNumId w:val="18"/>
  </w:num>
  <w:num w:numId="13" w16cid:durableId="585265080">
    <w:abstractNumId w:val="8"/>
  </w:num>
  <w:num w:numId="14" w16cid:durableId="379716034">
    <w:abstractNumId w:val="37"/>
  </w:num>
  <w:num w:numId="15" w16cid:durableId="811170598">
    <w:abstractNumId w:val="31"/>
  </w:num>
  <w:num w:numId="16" w16cid:durableId="279535938">
    <w:abstractNumId w:val="36"/>
  </w:num>
  <w:num w:numId="17" w16cid:durableId="344985108">
    <w:abstractNumId w:val="38"/>
  </w:num>
  <w:num w:numId="18" w16cid:durableId="1825731810">
    <w:abstractNumId w:val="6"/>
  </w:num>
  <w:num w:numId="19" w16cid:durableId="495151514">
    <w:abstractNumId w:val="20"/>
  </w:num>
  <w:num w:numId="20" w16cid:durableId="939947187">
    <w:abstractNumId w:val="16"/>
  </w:num>
  <w:num w:numId="21" w16cid:durableId="337078009">
    <w:abstractNumId w:val="22"/>
  </w:num>
  <w:num w:numId="22" w16cid:durableId="1109618428">
    <w:abstractNumId w:val="35"/>
  </w:num>
  <w:num w:numId="23" w16cid:durableId="1134173819">
    <w:abstractNumId w:val="30"/>
  </w:num>
  <w:num w:numId="24" w16cid:durableId="585456441">
    <w:abstractNumId w:val="42"/>
  </w:num>
  <w:num w:numId="25" w16cid:durableId="1677343332">
    <w:abstractNumId w:val="19"/>
  </w:num>
  <w:num w:numId="26" w16cid:durableId="813833023">
    <w:abstractNumId w:val="15"/>
  </w:num>
  <w:num w:numId="27" w16cid:durableId="1089424352">
    <w:abstractNumId w:val="32"/>
  </w:num>
  <w:num w:numId="28" w16cid:durableId="263653311">
    <w:abstractNumId w:val="33"/>
  </w:num>
  <w:num w:numId="29" w16cid:durableId="144244997">
    <w:abstractNumId w:val="27"/>
  </w:num>
  <w:num w:numId="30" w16cid:durableId="628900356">
    <w:abstractNumId w:val="34"/>
  </w:num>
  <w:num w:numId="31" w16cid:durableId="1460565715">
    <w:abstractNumId w:val="25"/>
  </w:num>
  <w:num w:numId="32" w16cid:durableId="619992576">
    <w:abstractNumId w:val="43"/>
  </w:num>
  <w:num w:numId="33" w16cid:durableId="1422605392">
    <w:abstractNumId w:val="0"/>
  </w:num>
  <w:num w:numId="34" w16cid:durableId="2010404271">
    <w:abstractNumId w:val="14"/>
  </w:num>
  <w:num w:numId="35" w16cid:durableId="345055509">
    <w:abstractNumId w:val="2"/>
  </w:num>
  <w:num w:numId="36" w16cid:durableId="327178038">
    <w:abstractNumId w:val="17"/>
  </w:num>
  <w:num w:numId="37" w16cid:durableId="826675916">
    <w:abstractNumId w:val="26"/>
  </w:num>
  <w:num w:numId="38" w16cid:durableId="131294280">
    <w:abstractNumId w:val="7"/>
  </w:num>
  <w:num w:numId="39" w16cid:durableId="299654623">
    <w:abstractNumId w:val="4"/>
  </w:num>
  <w:num w:numId="40" w16cid:durableId="1849056444">
    <w:abstractNumId w:val="23"/>
  </w:num>
  <w:num w:numId="41" w16cid:durableId="310065730">
    <w:abstractNumId w:val="28"/>
  </w:num>
  <w:num w:numId="42" w16cid:durableId="751659121">
    <w:abstractNumId w:val="29"/>
  </w:num>
  <w:num w:numId="43" w16cid:durableId="2000648082">
    <w:abstractNumId w:val="24"/>
  </w:num>
  <w:num w:numId="44" w16cid:durableId="1801991366">
    <w:abstractNumId w:val="12"/>
  </w:num>
  <w:numIdMacAtCleanup w:val="4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heryl Matney">
    <w15:presenceInfo w15:providerId="Windows Live" w15:userId="29fb23165c7933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81"/>
  <w:displayHorizontalDrawingGridEvery w:val="0"/>
  <w:displayVerticalDrawingGridEvery w:val="0"/>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164"/>
    <w:rsid w:val="00001D15"/>
    <w:rsid w:val="00002667"/>
    <w:rsid w:val="0001083A"/>
    <w:rsid w:val="000122E0"/>
    <w:rsid w:val="00014DAE"/>
    <w:rsid w:val="00016E41"/>
    <w:rsid w:val="00022987"/>
    <w:rsid w:val="0002704A"/>
    <w:rsid w:val="000347A9"/>
    <w:rsid w:val="00041009"/>
    <w:rsid w:val="00041A30"/>
    <w:rsid w:val="00042E5E"/>
    <w:rsid w:val="00044953"/>
    <w:rsid w:val="0005010D"/>
    <w:rsid w:val="00054A43"/>
    <w:rsid w:val="000563AE"/>
    <w:rsid w:val="00057835"/>
    <w:rsid w:val="00065A9D"/>
    <w:rsid w:val="0008056D"/>
    <w:rsid w:val="000808DF"/>
    <w:rsid w:val="00080B24"/>
    <w:rsid w:val="000813B8"/>
    <w:rsid w:val="00082B2D"/>
    <w:rsid w:val="00085877"/>
    <w:rsid w:val="00091766"/>
    <w:rsid w:val="00096627"/>
    <w:rsid w:val="00096F47"/>
    <w:rsid w:val="0009707F"/>
    <w:rsid w:val="000A1612"/>
    <w:rsid w:val="000B21D5"/>
    <w:rsid w:val="000B2FD1"/>
    <w:rsid w:val="000C649C"/>
    <w:rsid w:val="000D2E9A"/>
    <w:rsid w:val="000E7895"/>
    <w:rsid w:val="000F12A5"/>
    <w:rsid w:val="000F1FFC"/>
    <w:rsid w:val="000F37B4"/>
    <w:rsid w:val="001025B6"/>
    <w:rsid w:val="00113A5D"/>
    <w:rsid w:val="00116125"/>
    <w:rsid w:val="0011658E"/>
    <w:rsid w:val="00124F17"/>
    <w:rsid w:val="00125E5B"/>
    <w:rsid w:val="00133AF5"/>
    <w:rsid w:val="001346BE"/>
    <w:rsid w:val="001368A2"/>
    <w:rsid w:val="00141190"/>
    <w:rsid w:val="00143815"/>
    <w:rsid w:val="00143956"/>
    <w:rsid w:val="001530C9"/>
    <w:rsid w:val="001550DB"/>
    <w:rsid w:val="00155BB1"/>
    <w:rsid w:val="00160CB5"/>
    <w:rsid w:val="00165510"/>
    <w:rsid w:val="0018074D"/>
    <w:rsid w:val="00186E6C"/>
    <w:rsid w:val="0019123A"/>
    <w:rsid w:val="001923F3"/>
    <w:rsid w:val="0019278C"/>
    <w:rsid w:val="0019434E"/>
    <w:rsid w:val="001A069C"/>
    <w:rsid w:val="001A0AD4"/>
    <w:rsid w:val="001B2076"/>
    <w:rsid w:val="001C3970"/>
    <w:rsid w:val="001D6220"/>
    <w:rsid w:val="001D6D50"/>
    <w:rsid w:val="001E0B89"/>
    <w:rsid w:val="001E50C6"/>
    <w:rsid w:val="001E7FAF"/>
    <w:rsid w:val="001F10ED"/>
    <w:rsid w:val="001F4E4E"/>
    <w:rsid w:val="0020016F"/>
    <w:rsid w:val="00213F0D"/>
    <w:rsid w:val="00215C6E"/>
    <w:rsid w:val="00216CC6"/>
    <w:rsid w:val="00217A81"/>
    <w:rsid w:val="00223A6B"/>
    <w:rsid w:val="00234F31"/>
    <w:rsid w:val="00234F61"/>
    <w:rsid w:val="00240E08"/>
    <w:rsid w:val="00241A8F"/>
    <w:rsid w:val="00242DA7"/>
    <w:rsid w:val="002464D3"/>
    <w:rsid w:val="00247DB1"/>
    <w:rsid w:val="0025126B"/>
    <w:rsid w:val="00255770"/>
    <w:rsid w:val="00263A48"/>
    <w:rsid w:val="00264795"/>
    <w:rsid w:val="00270C35"/>
    <w:rsid w:val="00272D76"/>
    <w:rsid w:val="0027343D"/>
    <w:rsid w:val="00274C12"/>
    <w:rsid w:val="00277FA2"/>
    <w:rsid w:val="002814A9"/>
    <w:rsid w:val="002917F8"/>
    <w:rsid w:val="002A162F"/>
    <w:rsid w:val="002A62EF"/>
    <w:rsid w:val="002B2F40"/>
    <w:rsid w:val="002B70F5"/>
    <w:rsid w:val="002C339C"/>
    <w:rsid w:val="002D2F1E"/>
    <w:rsid w:val="002F46B1"/>
    <w:rsid w:val="002F6C69"/>
    <w:rsid w:val="00304356"/>
    <w:rsid w:val="0031581B"/>
    <w:rsid w:val="00325FAB"/>
    <w:rsid w:val="0033331B"/>
    <w:rsid w:val="003429EF"/>
    <w:rsid w:val="00343FDD"/>
    <w:rsid w:val="00352504"/>
    <w:rsid w:val="003533A9"/>
    <w:rsid w:val="003646D0"/>
    <w:rsid w:val="00367780"/>
    <w:rsid w:val="00381483"/>
    <w:rsid w:val="0038676B"/>
    <w:rsid w:val="00390F57"/>
    <w:rsid w:val="00391FBA"/>
    <w:rsid w:val="003A0D3B"/>
    <w:rsid w:val="003A2858"/>
    <w:rsid w:val="003C47EA"/>
    <w:rsid w:val="003C521B"/>
    <w:rsid w:val="003C70A4"/>
    <w:rsid w:val="003C7CEF"/>
    <w:rsid w:val="003D1E52"/>
    <w:rsid w:val="003D365F"/>
    <w:rsid w:val="003D74F9"/>
    <w:rsid w:val="003E157B"/>
    <w:rsid w:val="003E4719"/>
    <w:rsid w:val="003F03AC"/>
    <w:rsid w:val="003F0ACA"/>
    <w:rsid w:val="003F63B3"/>
    <w:rsid w:val="003F7945"/>
    <w:rsid w:val="003F7B51"/>
    <w:rsid w:val="004034E1"/>
    <w:rsid w:val="004044F1"/>
    <w:rsid w:val="00415F6A"/>
    <w:rsid w:val="004162B1"/>
    <w:rsid w:val="00423C2B"/>
    <w:rsid w:val="00424DDA"/>
    <w:rsid w:val="00427F0B"/>
    <w:rsid w:val="0043600F"/>
    <w:rsid w:val="004401B1"/>
    <w:rsid w:val="00440466"/>
    <w:rsid w:val="004412FF"/>
    <w:rsid w:val="00443AA7"/>
    <w:rsid w:val="00443B62"/>
    <w:rsid w:val="0044454D"/>
    <w:rsid w:val="00461D74"/>
    <w:rsid w:val="0046523D"/>
    <w:rsid w:val="0048161E"/>
    <w:rsid w:val="00491743"/>
    <w:rsid w:val="00497BCE"/>
    <w:rsid w:val="004A4AC4"/>
    <w:rsid w:val="004B02DF"/>
    <w:rsid w:val="004B6D87"/>
    <w:rsid w:val="004C4A7A"/>
    <w:rsid w:val="004D58F2"/>
    <w:rsid w:val="004D6054"/>
    <w:rsid w:val="004E1866"/>
    <w:rsid w:val="004E79CE"/>
    <w:rsid w:val="004F1B57"/>
    <w:rsid w:val="004F6A84"/>
    <w:rsid w:val="00510055"/>
    <w:rsid w:val="00515D85"/>
    <w:rsid w:val="00521F1B"/>
    <w:rsid w:val="00524ECD"/>
    <w:rsid w:val="005339B0"/>
    <w:rsid w:val="00535AA6"/>
    <w:rsid w:val="005424BB"/>
    <w:rsid w:val="00542A53"/>
    <w:rsid w:val="005438FC"/>
    <w:rsid w:val="00547FF0"/>
    <w:rsid w:val="00552FB3"/>
    <w:rsid w:val="00560CB2"/>
    <w:rsid w:val="00566CEF"/>
    <w:rsid w:val="00570A17"/>
    <w:rsid w:val="00571A5E"/>
    <w:rsid w:val="005731C1"/>
    <w:rsid w:val="00573FFA"/>
    <w:rsid w:val="00576C00"/>
    <w:rsid w:val="00576D6A"/>
    <w:rsid w:val="005770AE"/>
    <w:rsid w:val="005809A1"/>
    <w:rsid w:val="0058302C"/>
    <w:rsid w:val="005905CA"/>
    <w:rsid w:val="005920BF"/>
    <w:rsid w:val="0059406C"/>
    <w:rsid w:val="0059665F"/>
    <w:rsid w:val="005A213F"/>
    <w:rsid w:val="005A4268"/>
    <w:rsid w:val="005C121D"/>
    <w:rsid w:val="005C1F10"/>
    <w:rsid w:val="005D2095"/>
    <w:rsid w:val="005D4DF3"/>
    <w:rsid w:val="005E00F4"/>
    <w:rsid w:val="005F2586"/>
    <w:rsid w:val="006029B7"/>
    <w:rsid w:val="00603303"/>
    <w:rsid w:val="00605E92"/>
    <w:rsid w:val="006140B4"/>
    <w:rsid w:val="0061559E"/>
    <w:rsid w:val="006311D7"/>
    <w:rsid w:val="00634B40"/>
    <w:rsid w:val="00643799"/>
    <w:rsid w:val="00650E8D"/>
    <w:rsid w:val="006530E5"/>
    <w:rsid w:val="00657A86"/>
    <w:rsid w:val="0066004F"/>
    <w:rsid w:val="00660111"/>
    <w:rsid w:val="0066245C"/>
    <w:rsid w:val="006625A6"/>
    <w:rsid w:val="00662A4B"/>
    <w:rsid w:val="00671CC9"/>
    <w:rsid w:val="006720E9"/>
    <w:rsid w:val="0067725E"/>
    <w:rsid w:val="00684D21"/>
    <w:rsid w:val="006855D2"/>
    <w:rsid w:val="006858FF"/>
    <w:rsid w:val="0068795B"/>
    <w:rsid w:val="006A3D78"/>
    <w:rsid w:val="006A5E23"/>
    <w:rsid w:val="006A674D"/>
    <w:rsid w:val="006A7F31"/>
    <w:rsid w:val="006B5EB9"/>
    <w:rsid w:val="006B746C"/>
    <w:rsid w:val="006B7DBF"/>
    <w:rsid w:val="006C4EBA"/>
    <w:rsid w:val="006D6DD6"/>
    <w:rsid w:val="006E5053"/>
    <w:rsid w:val="006F2A46"/>
    <w:rsid w:val="006F3CA6"/>
    <w:rsid w:val="006F67B4"/>
    <w:rsid w:val="00704D49"/>
    <w:rsid w:val="00714859"/>
    <w:rsid w:val="00714A6A"/>
    <w:rsid w:val="007150A8"/>
    <w:rsid w:val="00715F31"/>
    <w:rsid w:val="00716C46"/>
    <w:rsid w:val="00720D9C"/>
    <w:rsid w:val="00722FF6"/>
    <w:rsid w:val="00727887"/>
    <w:rsid w:val="007300EA"/>
    <w:rsid w:val="00735B8B"/>
    <w:rsid w:val="00742149"/>
    <w:rsid w:val="007428F3"/>
    <w:rsid w:val="00743F23"/>
    <w:rsid w:val="00764851"/>
    <w:rsid w:val="00772C21"/>
    <w:rsid w:val="00774DF8"/>
    <w:rsid w:val="007770B5"/>
    <w:rsid w:val="00781761"/>
    <w:rsid w:val="0079407D"/>
    <w:rsid w:val="007A4D3C"/>
    <w:rsid w:val="007A54B8"/>
    <w:rsid w:val="007A7B7C"/>
    <w:rsid w:val="007B1E57"/>
    <w:rsid w:val="007B54C4"/>
    <w:rsid w:val="007C0D4A"/>
    <w:rsid w:val="007E0563"/>
    <w:rsid w:val="007E4422"/>
    <w:rsid w:val="00806E79"/>
    <w:rsid w:val="0080775B"/>
    <w:rsid w:val="00820410"/>
    <w:rsid w:val="00820D86"/>
    <w:rsid w:val="008300E1"/>
    <w:rsid w:val="0083129C"/>
    <w:rsid w:val="00831905"/>
    <w:rsid w:val="00833664"/>
    <w:rsid w:val="0083368F"/>
    <w:rsid w:val="0083434A"/>
    <w:rsid w:val="00843BD9"/>
    <w:rsid w:val="00845D86"/>
    <w:rsid w:val="0086206F"/>
    <w:rsid w:val="008634B1"/>
    <w:rsid w:val="00867C28"/>
    <w:rsid w:val="008715A7"/>
    <w:rsid w:val="008745A6"/>
    <w:rsid w:val="00877DE7"/>
    <w:rsid w:val="008806ED"/>
    <w:rsid w:val="0088586B"/>
    <w:rsid w:val="008A1680"/>
    <w:rsid w:val="008A3047"/>
    <w:rsid w:val="008B3445"/>
    <w:rsid w:val="008B6589"/>
    <w:rsid w:val="008C0FCA"/>
    <w:rsid w:val="008C1BB0"/>
    <w:rsid w:val="008C2168"/>
    <w:rsid w:val="008C233F"/>
    <w:rsid w:val="008D15F3"/>
    <w:rsid w:val="008D17D3"/>
    <w:rsid w:val="008D2133"/>
    <w:rsid w:val="008D3476"/>
    <w:rsid w:val="008E26B4"/>
    <w:rsid w:val="008F647B"/>
    <w:rsid w:val="00900528"/>
    <w:rsid w:val="00900EED"/>
    <w:rsid w:val="0090603F"/>
    <w:rsid w:val="00906E20"/>
    <w:rsid w:val="00911647"/>
    <w:rsid w:val="00920A82"/>
    <w:rsid w:val="00924DF1"/>
    <w:rsid w:val="00926128"/>
    <w:rsid w:val="00935462"/>
    <w:rsid w:val="00940335"/>
    <w:rsid w:val="00943998"/>
    <w:rsid w:val="00945085"/>
    <w:rsid w:val="0095059D"/>
    <w:rsid w:val="00952B1A"/>
    <w:rsid w:val="00960503"/>
    <w:rsid w:val="00962128"/>
    <w:rsid w:val="00985C54"/>
    <w:rsid w:val="0098652E"/>
    <w:rsid w:val="00992301"/>
    <w:rsid w:val="0099313F"/>
    <w:rsid w:val="009A4347"/>
    <w:rsid w:val="009A5C0D"/>
    <w:rsid w:val="009B37F5"/>
    <w:rsid w:val="009C0893"/>
    <w:rsid w:val="009C13CF"/>
    <w:rsid w:val="009D64AC"/>
    <w:rsid w:val="009E04E6"/>
    <w:rsid w:val="009E2B88"/>
    <w:rsid w:val="009E4D57"/>
    <w:rsid w:val="009F5295"/>
    <w:rsid w:val="009F744E"/>
    <w:rsid w:val="00A12331"/>
    <w:rsid w:val="00A212CD"/>
    <w:rsid w:val="00A30167"/>
    <w:rsid w:val="00A3181D"/>
    <w:rsid w:val="00A32F30"/>
    <w:rsid w:val="00A34B31"/>
    <w:rsid w:val="00A373BE"/>
    <w:rsid w:val="00A455D2"/>
    <w:rsid w:val="00A54850"/>
    <w:rsid w:val="00A56F2C"/>
    <w:rsid w:val="00A64EC6"/>
    <w:rsid w:val="00A70F56"/>
    <w:rsid w:val="00A73151"/>
    <w:rsid w:val="00A749FF"/>
    <w:rsid w:val="00A8531F"/>
    <w:rsid w:val="00A86449"/>
    <w:rsid w:val="00A920C0"/>
    <w:rsid w:val="00A95182"/>
    <w:rsid w:val="00AA1573"/>
    <w:rsid w:val="00AB78C5"/>
    <w:rsid w:val="00AC0760"/>
    <w:rsid w:val="00AC1E1B"/>
    <w:rsid w:val="00AC52CE"/>
    <w:rsid w:val="00AC690D"/>
    <w:rsid w:val="00AD2C32"/>
    <w:rsid w:val="00AD650B"/>
    <w:rsid w:val="00AD7378"/>
    <w:rsid w:val="00B04164"/>
    <w:rsid w:val="00B15172"/>
    <w:rsid w:val="00B15777"/>
    <w:rsid w:val="00B16578"/>
    <w:rsid w:val="00B238ED"/>
    <w:rsid w:val="00B24350"/>
    <w:rsid w:val="00B26A3B"/>
    <w:rsid w:val="00B30BC1"/>
    <w:rsid w:val="00B31468"/>
    <w:rsid w:val="00B31B9E"/>
    <w:rsid w:val="00B43EC4"/>
    <w:rsid w:val="00B472D1"/>
    <w:rsid w:val="00B504EC"/>
    <w:rsid w:val="00B51108"/>
    <w:rsid w:val="00B51D93"/>
    <w:rsid w:val="00B56990"/>
    <w:rsid w:val="00B606B0"/>
    <w:rsid w:val="00B60F71"/>
    <w:rsid w:val="00B664CA"/>
    <w:rsid w:val="00B67CCF"/>
    <w:rsid w:val="00B70024"/>
    <w:rsid w:val="00B743B0"/>
    <w:rsid w:val="00B807C7"/>
    <w:rsid w:val="00B80D37"/>
    <w:rsid w:val="00B82BDD"/>
    <w:rsid w:val="00B875F4"/>
    <w:rsid w:val="00B93300"/>
    <w:rsid w:val="00B95D07"/>
    <w:rsid w:val="00B964F8"/>
    <w:rsid w:val="00BA3D03"/>
    <w:rsid w:val="00BA4346"/>
    <w:rsid w:val="00BA5F8F"/>
    <w:rsid w:val="00BA773D"/>
    <w:rsid w:val="00BA7B99"/>
    <w:rsid w:val="00BB5D6F"/>
    <w:rsid w:val="00BB5ECF"/>
    <w:rsid w:val="00BC2424"/>
    <w:rsid w:val="00BC28E1"/>
    <w:rsid w:val="00BC38F0"/>
    <w:rsid w:val="00BC3BF2"/>
    <w:rsid w:val="00BD6DDD"/>
    <w:rsid w:val="00BD7380"/>
    <w:rsid w:val="00BE25BB"/>
    <w:rsid w:val="00BF7038"/>
    <w:rsid w:val="00C0079B"/>
    <w:rsid w:val="00C04361"/>
    <w:rsid w:val="00C11EAE"/>
    <w:rsid w:val="00C12923"/>
    <w:rsid w:val="00C20DDD"/>
    <w:rsid w:val="00C21B16"/>
    <w:rsid w:val="00C23A07"/>
    <w:rsid w:val="00C2607A"/>
    <w:rsid w:val="00C269A6"/>
    <w:rsid w:val="00C30AEC"/>
    <w:rsid w:val="00C42A60"/>
    <w:rsid w:val="00C566F9"/>
    <w:rsid w:val="00C576A2"/>
    <w:rsid w:val="00C7152C"/>
    <w:rsid w:val="00C7588C"/>
    <w:rsid w:val="00C77AC1"/>
    <w:rsid w:val="00C86E41"/>
    <w:rsid w:val="00C90D9E"/>
    <w:rsid w:val="00C9111C"/>
    <w:rsid w:val="00C9436C"/>
    <w:rsid w:val="00C97171"/>
    <w:rsid w:val="00CA030A"/>
    <w:rsid w:val="00CA65D4"/>
    <w:rsid w:val="00CB10E9"/>
    <w:rsid w:val="00CB7221"/>
    <w:rsid w:val="00CC72BB"/>
    <w:rsid w:val="00CD2515"/>
    <w:rsid w:val="00CD2A6F"/>
    <w:rsid w:val="00CD3E07"/>
    <w:rsid w:val="00CD659C"/>
    <w:rsid w:val="00CD6AD9"/>
    <w:rsid w:val="00CE1761"/>
    <w:rsid w:val="00CE1BFC"/>
    <w:rsid w:val="00CE5BAA"/>
    <w:rsid w:val="00CF3C3D"/>
    <w:rsid w:val="00CF4614"/>
    <w:rsid w:val="00D00026"/>
    <w:rsid w:val="00D00940"/>
    <w:rsid w:val="00D03EC7"/>
    <w:rsid w:val="00D03ED6"/>
    <w:rsid w:val="00D04806"/>
    <w:rsid w:val="00D147FC"/>
    <w:rsid w:val="00D20F60"/>
    <w:rsid w:val="00D2465C"/>
    <w:rsid w:val="00D30A62"/>
    <w:rsid w:val="00D35397"/>
    <w:rsid w:val="00D4286B"/>
    <w:rsid w:val="00D53D5D"/>
    <w:rsid w:val="00D61390"/>
    <w:rsid w:val="00D65114"/>
    <w:rsid w:val="00D71072"/>
    <w:rsid w:val="00DA4EBF"/>
    <w:rsid w:val="00DA6BBB"/>
    <w:rsid w:val="00DB425B"/>
    <w:rsid w:val="00DC1C79"/>
    <w:rsid w:val="00DC6021"/>
    <w:rsid w:val="00DC76EE"/>
    <w:rsid w:val="00DD2FDE"/>
    <w:rsid w:val="00DD692D"/>
    <w:rsid w:val="00DE0F39"/>
    <w:rsid w:val="00DE3913"/>
    <w:rsid w:val="00DE3926"/>
    <w:rsid w:val="00DF0255"/>
    <w:rsid w:val="00DF1304"/>
    <w:rsid w:val="00DF1E0D"/>
    <w:rsid w:val="00DF7779"/>
    <w:rsid w:val="00DF7E65"/>
    <w:rsid w:val="00E0246E"/>
    <w:rsid w:val="00E05A3B"/>
    <w:rsid w:val="00E1497C"/>
    <w:rsid w:val="00E14F0E"/>
    <w:rsid w:val="00E16504"/>
    <w:rsid w:val="00E2471C"/>
    <w:rsid w:val="00E4045C"/>
    <w:rsid w:val="00E46082"/>
    <w:rsid w:val="00E50962"/>
    <w:rsid w:val="00E5446A"/>
    <w:rsid w:val="00E63834"/>
    <w:rsid w:val="00E64E99"/>
    <w:rsid w:val="00E71E68"/>
    <w:rsid w:val="00E72CDF"/>
    <w:rsid w:val="00E73980"/>
    <w:rsid w:val="00E778AF"/>
    <w:rsid w:val="00E82892"/>
    <w:rsid w:val="00E86F90"/>
    <w:rsid w:val="00E935FF"/>
    <w:rsid w:val="00EA39E2"/>
    <w:rsid w:val="00EB1BBE"/>
    <w:rsid w:val="00EC5023"/>
    <w:rsid w:val="00ED1F02"/>
    <w:rsid w:val="00EE03D6"/>
    <w:rsid w:val="00EE2ABB"/>
    <w:rsid w:val="00EE443E"/>
    <w:rsid w:val="00EE6ED3"/>
    <w:rsid w:val="00EF02F1"/>
    <w:rsid w:val="00F01D65"/>
    <w:rsid w:val="00F13EE7"/>
    <w:rsid w:val="00F15098"/>
    <w:rsid w:val="00F16A8F"/>
    <w:rsid w:val="00F2164F"/>
    <w:rsid w:val="00F237A2"/>
    <w:rsid w:val="00F351B2"/>
    <w:rsid w:val="00F447A2"/>
    <w:rsid w:val="00F47FC8"/>
    <w:rsid w:val="00F535F3"/>
    <w:rsid w:val="00F56DF6"/>
    <w:rsid w:val="00F60209"/>
    <w:rsid w:val="00F61A4B"/>
    <w:rsid w:val="00F63BED"/>
    <w:rsid w:val="00F66A6A"/>
    <w:rsid w:val="00F775DD"/>
    <w:rsid w:val="00F82BF3"/>
    <w:rsid w:val="00F95CF8"/>
    <w:rsid w:val="00F96A4E"/>
    <w:rsid w:val="00FA24C2"/>
    <w:rsid w:val="00FA426D"/>
    <w:rsid w:val="00FA5199"/>
    <w:rsid w:val="00FA59AA"/>
    <w:rsid w:val="00FB0679"/>
    <w:rsid w:val="00FB55F6"/>
    <w:rsid w:val="00FD0FF3"/>
    <w:rsid w:val="00FD11F8"/>
    <w:rsid w:val="00FF16D6"/>
    <w:rsid w:val="00FF1A11"/>
    <w:rsid w:val="00FF2CC2"/>
    <w:rsid w:val="00FF59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3C78C292"/>
  <w15:docId w15:val="{3FEDD100-B216-40D6-BF90-19E2BC9D8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2A6F"/>
    <w:rPr>
      <w:rFonts w:ascii="Arial" w:hAnsi="Arial"/>
      <w:b/>
      <w:sz w:val="28"/>
      <w:szCs w:val="20"/>
    </w:rPr>
  </w:style>
  <w:style w:type="paragraph" w:styleId="Heading1">
    <w:name w:val="heading 1"/>
    <w:basedOn w:val="Normal"/>
    <w:next w:val="Normal"/>
    <w:link w:val="Heading1Char"/>
    <w:uiPriority w:val="99"/>
    <w:qFormat/>
    <w:rsid w:val="00057835"/>
    <w:pPr>
      <w:keepNext/>
      <w:outlineLvl w:val="0"/>
    </w:pPr>
    <w:rPr>
      <w:rFonts w:ascii="Fritz" w:hAnsi="Fritz"/>
    </w:rPr>
  </w:style>
  <w:style w:type="paragraph" w:styleId="Heading2">
    <w:name w:val="heading 2"/>
    <w:basedOn w:val="Normal"/>
    <w:next w:val="Normal"/>
    <w:link w:val="Heading2Char"/>
    <w:uiPriority w:val="99"/>
    <w:qFormat/>
    <w:rsid w:val="00057835"/>
    <w:pPr>
      <w:keepNext/>
      <w:jc w:val="center"/>
      <w:outlineLvl w:val="1"/>
    </w:pPr>
    <w:rPr>
      <w:rFonts w:ascii="Fritz" w:hAnsi="Fritz"/>
    </w:rPr>
  </w:style>
  <w:style w:type="paragraph" w:styleId="Heading3">
    <w:name w:val="heading 3"/>
    <w:basedOn w:val="Normal"/>
    <w:next w:val="Normal"/>
    <w:link w:val="Heading3Char"/>
    <w:uiPriority w:val="99"/>
    <w:qFormat/>
    <w:rsid w:val="00057835"/>
    <w:pPr>
      <w:keepNext/>
      <w:jc w:val="center"/>
      <w:outlineLvl w:val="2"/>
    </w:pPr>
    <w:rPr>
      <w:rFonts w:ascii="Fritz" w:hAnsi="Fritz"/>
      <w:sz w:val="32"/>
    </w:rPr>
  </w:style>
  <w:style w:type="paragraph" w:styleId="Heading4">
    <w:name w:val="heading 4"/>
    <w:basedOn w:val="Normal"/>
    <w:next w:val="Normal"/>
    <w:link w:val="Heading4Char"/>
    <w:uiPriority w:val="99"/>
    <w:qFormat/>
    <w:rsid w:val="00057835"/>
    <w:pPr>
      <w:keepNext/>
      <w:numPr>
        <w:numId w:val="1"/>
      </w:numPr>
      <w:outlineLvl w:val="3"/>
    </w:pPr>
  </w:style>
  <w:style w:type="paragraph" w:styleId="Heading5">
    <w:name w:val="heading 5"/>
    <w:basedOn w:val="Normal"/>
    <w:next w:val="Normal"/>
    <w:link w:val="Heading5Char"/>
    <w:uiPriority w:val="99"/>
    <w:qFormat/>
    <w:rsid w:val="00057835"/>
    <w:pPr>
      <w:keepNext/>
      <w:jc w:val="center"/>
      <w:outlineLvl w:val="4"/>
    </w:pPr>
    <w:rPr>
      <w:rFonts w:ascii="Fritz" w:hAnsi="Fritz"/>
      <w:sz w:val="22"/>
    </w:rPr>
  </w:style>
  <w:style w:type="paragraph" w:styleId="Heading6">
    <w:name w:val="heading 6"/>
    <w:basedOn w:val="Normal"/>
    <w:next w:val="Normal"/>
    <w:link w:val="Heading6Char"/>
    <w:uiPriority w:val="99"/>
    <w:qFormat/>
    <w:rsid w:val="00057835"/>
    <w:pPr>
      <w:keepNext/>
      <w:numPr>
        <w:numId w:val="2"/>
      </w:numPr>
      <w:outlineLvl w:val="5"/>
    </w:pPr>
  </w:style>
  <w:style w:type="paragraph" w:styleId="Heading7">
    <w:name w:val="heading 7"/>
    <w:basedOn w:val="Normal"/>
    <w:next w:val="Normal"/>
    <w:link w:val="Heading7Char"/>
    <w:uiPriority w:val="99"/>
    <w:qFormat/>
    <w:rsid w:val="00057835"/>
    <w:pPr>
      <w:keepNext/>
      <w:jc w:val="center"/>
      <w:outlineLvl w:val="6"/>
    </w:pPr>
    <w:rPr>
      <w:b w:val="0"/>
      <w:u w:val="single"/>
    </w:rPr>
  </w:style>
  <w:style w:type="paragraph" w:styleId="Heading8">
    <w:name w:val="heading 8"/>
    <w:basedOn w:val="Normal"/>
    <w:next w:val="Normal"/>
    <w:link w:val="Heading8Char"/>
    <w:uiPriority w:val="99"/>
    <w:qFormat/>
    <w:rsid w:val="00057835"/>
    <w:pPr>
      <w:keepNext/>
      <w:jc w:val="center"/>
      <w:outlineLvl w:val="7"/>
    </w:pPr>
    <w:rPr>
      <w:sz w:val="20"/>
    </w:rPr>
  </w:style>
  <w:style w:type="paragraph" w:styleId="Heading9">
    <w:name w:val="heading 9"/>
    <w:basedOn w:val="Normal"/>
    <w:next w:val="Normal"/>
    <w:link w:val="Heading9Char"/>
    <w:uiPriority w:val="99"/>
    <w:qFormat/>
    <w:rsid w:val="00057835"/>
    <w:pPr>
      <w:keepNext/>
      <w:ind w:left="-108" w:right="-108"/>
      <w:jc w:val="center"/>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20016F"/>
    <w:rPr>
      <w:rFonts w:ascii="Cambria" w:hAnsi="Cambria" w:cs="Times New Roman"/>
      <w:b/>
      <w:bCs/>
      <w:kern w:val="32"/>
      <w:sz w:val="32"/>
      <w:szCs w:val="32"/>
    </w:rPr>
  </w:style>
  <w:style w:type="character" w:customStyle="1" w:styleId="Heading2Char">
    <w:name w:val="Heading 2 Char"/>
    <w:basedOn w:val="DefaultParagraphFont"/>
    <w:link w:val="Heading2"/>
    <w:uiPriority w:val="9"/>
    <w:locked/>
    <w:rsid w:val="0020016F"/>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20016F"/>
    <w:rPr>
      <w:rFonts w:ascii="Cambria" w:hAnsi="Cambria" w:cs="Times New Roman"/>
      <w:b/>
      <w:bCs/>
      <w:sz w:val="26"/>
      <w:szCs w:val="26"/>
    </w:rPr>
  </w:style>
  <w:style w:type="character" w:customStyle="1" w:styleId="Heading4Char">
    <w:name w:val="Heading 4 Char"/>
    <w:basedOn w:val="DefaultParagraphFont"/>
    <w:link w:val="Heading4"/>
    <w:uiPriority w:val="99"/>
    <w:locked/>
    <w:rsid w:val="0020016F"/>
    <w:rPr>
      <w:rFonts w:ascii="Arial" w:hAnsi="Arial"/>
      <w:b/>
      <w:sz w:val="28"/>
      <w:szCs w:val="20"/>
    </w:rPr>
  </w:style>
  <w:style w:type="character" w:customStyle="1" w:styleId="Heading5Char">
    <w:name w:val="Heading 5 Char"/>
    <w:basedOn w:val="DefaultParagraphFont"/>
    <w:link w:val="Heading5"/>
    <w:uiPriority w:val="99"/>
    <w:semiHidden/>
    <w:locked/>
    <w:rsid w:val="0020016F"/>
    <w:rPr>
      <w:rFonts w:ascii="Calibri" w:hAnsi="Calibri" w:cs="Times New Roman"/>
      <w:b/>
      <w:bCs/>
      <w:i/>
      <w:iCs/>
      <w:sz w:val="26"/>
      <w:szCs w:val="26"/>
    </w:rPr>
  </w:style>
  <w:style w:type="character" w:customStyle="1" w:styleId="Heading6Char">
    <w:name w:val="Heading 6 Char"/>
    <w:basedOn w:val="DefaultParagraphFont"/>
    <w:link w:val="Heading6"/>
    <w:uiPriority w:val="99"/>
    <w:locked/>
    <w:rsid w:val="0020016F"/>
    <w:rPr>
      <w:rFonts w:ascii="Arial" w:hAnsi="Arial"/>
      <w:b/>
      <w:sz w:val="28"/>
      <w:szCs w:val="20"/>
    </w:rPr>
  </w:style>
  <w:style w:type="character" w:customStyle="1" w:styleId="Heading7Char">
    <w:name w:val="Heading 7 Char"/>
    <w:basedOn w:val="DefaultParagraphFont"/>
    <w:link w:val="Heading7"/>
    <w:uiPriority w:val="99"/>
    <w:semiHidden/>
    <w:locked/>
    <w:rsid w:val="0020016F"/>
    <w:rPr>
      <w:rFonts w:ascii="Calibri" w:hAnsi="Calibri" w:cs="Times New Roman"/>
      <w:b/>
      <w:sz w:val="24"/>
      <w:szCs w:val="24"/>
    </w:rPr>
  </w:style>
  <w:style w:type="character" w:customStyle="1" w:styleId="Heading8Char">
    <w:name w:val="Heading 8 Char"/>
    <w:basedOn w:val="DefaultParagraphFont"/>
    <w:link w:val="Heading8"/>
    <w:uiPriority w:val="99"/>
    <w:semiHidden/>
    <w:locked/>
    <w:rsid w:val="0020016F"/>
    <w:rPr>
      <w:rFonts w:ascii="Calibri" w:hAnsi="Calibri" w:cs="Times New Roman"/>
      <w:b/>
      <w:i/>
      <w:iCs/>
      <w:sz w:val="24"/>
      <w:szCs w:val="24"/>
    </w:rPr>
  </w:style>
  <w:style w:type="character" w:customStyle="1" w:styleId="Heading9Char">
    <w:name w:val="Heading 9 Char"/>
    <w:basedOn w:val="DefaultParagraphFont"/>
    <w:link w:val="Heading9"/>
    <w:uiPriority w:val="99"/>
    <w:semiHidden/>
    <w:locked/>
    <w:rsid w:val="0020016F"/>
    <w:rPr>
      <w:rFonts w:ascii="Cambria" w:hAnsi="Cambria" w:cs="Times New Roman"/>
      <w:b/>
    </w:rPr>
  </w:style>
  <w:style w:type="paragraph" w:styleId="BalloonText">
    <w:name w:val="Balloon Text"/>
    <w:basedOn w:val="Normal"/>
    <w:link w:val="BalloonTextChar"/>
    <w:uiPriority w:val="99"/>
    <w:semiHidden/>
    <w:rsid w:val="0044454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0016F"/>
    <w:rPr>
      <w:rFonts w:cs="Times New Roman"/>
      <w:b/>
      <w:sz w:val="2"/>
    </w:rPr>
  </w:style>
  <w:style w:type="paragraph" w:styleId="BodyText">
    <w:name w:val="Body Text"/>
    <w:basedOn w:val="Normal"/>
    <w:link w:val="BodyTextChar"/>
    <w:uiPriority w:val="99"/>
    <w:rsid w:val="00057835"/>
    <w:rPr>
      <w:rFonts w:ascii="Fritz" w:hAnsi="Fritz"/>
    </w:rPr>
  </w:style>
  <w:style w:type="character" w:customStyle="1" w:styleId="BodyTextChar">
    <w:name w:val="Body Text Char"/>
    <w:basedOn w:val="DefaultParagraphFont"/>
    <w:link w:val="BodyText"/>
    <w:uiPriority w:val="99"/>
    <w:locked/>
    <w:rsid w:val="00FA5199"/>
    <w:rPr>
      <w:rFonts w:ascii="Fritz" w:hAnsi="Fritz" w:cs="Times New Roman"/>
      <w:b/>
      <w:sz w:val="28"/>
    </w:rPr>
  </w:style>
  <w:style w:type="paragraph" w:styleId="Header">
    <w:name w:val="header"/>
    <w:basedOn w:val="Normal"/>
    <w:link w:val="HeaderChar"/>
    <w:uiPriority w:val="99"/>
    <w:rsid w:val="00057835"/>
    <w:pPr>
      <w:tabs>
        <w:tab w:val="center" w:pos="4320"/>
        <w:tab w:val="right" w:pos="8640"/>
      </w:tabs>
    </w:pPr>
    <w:rPr>
      <w:rFonts w:ascii="Fritz" w:hAnsi="Fritz"/>
      <w:b w:val="0"/>
    </w:rPr>
  </w:style>
  <w:style w:type="character" w:customStyle="1" w:styleId="HeaderChar">
    <w:name w:val="Header Char"/>
    <w:basedOn w:val="DefaultParagraphFont"/>
    <w:link w:val="Header"/>
    <w:uiPriority w:val="99"/>
    <w:semiHidden/>
    <w:locked/>
    <w:rsid w:val="0020016F"/>
    <w:rPr>
      <w:rFonts w:ascii="Arial" w:hAnsi="Arial" w:cs="Times New Roman"/>
      <w:b/>
      <w:sz w:val="20"/>
      <w:szCs w:val="20"/>
    </w:rPr>
  </w:style>
  <w:style w:type="paragraph" w:styleId="BodyTextIndent">
    <w:name w:val="Body Text Indent"/>
    <w:basedOn w:val="Normal"/>
    <w:link w:val="BodyTextIndentChar"/>
    <w:uiPriority w:val="99"/>
    <w:rsid w:val="00057835"/>
    <w:pPr>
      <w:ind w:left="720" w:firstLine="720"/>
    </w:pPr>
    <w:rPr>
      <w:b w:val="0"/>
    </w:rPr>
  </w:style>
  <w:style w:type="character" w:customStyle="1" w:styleId="BodyTextIndentChar">
    <w:name w:val="Body Text Indent Char"/>
    <w:basedOn w:val="DefaultParagraphFont"/>
    <w:link w:val="BodyTextIndent"/>
    <w:uiPriority w:val="99"/>
    <w:locked/>
    <w:rsid w:val="00F63BED"/>
    <w:rPr>
      <w:rFonts w:ascii="Arial" w:hAnsi="Arial" w:cs="Times New Roman"/>
      <w:sz w:val="28"/>
    </w:rPr>
  </w:style>
  <w:style w:type="paragraph" w:styleId="BlockText">
    <w:name w:val="Block Text"/>
    <w:basedOn w:val="Normal"/>
    <w:uiPriority w:val="99"/>
    <w:rsid w:val="00057835"/>
    <w:pPr>
      <w:ind w:left="450" w:right="-25" w:hanging="450"/>
    </w:pPr>
    <w:rPr>
      <w:rFonts w:ascii="Fritz" w:hAnsi="Fritz"/>
    </w:rPr>
  </w:style>
  <w:style w:type="paragraph" w:styleId="BodyText3">
    <w:name w:val="Body Text 3"/>
    <w:basedOn w:val="Normal"/>
    <w:link w:val="BodyText3Char"/>
    <w:uiPriority w:val="99"/>
    <w:rsid w:val="00057835"/>
    <w:rPr>
      <w:rFonts w:ascii="Fritz" w:hAnsi="Fritz"/>
      <w:b w:val="0"/>
      <w:sz w:val="22"/>
    </w:rPr>
  </w:style>
  <w:style w:type="character" w:customStyle="1" w:styleId="BodyText3Char">
    <w:name w:val="Body Text 3 Char"/>
    <w:basedOn w:val="DefaultParagraphFont"/>
    <w:link w:val="BodyText3"/>
    <w:uiPriority w:val="99"/>
    <w:semiHidden/>
    <w:locked/>
    <w:rsid w:val="0020016F"/>
    <w:rPr>
      <w:rFonts w:ascii="Arial" w:hAnsi="Arial" w:cs="Times New Roman"/>
      <w:b/>
      <w:sz w:val="16"/>
      <w:szCs w:val="16"/>
    </w:rPr>
  </w:style>
  <w:style w:type="paragraph" w:styleId="BodyText2">
    <w:name w:val="Body Text 2"/>
    <w:basedOn w:val="Normal"/>
    <w:link w:val="BodyText2Char"/>
    <w:uiPriority w:val="99"/>
    <w:rsid w:val="00057835"/>
    <w:rPr>
      <w:rFonts w:ascii="Technical" w:hAnsi="Technical"/>
      <w:b w:val="0"/>
      <w:i/>
    </w:rPr>
  </w:style>
  <w:style w:type="character" w:customStyle="1" w:styleId="BodyText2Char">
    <w:name w:val="Body Text 2 Char"/>
    <w:basedOn w:val="DefaultParagraphFont"/>
    <w:link w:val="BodyText2"/>
    <w:uiPriority w:val="99"/>
    <w:semiHidden/>
    <w:locked/>
    <w:rsid w:val="0020016F"/>
    <w:rPr>
      <w:rFonts w:ascii="Arial" w:hAnsi="Arial" w:cs="Times New Roman"/>
      <w:b/>
      <w:sz w:val="20"/>
      <w:szCs w:val="20"/>
    </w:rPr>
  </w:style>
  <w:style w:type="paragraph" w:styleId="Footer">
    <w:name w:val="footer"/>
    <w:basedOn w:val="Normal"/>
    <w:link w:val="FooterChar"/>
    <w:uiPriority w:val="99"/>
    <w:rsid w:val="00057835"/>
    <w:pPr>
      <w:tabs>
        <w:tab w:val="center" w:pos="4320"/>
        <w:tab w:val="right" w:pos="8640"/>
      </w:tabs>
    </w:pPr>
    <w:rPr>
      <w:rFonts w:ascii="Fritz" w:hAnsi="Fritz"/>
      <w:b w:val="0"/>
    </w:rPr>
  </w:style>
  <w:style w:type="character" w:customStyle="1" w:styleId="FooterChar">
    <w:name w:val="Footer Char"/>
    <w:basedOn w:val="DefaultParagraphFont"/>
    <w:link w:val="Footer"/>
    <w:uiPriority w:val="99"/>
    <w:semiHidden/>
    <w:locked/>
    <w:rsid w:val="0020016F"/>
    <w:rPr>
      <w:rFonts w:ascii="Arial" w:hAnsi="Arial" w:cs="Times New Roman"/>
      <w:b/>
      <w:sz w:val="20"/>
      <w:szCs w:val="20"/>
    </w:rPr>
  </w:style>
  <w:style w:type="character" w:styleId="PageNumber">
    <w:name w:val="page number"/>
    <w:basedOn w:val="DefaultParagraphFont"/>
    <w:uiPriority w:val="99"/>
    <w:rsid w:val="00057835"/>
    <w:rPr>
      <w:rFonts w:cs="Times New Roman"/>
    </w:rPr>
  </w:style>
  <w:style w:type="paragraph" w:styleId="FootnoteText">
    <w:name w:val="footnote text"/>
    <w:basedOn w:val="Normal"/>
    <w:link w:val="FootnoteTextChar"/>
    <w:uiPriority w:val="99"/>
    <w:semiHidden/>
    <w:rsid w:val="0044454D"/>
    <w:rPr>
      <w:rFonts w:ascii="Times New Roman" w:hAnsi="Times New Roman"/>
      <w:b w:val="0"/>
      <w:sz w:val="20"/>
    </w:rPr>
  </w:style>
  <w:style w:type="character" w:customStyle="1" w:styleId="FootnoteTextChar">
    <w:name w:val="Footnote Text Char"/>
    <w:basedOn w:val="DefaultParagraphFont"/>
    <w:link w:val="FootnoteText"/>
    <w:uiPriority w:val="99"/>
    <w:semiHidden/>
    <w:locked/>
    <w:rsid w:val="0020016F"/>
    <w:rPr>
      <w:rFonts w:ascii="Arial" w:hAnsi="Arial" w:cs="Times New Roman"/>
      <w:b/>
      <w:sz w:val="20"/>
      <w:szCs w:val="20"/>
    </w:rPr>
  </w:style>
  <w:style w:type="table" w:styleId="TableGrid">
    <w:name w:val="Table Grid"/>
    <w:basedOn w:val="TableNormal"/>
    <w:uiPriority w:val="99"/>
    <w:rsid w:val="0044454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rsid w:val="00E1497C"/>
    <w:rPr>
      <w:rFonts w:cs="Times New Roman"/>
      <w:vertAlign w:val="superscript"/>
    </w:rPr>
  </w:style>
  <w:style w:type="character" w:styleId="CommentReference">
    <w:name w:val="annotation reference"/>
    <w:basedOn w:val="DefaultParagraphFont"/>
    <w:uiPriority w:val="99"/>
    <w:rsid w:val="00926128"/>
    <w:rPr>
      <w:rFonts w:cs="Times New Roman"/>
      <w:sz w:val="16"/>
      <w:szCs w:val="16"/>
    </w:rPr>
  </w:style>
  <w:style w:type="paragraph" w:styleId="CommentText">
    <w:name w:val="annotation text"/>
    <w:basedOn w:val="Normal"/>
    <w:link w:val="CommentTextChar"/>
    <w:uiPriority w:val="99"/>
    <w:rsid w:val="00926128"/>
    <w:rPr>
      <w:sz w:val="20"/>
    </w:rPr>
  </w:style>
  <w:style w:type="character" w:customStyle="1" w:styleId="CommentTextChar">
    <w:name w:val="Comment Text Char"/>
    <w:basedOn w:val="DefaultParagraphFont"/>
    <w:link w:val="CommentText"/>
    <w:uiPriority w:val="99"/>
    <w:locked/>
    <w:rsid w:val="00926128"/>
    <w:rPr>
      <w:rFonts w:ascii="Arial" w:hAnsi="Arial" w:cs="Times New Roman"/>
      <w:b/>
    </w:rPr>
  </w:style>
  <w:style w:type="paragraph" w:styleId="CommentSubject">
    <w:name w:val="annotation subject"/>
    <w:basedOn w:val="CommentText"/>
    <w:next w:val="CommentText"/>
    <w:link w:val="CommentSubjectChar"/>
    <w:uiPriority w:val="99"/>
    <w:rsid w:val="00926128"/>
    <w:rPr>
      <w:bCs/>
    </w:rPr>
  </w:style>
  <w:style w:type="character" w:customStyle="1" w:styleId="CommentSubjectChar">
    <w:name w:val="Comment Subject Char"/>
    <w:basedOn w:val="CommentTextChar"/>
    <w:link w:val="CommentSubject"/>
    <w:uiPriority w:val="99"/>
    <w:locked/>
    <w:rsid w:val="00926128"/>
    <w:rPr>
      <w:rFonts w:ascii="Arial" w:hAnsi="Arial" w:cs="Times New Roman"/>
      <w:b/>
      <w:bCs/>
    </w:rPr>
  </w:style>
  <w:style w:type="paragraph" w:styleId="ListParagraph">
    <w:name w:val="List Paragraph"/>
    <w:basedOn w:val="Normal"/>
    <w:uiPriority w:val="34"/>
    <w:qFormat/>
    <w:rsid w:val="00234F31"/>
    <w:pPr>
      <w:ind w:left="720"/>
    </w:pPr>
  </w:style>
  <w:style w:type="paragraph" w:styleId="NoSpacing">
    <w:name w:val="No Spacing"/>
    <w:uiPriority w:val="99"/>
    <w:qFormat/>
    <w:rsid w:val="00820410"/>
    <w:rPr>
      <w:rFonts w:ascii="Arial" w:hAnsi="Arial"/>
      <w:b/>
      <w:sz w:val="28"/>
      <w:szCs w:val="20"/>
    </w:rPr>
  </w:style>
  <w:style w:type="paragraph" w:customStyle="1" w:styleId="Default">
    <w:name w:val="Default"/>
    <w:uiPriority w:val="99"/>
    <w:rsid w:val="008F647B"/>
    <w:pPr>
      <w:autoSpaceDE w:val="0"/>
      <w:autoSpaceDN w:val="0"/>
      <w:adjustRightInd w:val="0"/>
    </w:pPr>
    <w:rPr>
      <w:rFonts w:ascii="Tahoma" w:hAnsi="Tahoma" w:cs="Tahoma"/>
      <w:color w:val="000000"/>
      <w:sz w:val="24"/>
      <w:szCs w:val="24"/>
    </w:rPr>
  </w:style>
  <w:style w:type="paragraph" w:styleId="Revision">
    <w:name w:val="Revision"/>
    <w:hidden/>
    <w:uiPriority w:val="99"/>
    <w:semiHidden/>
    <w:rsid w:val="00671CC9"/>
    <w:rPr>
      <w:rFonts w:ascii="Arial" w:hAnsi="Arial"/>
      <w:b/>
      <w:sz w:val="28"/>
      <w:szCs w:val="20"/>
    </w:rPr>
  </w:style>
  <w:style w:type="character" w:styleId="Hyperlink">
    <w:name w:val="Hyperlink"/>
    <w:basedOn w:val="DefaultParagraphFont"/>
    <w:uiPriority w:val="99"/>
    <w:rsid w:val="00BA3D03"/>
    <w:rPr>
      <w:rFonts w:cs="Times New Roman"/>
      <w:color w:val="0074E8"/>
      <w:u w:val="none"/>
      <w:effect w:val="none"/>
    </w:rPr>
  </w:style>
  <w:style w:type="paragraph" w:styleId="NormalWeb">
    <w:name w:val="Normal (Web)"/>
    <w:basedOn w:val="Normal"/>
    <w:uiPriority w:val="99"/>
    <w:rsid w:val="000F1FFC"/>
    <w:pPr>
      <w:spacing w:before="100" w:beforeAutospacing="1" w:after="100" w:afterAutospacing="1"/>
    </w:pPr>
    <w:rPr>
      <w:rFonts w:ascii="Times New Roman" w:hAnsi="Times New Roman"/>
      <w:b w:val="0"/>
      <w:sz w:val="24"/>
      <w:szCs w:val="24"/>
    </w:rPr>
  </w:style>
  <w:style w:type="table" w:styleId="PlainTable3">
    <w:name w:val="Plain Table 3"/>
    <w:basedOn w:val="TableNormal"/>
    <w:uiPriority w:val="43"/>
    <w:rsid w:val="007A4D3C"/>
    <w:rPr>
      <w:rFonts w:asciiTheme="minorHAnsi" w:eastAsiaTheme="minorHAnsi" w:hAnsiTheme="minorHAnsi" w:cstheme="minorBidi"/>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0017524">
      <w:bodyDiv w:val="1"/>
      <w:marLeft w:val="0"/>
      <w:marRight w:val="0"/>
      <w:marTop w:val="0"/>
      <w:marBottom w:val="0"/>
      <w:divBdr>
        <w:top w:val="none" w:sz="0" w:space="0" w:color="auto"/>
        <w:left w:val="none" w:sz="0" w:space="0" w:color="auto"/>
        <w:bottom w:val="none" w:sz="0" w:space="0" w:color="auto"/>
        <w:right w:val="none" w:sz="0" w:space="0" w:color="auto"/>
      </w:divBdr>
    </w:div>
    <w:div w:id="792212166">
      <w:marLeft w:val="0"/>
      <w:marRight w:val="0"/>
      <w:marTop w:val="0"/>
      <w:marBottom w:val="0"/>
      <w:divBdr>
        <w:top w:val="none" w:sz="0" w:space="0" w:color="auto"/>
        <w:left w:val="none" w:sz="0" w:space="0" w:color="auto"/>
        <w:bottom w:val="none" w:sz="0" w:space="0" w:color="auto"/>
        <w:right w:val="none" w:sz="0" w:space="0" w:color="auto"/>
      </w:divBdr>
      <w:divsChild>
        <w:div w:id="792212214">
          <w:marLeft w:val="0"/>
          <w:marRight w:val="0"/>
          <w:marTop w:val="0"/>
          <w:marBottom w:val="0"/>
          <w:divBdr>
            <w:top w:val="none" w:sz="0" w:space="0" w:color="auto"/>
            <w:left w:val="none" w:sz="0" w:space="0" w:color="auto"/>
            <w:bottom w:val="none" w:sz="0" w:space="0" w:color="auto"/>
            <w:right w:val="none" w:sz="0" w:space="0" w:color="auto"/>
          </w:divBdr>
          <w:divsChild>
            <w:div w:id="792212175">
              <w:marLeft w:val="0"/>
              <w:marRight w:val="0"/>
              <w:marTop w:val="0"/>
              <w:marBottom w:val="0"/>
              <w:divBdr>
                <w:top w:val="none" w:sz="0" w:space="0" w:color="auto"/>
                <w:left w:val="none" w:sz="0" w:space="0" w:color="auto"/>
                <w:bottom w:val="none" w:sz="0" w:space="0" w:color="auto"/>
                <w:right w:val="none" w:sz="0" w:space="0" w:color="auto"/>
              </w:divBdr>
              <w:divsChild>
                <w:div w:id="792212178">
                  <w:marLeft w:val="0"/>
                  <w:marRight w:val="0"/>
                  <w:marTop w:val="0"/>
                  <w:marBottom w:val="0"/>
                  <w:divBdr>
                    <w:top w:val="none" w:sz="0" w:space="0" w:color="auto"/>
                    <w:left w:val="none" w:sz="0" w:space="0" w:color="auto"/>
                    <w:bottom w:val="none" w:sz="0" w:space="0" w:color="auto"/>
                    <w:right w:val="none" w:sz="0" w:space="0" w:color="auto"/>
                  </w:divBdr>
                  <w:divsChild>
                    <w:div w:id="79221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212181">
              <w:marLeft w:val="0"/>
              <w:marRight w:val="0"/>
              <w:marTop w:val="0"/>
              <w:marBottom w:val="0"/>
              <w:divBdr>
                <w:top w:val="none" w:sz="0" w:space="0" w:color="auto"/>
                <w:left w:val="none" w:sz="0" w:space="0" w:color="auto"/>
                <w:bottom w:val="none" w:sz="0" w:space="0" w:color="auto"/>
                <w:right w:val="none" w:sz="0" w:space="0" w:color="auto"/>
              </w:divBdr>
            </w:div>
            <w:div w:id="79221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212167">
      <w:marLeft w:val="0"/>
      <w:marRight w:val="0"/>
      <w:marTop w:val="0"/>
      <w:marBottom w:val="0"/>
      <w:divBdr>
        <w:top w:val="none" w:sz="0" w:space="0" w:color="auto"/>
        <w:left w:val="none" w:sz="0" w:space="0" w:color="auto"/>
        <w:bottom w:val="none" w:sz="0" w:space="0" w:color="auto"/>
        <w:right w:val="none" w:sz="0" w:space="0" w:color="auto"/>
      </w:divBdr>
      <w:divsChild>
        <w:div w:id="792212188">
          <w:marLeft w:val="400"/>
          <w:marRight w:val="400"/>
          <w:marTop w:val="0"/>
          <w:marBottom w:val="0"/>
          <w:divBdr>
            <w:top w:val="none" w:sz="0" w:space="0" w:color="auto"/>
            <w:left w:val="none" w:sz="0" w:space="0" w:color="auto"/>
            <w:bottom w:val="none" w:sz="0" w:space="0" w:color="auto"/>
            <w:right w:val="none" w:sz="0" w:space="0" w:color="auto"/>
          </w:divBdr>
          <w:divsChild>
            <w:div w:id="79221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212168">
      <w:marLeft w:val="0"/>
      <w:marRight w:val="0"/>
      <w:marTop w:val="0"/>
      <w:marBottom w:val="0"/>
      <w:divBdr>
        <w:top w:val="none" w:sz="0" w:space="0" w:color="auto"/>
        <w:left w:val="none" w:sz="0" w:space="0" w:color="auto"/>
        <w:bottom w:val="none" w:sz="0" w:space="0" w:color="auto"/>
        <w:right w:val="none" w:sz="0" w:space="0" w:color="auto"/>
      </w:divBdr>
      <w:divsChild>
        <w:div w:id="792212197">
          <w:marLeft w:val="300"/>
          <w:marRight w:val="300"/>
          <w:marTop w:val="0"/>
          <w:marBottom w:val="0"/>
          <w:divBdr>
            <w:top w:val="none" w:sz="0" w:space="0" w:color="auto"/>
            <w:left w:val="none" w:sz="0" w:space="0" w:color="auto"/>
            <w:bottom w:val="none" w:sz="0" w:space="0" w:color="auto"/>
            <w:right w:val="none" w:sz="0" w:space="0" w:color="auto"/>
          </w:divBdr>
          <w:divsChild>
            <w:div w:id="79221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212169">
      <w:marLeft w:val="0"/>
      <w:marRight w:val="0"/>
      <w:marTop w:val="0"/>
      <w:marBottom w:val="0"/>
      <w:divBdr>
        <w:top w:val="none" w:sz="0" w:space="0" w:color="auto"/>
        <w:left w:val="none" w:sz="0" w:space="0" w:color="auto"/>
        <w:bottom w:val="none" w:sz="0" w:space="0" w:color="auto"/>
        <w:right w:val="none" w:sz="0" w:space="0" w:color="auto"/>
      </w:divBdr>
      <w:divsChild>
        <w:div w:id="792212221">
          <w:marLeft w:val="300"/>
          <w:marRight w:val="300"/>
          <w:marTop w:val="0"/>
          <w:marBottom w:val="0"/>
          <w:divBdr>
            <w:top w:val="none" w:sz="0" w:space="0" w:color="auto"/>
            <w:left w:val="none" w:sz="0" w:space="0" w:color="auto"/>
            <w:bottom w:val="none" w:sz="0" w:space="0" w:color="auto"/>
            <w:right w:val="none" w:sz="0" w:space="0" w:color="auto"/>
          </w:divBdr>
          <w:divsChild>
            <w:div w:id="79221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212171">
      <w:marLeft w:val="0"/>
      <w:marRight w:val="0"/>
      <w:marTop w:val="0"/>
      <w:marBottom w:val="0"/>
      <w:divBdr>
        <w:top w:val="none" w:sz="0" w:space="0" w:color="auto"/>
        <w:left w:val="none" w:sz="0" w:space="0" w:color="auto"/>
        <w:bottom w:val="none" w:sz="0" w:space="0" w:color="auto"/>
        <w:right w:val="none" w:sz="0" w:space="0" w:color="auto"/>
      </w:divBdr>
      <w:divsChild>
        <w:div w:id="792212172">
          <w:marLeft w:val="300"/>
          <w:marRight w:val="300"/>
          <w:marTop w:val="0"/>
          <w:marBottom w:val="0"/>
          <w:divBdr>
            <w:top w:val="none" w:sz="0" w:space="0" w:color="auto"/>
            <w:left w:val="none" w:sz="0" w:space="0" w:color="auto"/>
            <w:bottom w:val="none" w:sz="0" w:space="0" w:color="auto"/>
            <w:right w:val="none" w:sz="0" w:space="0" w:color="auto"/>
          </w:divBdr>
          <w:divsChild>
            <w:div w:id="79221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212174">
      <w:marLeft w:val="0"/>
      <w:marRight w:val="0"/>
      <w:marTop w:val="0"/>
      <w:marBottom w:val="0"/>
      <w:divBdr>
        <w:top w:val="none" w:sz="0" w:space="0" w:color="auto"/>
        <w:left w:val="none" w:sz="0" w:space="0" w:color="auto"/>
        <w:bottom w:val="none" w:sz="0" w:space="0" w:color="auto"/>
        <w:right w:val="none" w:sz="0" w:space="0" w:color="auto"/>
      </w:divBdr>
      <w:divsChild>
        <w:div w:id="792212225">
          <w:marLeft w:val="300"/>
          <w:marRight w:val="300"/>
          <w:marTop w:val="0"/>
          <w:marBottom w:val="0"/>
          <w:divBdr>
            <w:top w:val="none" w:sz="0" w:space="0" w:color="auto"/>
            <w:left w:val="none" w:sz="0" w:space="0" w:color="auto"/>
            <w:bottom w:val="none" w:sz="0" w:space="0" w:color="auto"/>
            <w:right w:val="none" w:sz="0" w:space="0" w:color="auto"/>
          </w:divBdr>
          <w:divsChild>
            <w:div w:id="79221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212176">
      <w:marLeft w:val="0"/>
      <w:marRight w:val="0"/>
      <w:marTop w:val="0"/>
      <w:marBottom w:val="0"/>
      <w:divBdr>
        <w:top w:val="none" w:sz="0" w:space="0" w:color="auto"/>
        <w:left w:val="none" w:sz="0" w:space="0" w:color="auto"/>
        <w:bottom w:val="none" w:sz="0" w:space="0" w:color="auto"/>
        <w:right w:val="none" w:sz="0" w:space="0" w:color="auto"/>
      </w:divBdr>
      <w:divsChild>
        <w:div w:id="792212185">
          <w:marLeft w:val="300"/>
          <w:marRight w:val="300"/>
          <w:marTop w:val="0"/>
          <w:marBottom w:val="0"/>
          <w:divBdr>
            <w:top w:val="none" w:sz="0" w:space="0" w:color="auto"/>
            <w:left w:val="none" w:sz="0" w:space="0" w:color="auto"/>
            <w:bottom w:val="none" w:sz="0" w:space="0" w:color="auto"/>
            <w:right w:val="none" w:sz="0" w:space="0" w:color="auto"/>
          </w:divBdr>
          <w:divsChild>
            <w:div w:id="79221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212177">
      <w:marLeft w:val="0"/>
      <w:marRight w:val="0"/>
      <w:marTop w:val="0"/>
      <w:marBottom w:val="0"/>
      <w:divBdr>
        <w:top w:val="none" w:sz="0" w:space="0" w:color="auto"/>
        <w:left w:val="none" w:sz="0" w:space="0" w:color="auto"/>
        <w:bottom w:val="none" w:sz="0" w:space="0" w:color="auto"/>
        <w:right w:val="none" w:sz="0" w:space="0" w:color="auto"/>
      </w:divBdr>
      <w:divsChild>
        <w:div w:id="792212215">
          <w:marLeft w:val="300"/>
          <w:marRight w:val="300"/>
          <w:marTop w:val="0"/>
          <w:marBottom w:val="0"/>
          <w:divBdr>
            <w:top w:val="none" w:sz="0" w:space="0" w:color="auto"/>
            <w:left w:val="none" w:sz="0" w:space="0" w:color="auto"/>
            <w:bottom w:val="none" w:sz="0" w:space="0" w:color="auto"/>
            <w:right w:val="none" w:sz="0" w:space="0" w:color="auto"/>
          </w:divBdr>
          <w:divsChild>
            <w:div w:id="79221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212182">
      <w:marLeft w:val="0"/>
      <w:marRight w:val="0"/>
      <w:marTop w:val="0"/>
      <w:marBottom w:val="0"/>
      <w:divBdr>
        <w:top w:val="none" w:sz="0" w:space="0" w:color="auto"/>
        <w:left w:val="none" w:sz="0" w:space="0" w:color="auto"/>
        <w:bottom w:val="none" w:sz="0" w:space="0" w:color="auto"/>
        <w:right w:val="none" w:sz="0" w:space="0" w:color="auto"/>
      </w:divBdr>
      <w:divsChild>
        <w:div w:id="792212203">
          <w:marLeft w:val="300"/>
          <w:marRight w:val="300"/>
          <w:marTop w:val="0"/>
          <w:marBottom w:val="0"/>
          <w:divBdr>
            <w:top w:val="none" w:sz="0" w:space="0" w:color="auto"/>
            <w:left w:val="none" w:sz="0" w:space="0" w:color="auto"/>
            <w:bottom w:val="none" w:sz="0" w:space="0" w:color="auto"/>
            <w:right w:val="none" w:sz="0" w:space="0" w:color="auto"/>
          </w:divBdr>
          <w:divsChild>
            <w:div w:id="79221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212183">
      <w:marLeft w:val="0"/>
      <w:marRight w:val="0"/>
      <w:marTop w:val="0"/>
      <w:marBottom w:val="0"/>
      <w:divBdr>
        <w:top w:val="none" w:sz="0" w:space="0" w:color="auto"/>
        <w:left w:val="none" w:sz="0" w:space="0" w:color="auto"/>
        <w:bottom w:val="none" w:sz="0" w:space="0" w:color="auto"/>
        <w:right w:val="none" w:sz="0" w:space="0" w:color="auto"/>
      </w:divBdr>
      <w:divsChild>
        <w:div w:id="792212206">
          <w:marLeft w:val="300"/>
          <w:marRight w:val="300"/>
          <w:marTop w:val="0"/>
          <w:marBottom w:val="0"/>
          <w:divBdr>
            <w:top w:val="none" w:sz="0" w:space="0" w:color="auto"/>
            <w:left w:val="none" w:sz="0" w:space="0" w:color="auto"/>
            <w:bottom w:val="none" w:sz="0" w:space="0" w:color="auto"/>
            <w:right w:val="none" w:sz="0" w:space="0" w:color="auto"/>
          </w:divBdr>
          <w:divsChild>
            <w:div w:id="79221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212190">
      <w:marLeft w:val="0"/>
      <w:marRight w:val="0"/>
      <w:marTop w:val="0"/>
      <w:marBottom w:val="0"/>
      <w:divBdr>
        <w:top w:val="none" w:sz="0" w:space="0" w:color="auto"/>
        <w:left w:val="none" w:sz="0" w:space="0" w:color="auto"/>
        <w:bottom w:val="none" w:sz="0" w:space="0" w:color="auto"/>
        <w:right w:val="none" w:sz="0" w:space="0" w:color="auto"/>
      </w:divBdr>
      <w:divsChild>
        <w:div w:id="792212179">
          <w:marLeft w:val="300"/>
          <w:marRight w:val="300"/>
          <w:marTop w:val="0"/>
          <w:marBottom w:val="0"/>
          <w:divBdr>
            <w:top w:val="none" w:sz="0" w:space="0" w:color="auto"/>
            <w:left w:val="none" w:sz="0" w:space="0" w:color="auto"/>
            <w:bottom w:val="none" w:sz="0" w:space="0" w:color="auto"/>
            <w:right w:val="none" w:sz="0" w:space="0" w:color="auto"/>
          </w:divBdr>
          <w:divsChild>
            <w:div w:id="79221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212193">
      <w:marLeft w:val="0"/>
      <w:marRight w:val="0"/>
      <w:marTop w:val="0"/>
      <w:marBottom w:val="0"/>
      <w:divBdr>
        <w:top w:val="none" w:sz="0" w:space="0" w:color="auto"/>
        <w:left w:val="none" w:sz="0" w:space="0" w:color="auto"/>
        <w:bottom w:val="none" w:sz="0" w:space="0" w:color="auto"/>
        <w:right w:val="none" w:sz="0" w:space="0" w:color="auto"/>
      </w:divBdr>
      <w:divsChild>
        <w:div w:id="792212200">
          <w:marLeft w:val="0"/>
          <w:marRight w:val="0"/>
          <w:marTop w:val="0"/>
          <w:marBottom w:val="0"/>
          <w:divBdr>
            <w:top w:val="none" w:sz="0" w:space="0" w:color="auto"/>
            <w:left w:val="none" w:sz="0" w:space="0" w:color="auto"/>
            <w:bottom w:val="none" w:sz="0" w:space="0" w:color="auto"/>
            <w:right w:val="none" w:sz="0" w:space="0" w:color="auto"/>
          </w:divBdr>
        </w:div>
      </w:divsChild>
    </w:div>
    <w:div w:id="792212196">
      <w:marLeft w:val="0"/>
      <w:marRight w:val="0"/>
      <w:marTop w:val="0"/>
      <w:marBottom w:val="0"/>
      <w:divBdr>
        <w:top w:val="none" w:sz="0" w:space="0" w:color="auto"/>
        <w:left w:val="none" w:sz="0" w:space="0" w:color="auto"/>
        <w:bottom w:val="none" w:sz="0" w:space="0" w:color="auto"/>
        <w:right w:val="none" w:sz="0" w:space="0" w:color="auto"/>
      </w:divBdr>
      <w:divsChild>
        <w:div w:id="792212198">
          <w:marLeft w:val="300"/>
          <w:marRight w:val="300"/>
          <w:marTop w:val="0"/>
          <w:marBottom w:val="0"/>
          <w:divBdr>
            <w:top w:val="none" w:sz="0" w:space="0" w:color="auto"/>
            <w:left w:val="none" w:sz="0" w:space="0" w:color="auto"/>
            <w:bottom w:val="none" w:sz="0" w:space="0" w:color="auto"/>
            <w:right w:val="none" w:sz="0" w:space="0" w:color="auto"/>
          </w:divBdr>
          <w:divsChild>
            <w:div w:id="79221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212199">
      <w:marLeft w:val="0"/>
      <w:marRight w:val="0"/>
      <w:marTop w:val="0"/>
      <w:marBottom w:val="0"/>
      <w:divBdr>
        <w:top w:val="none" w:sz="0" w:space="0" w:color="auto"/>
        <w:left w:val="none" w:sz="0" w:space="0" w:color="auto"/>
        <w:bottom w:val="none" w:sz="0" w:space="0" w:color="auto"/>
        <w:right w:val="none" w:sz="0" w:space="0" w:color="auto"/>
      </w:divBdr>
      <w:divsChild>
        <w:div w:id="792212192">
          <w:marLeft w:val="300"/>
          <w:marRight w:val="300"/>
          <w:marTop w:val="0"/>
          <w:marBottom w:val="0"/>
          <w:divBdr>
            <w:top w:val="none" w:sz="0" w:space="0" w:color="auto"/>
            <w:left w:val="none" w:sz="0" w:space="0" w:color="auto"/>
            <w:bottom w:val="none" w:sz="0" w:space="0" w:color="auto"/>
            <w:right w:val="none" w:sz="0" w:space="0" w:color="auto"/>
          </w:divBdr>
          <w:divsChild>
            <w:div w:id="79221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212202">
      <w:marLeft w:val="0"/>
      <w:marRight w:val="0"/>
      <w:marTop w:val="0"/>
      <w:marBottom w:val="0"/>
      <w:divBdr>
        <w:top w:val="none" w:sz="0" w:space="0" w:color="auto"/>
        <w:left w:val="none" w:sz="0" w:space="0" w:color="auto"/>
        <w:bottom w:val="none" w:sz="0" w:space="0" w:color="auto"/>
        <w:right w:val="none" w:sz="0" w:space="0" w:color="auto"/>
      </w:divBdr>
      <w:divsChild>
        <w:div w:id="792212213">
          <w:marLeft w:val="400"/>
          <w:marRight w:val="400"/>
          <w:marTop w:val="0"/>
          <w:marBottom w:val="0"/>
          <w:divBdr>
            <w:top w:val="none" w:sz="0" w:space="0" w:color="auto"/>
            <w:left w:val="none" w:sz="0" w:space="0" w:color="auto"/>
            <w:bottom w:val="none" w:sz="0" w:space="0" w:color="auto"/>
            <w:right w:val="none" w:sz="0" w:space="0" w:color="auto"/>
          </w:divBdr>
          <w:divsChild>
            <w:div w:id="79221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212205">
      <w:marLeft w:val="0"/>
      <w:marRight w:val="0"/>
      <w:marTop w:val="0"/>
      <w:marBottom w:val="0"/>
      <w:divBdr>
        <w:top w:val="none" w:sz="0" w:space="0" w:color="auto"/>
        <w:left w:val="none" w:sz="0" w:space="0" w:color="auto"/>
        <w:bottom w:val="none" w:sz="0" w:space="0" w:color="auto"/>
        <w:right w:val="none" w:sz="0" w:space="0" w:color="auto"/>
      </w:divBdr>
      <w:divsChild>
        <w:div w:id="792212170">
          <w:marLeft w:val="400"/>
          <w:marRight w:val="400"/>
          <w:marTop w:val="0"/>
          <w:marBottom w:val="0"/>
          <w:divBdr>
            <w:top w:val="none" w:sz="0" w:space="0" w:color="auto"/>
            <w:left w:val="none" w:sz="0" w:space="0" w:color="auto"/>
            <w:bottom w:val="none" w:sz="0" w:space="0" w:color="auto"/>
            <w:right w:val="none" w:sz="0" w:space="0" w:color="auto"/>
          </w:divBdr>
          <w:divsChild>
            <w:div w:id="79221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212209">
      <w:marLeft w:val="0"/>
      <w:marRight w:val="0"/>
      <w:marTop w:val="0"/>
      <w:marBottom w:val="0"/>
      <w:divBdr>
        <w:top w:val="none" w:sz="0" w:space="0" w:color="auto"/>
        <w:left w:val="none" w:sz="0" w:space="0" w:color="auto"/>
        <w:bottom w:val="none" w:sz="0" w:space="0" w:color="auto"/>
        <w:right w:val="none" w:sz="0" w:space="0" w:color="auto"/>
      </w:divBdr>
      <w:divsChild>
        <w:div w:id="792212207">
          <w:marLeft w:val="400"/>
          <w:marRight w:val="400"/>
          <w:marTop w:val="0"/>
          <w:marBottom w:val="0"/>
          <w:divBdr>
            <w:top w:val="none" w:sz="0" w:space="0" w:color="auto"/>
            <w:left w:val="none" w:sz="0" w:space="0" w:color="auto"/>
            <w:bottom w:val="none" w:sz="0" w:space="0" w:color="auto"/>
            <w:right w:val="none" w:sz="0" w:space="0" w:color="auto"/>
          </w:divBdr>
          <w:divsChild>
            <w:div w:id="79221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212210">
      <w:marLeft w:val="0"/>
      <w:marRight w:val="0"/>
      <w:marTop w:val="0"/>
      <w:marBottom w:val="0"/>
      <w:divBdr>
        <w:top w:val="none" w:sz="0" w:space="0" w:color="auto"/>
        <w:left w:val="none" w:sz="0" w:space="0" w:color="auto"/>
        <w:bottom w:val="none" w:sz="0" w:space="0" w:color="auto"/>
        <w:right w:val="none" w:sz="0" w:space="0" w:color="auto"/>
      </w:divBdr>
      <w:divsChild>
        <w:div w:id="792212195">
          <w:marLeft w:val="300"/>
          <w:marRight w:val="300"/>
          <w:marTop w:val="0"/>
          <w:marBottom w:val="0"/>
          <w:divBdr>
            <w:top w:val="none" w:sz="0" w:space="0" w:color="auto"/>
            <w:left w:val="none" w:sz="0" w:space="0" w:color="auto"/>
            <w:bottom w:val="none" w:sz="0" w:space="0" w:color="auto"/>
            <w:right w:val="none" w:sz="0" w:space="0" w:color="auto"/>
          </w:divBdr>
          <w:divsChild>
            <w:div w:id="79221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212217">
      <w:marLeft w:val="0"/>
      <w:marRight w:val="0"/>
      <w:marTop w:val="0"/>
      <w:marBottom w:val="0"/>
      <w:divBdr>
        <w:top w:val="none" w:sz="0" w:space="0" w:color="auto"/>
        <w:left w:val="none" w:sz="0" w:space="0" w:color="auto"/>
        <w:bottom w:val="none" w:sz="0" w:space="0" w:color="auto"/>
        <w:right w:val="none" w:sz="0" w:space="0" w:color="auto"/>
      </w:divBdr>
      <w:divsChild>
        <w:div w:id="792212219">
          <w:marLeft w:val="400"/>
          <w:marRight w:val="400"/>
          <w:marTop w:val="0"/>
          <w:marBottom w:val="0"/>
          <w:divBdr>
            <w:top w:val="none" w:sz="0" w:space="0" w:color="auto"/>
            <w:left w:val="none" w:sz="0" w:space="0" w:color="auto"/>
            <w:bottom w:val="none" w:sz="0" w:space="0" w:color="auto"/>
            <w:right w:val="none" w:sz="0" w:space="0" w:color="auto"/>
          </w:divBdr>
          <w:divsChild>
            <w:div w:id="79221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212222">
      <w:marLeft w:val="0"/>
      <w:marRight w:val="0"/>
      <w:marTop w:val="0"/>
      <w:marBottom w:val="0"/>
      <w:divBdr>
        <w:top w:val="none" w:sz="0" w:space="0" w:color="auto"/>
        <w:left w:val="none" w:sz="0" w:space="0" w:color="auto"/>
        <w:bottom w:val="none" w:sz="0" w:space="0" w:color="auto"/>
        <w:right w:val="none" w:sz="0" w:space="0" w:color="auto"/>
      </w:divBdr>
      <w:divsChild>
        <w:div w:id="792212226">
          <w:marLeft w:val="300"/>
          <w:marRight w:val="300"/>
          <w:marTop w:val="0"/>
          <w:marBottom w:val="0"/>
          <w:divBdr>
            <w:top w:val="none" w:sz="0" w:space="0" w:color="auto"/>
            <w:left w:val="none" w:sz="0" w:space="0" w:color="auto"/>
            <w:bottom w:val="none" w:sz="0" w:space="0" w:color="auto"/>
            <w:right w:val="none" w:sz="0" w:space="0" w:color="auto"/>
          </w:divBdr>
          <w:divsChild>
            <w:div w:id="79221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212224">
      <w:marLeft w:val="0"/>
      <w:marRight w:val="0"/>
      <w:marTop w:val="0"/>
      <w:marBottom w:val="0"/>
      <w:divBdr>
        <w:top w:val="none" w:sz="0" w:space="0" w:color="auto"/>
        <w:left w:val="none" w:sz="0" w:space="0" w:color="auto"/>
        <w:bottom w:val="none" w:sz="0" w:space="0" w:color="auto"/>
        <w:right w:val="none" w:sz="0" w:space="0" w:color="auto"/>
      </w:divBdr>
    </w:div>
    <w:div w:id="860707034">
      <w:bodyDiv w:val="1"/>
      <w:marLeft w:val="0"/>
      <w:marRight w:val="0"/>
      <w:marTop w:val="0"/>
      <w:marBottom w:val="0"/>
      <w:divBdr>
        <w:top w:val="none" w:sz="0" w:space="0" w:color="auto"/>
        <w:left w:val="none" w:sz="0" w:space="0" w:color="auto"/>
        <w:bottom w:val="none" w:sz="0" w:space="0" w:color="auto"/>
        <w:right w:val="none" w:sz="0" w:space="0" w:color="auto"/>
      </w:divBdr>
    </w:div>
    <w:div w:id="1006597213">
      <w:bodyDiv w:val="1"/>
      <w:marLeft w:val="0"/>
      <w:marRight w:val="0"/>
      <w:marTop w:val="0"/>
      <w:marBottom w:val="0"/>
      <w:divBdr>
        <w:top w:val="none" w:sz="0" w:space="0" w:color="auto"/>
        <w:left w:val="none" w:sz="0" w:space="0" w:color="auto"/>
        <w:bottom w:val="none" w:sz="0" w:space="0" w:color="auto"/>
        <w:right w:val="none" w:sz="0" w:space="0" w:color="auto"/>
      </w:divBdr>
    </w:div>
    <w:div w:id="1035277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itacchelp.org/wp-content/uploads/2020/05/Merging_plan_model_workplan_2020.pdf"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tacchelp.org/wp-content/uploads/2014/09/2017-DCMWG-Council-Guidance-FINAL.pdf"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62DF51-B0C5-4FF3-AAD5-F761DD4EA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1542</TotalTime>
  <Pages>25</Pages>
  <Words>6269</Words>
  <Characters>38049</Characters>
  <Application>Microsoft Office Word</Application>
  <DocSecurity>0</DocSecurity>
  <Lines>317</Lines>
  <Paragraphs>88</Paragraphs>
  <ScaleCrop>false</ScaleCrop>
  <HeadingPairs>
    <vt:vector size="2" baseType="variant">
      <vt:variant>
        <vt:lpstr>Title</vt:lpstr>
      </vt:variant>
      <vt:variant>
        <vt:i4>1</vt:i4>
      </vt:variant>
    </vt:vector>
  </HeadingPairs>
  <TitlesOfParts>
    <vt:vector size="1" baseType="lpstr">
      <vt:lpstr>Version: GRETTA II</vt:lpstr>
    </vt:vector>
  </TitlesOfParts>
  <Company>NADDC</Company>
  <LinksUpToDate>false</LinksUpToDate>
  <CharactersWithSpaces>44230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Version: GRETTA II</dc:title>
  <dc:subject/>
  <dc:creator>Susan</dc:creator>
  <cp:keywords/>
  <dc:description/>
  <cp:lastModifiedBy>Sheryl Matney</cp:lastModifiedBy>
  <cp:revision>8</cp:revision>
  <cp:lastPrinted>2016-05-18T13:51:00Z</cp:lastPrinted>
  <dcterms:created xsi:type="dcterms:W3CDTF">2021-03-15T17:23:00Z</dcterms:created>
  <dcterms:modified xsi:type="dcterms:W3CDTF">2024-12-11T19:06:00Z</dcterms:modified>
</cp:coreProperties>
</file>